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4CEB2" w14:textId="50C09E5C" w:rsidR="00CB0E96" w:rsidRDefault="006C6755" w:rsidP="006C6755">
      <w:pPr>
        <w:spacing w:line="276" w:lineRule="auto"/>
        <w:jc w:val="both"/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es-MX"/>
        </w:rPr>
      </w:pPr>
      <w:r w:rsidRPr="004800EA">
        <w:rPr>
          <w:rFonts w:ascii="Times New Roman" w:eastAsia="Times New Roman" w:hAnsi="Times New Roman" w:cs="Times New Roman"/>
          <w:lang w:eastAsia="es-MX"/>
        </w:rPr>
        <w:fldChar w:fldCharType="begin"/>
      </w:r>
      <w:r w:rsidRPr="004800EA">
        <w:rPr>
          <w:rFonts w:ascii="Times New Roman" w:eastAsia="Times New Roman" w:hAnsi="Times New Roman" w:cs="Times New Roman"/>
          <w:lang w:eastAsia="es-MX"/>
        </w:rPr>
        <w:instrText xml:space="preserve"> INCLUDEPICTURE "https://sirinsoftware.com/wp-content/uploads/2018/04/2018-04-06-12-43-40.jpg" \* MERGEFORMATINET </w:instrText>
      </w:r>
      <w:r w:rsidRPr="004800EA">
        <w:rPr>
          <w:rFonts w:ascii="Times New Roman" w:eastAsia="Times New Roman" w:hAnsi="Times New Roman" w:cs="Times New Roman"/>
          <w:lang w:eastAsia="es-MX"/>
        </w:rPr>
        <w:fldChar w:fldCharType="separate"/>
      </w:r>
      <w:r w:rsidRPr="004800EA">
        <w:rPr>
          <w:rFonts w:ascii="Times New Roman" w:eastAsia="Times New Roman" w:hAnsi="Times New Roman" w:cs="Times New Roman"/>
          <w:noProof/>
          <w:lang w:eastAsia="es-MX"/>
        </w:rPr>
        <w:drawing>
          <wp:inline distT="0" distB="0" distL="0" distR="0" wp14:anchorId="08880A77" wp14:editId="66061EF1">
            <wp:extent cx="5612130" cy="4625340"/>
            <wp:effectExtent l="0" t="0" r="1270" b="0"/>
            <wp:docPr id="3" name="Imagen 3" descr="Cortex-A, Cortex-R, or Cortex-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rtex-A, Cortex-R, or Cortex-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00EA">
        <w:rPr>
          <w:rFonts w:ascii="Times New Roman" w:eastAsia="Times New Roman" w:hAnsi="Times New Roman" w:cs="Times New Roman"/>
          <w:lang w:eastAsia="es-MX"/>
        </w:rPr>
        <w:fldChar w:fldCharType="end"/>
      </w:r>
    </w:p>
    <w:p w14:paraId="41B481CD" w14:textId="77777777" w:rsidR="00CB0E96" w:rsidRDefault="00CB0E96" w:rsidP="006C6755">
      <w:pPr>
        <w:spacing w:line="276" w:lineRule="auto"/>
        <w:jc w:val="both"/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es-MX"/>
        </w:rPr>
      </w:pPr>
    </w:p>
    <w:p w14:paraId="4A51DFD4" w14:textId="61584EF5" w:rsidR="00CB0E96" w:rsidRPr="00CB0E96" w:rsidRDefault="00CB0E96" w:rsidP="006C6755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s-MX"/>
        </w:rPr>
      </w:pPr>
      <w:r w:rsidRPr="00CB0E96">
        <w:rPr>
          <w:rFonts w:ascii="Arial" w:eastAsia="Times New Roman" w:hAnsi="Arial" w:cs="Arial"/>
          <w:b/>
          <w:bCs/>
          <w:color w:val="1F1F1F"/>
          <w:sz w:val="22"/>
          <w:szCs w:val="22"/>
          <w:u w:val="single"/>
          <w:shd w:val="clear" w:color="auto" w:fill="FFFFFF"/>
          <w:lang w:val="en-US" w:eastAsia="es-MX"/>
        </w:rPr>
        <w:t>ARM M-series microprocessor</w:t>
      </w:r>
      <w:r w:rsidR="004800EA" w:rsidRPr="004800EA">
        <w:rPr>
          <w:rFonts w:ascii="Arial" w:eastAsia="Times New Roman" w:hAnsi="Arial" w:cs="Arial"/>
          <w:b/>
          <w:bCs/>
          <w:color w:val="1F1F1F"/>
          <w:sz w:val="22"/>
          <w:szCs w:val="22"/>
          <w:u w:val="single"/>
          <w:shd w:val="clear" w:color="auto" w:fill="FFFFFF"/>
          <w:lang w:val="en-US" w:eastAsia="es-MX"/>
        </w:rPr>
        <w:t xml:space="preserve"> (</w:t>
      </w:r>
      <w:r w:rsidR="004800EA" w:rsidRPr="004800EA">
        <w:rPr>
          <w:rFonts w:ascii="Arial" w:eastAsia="Times New Roman" w:hAnsi="Arial" w:cs="Arial"/>
          <w:b/>
          <w:bCs/>
          <w:color w:val="1F1F1F"/>
          <w:sz w:val="22"/>
          <w:szCs w:val="22"/>
          <w:u w:val="single"/>
          <w:shd w:val="clear" w:color="auto" w:fill="FFFFFF"/>
          <w:lang w:val="en-US" w:eastAsia="es-MX"/>
        </w:rPr>
        <w:t>Cyclic Exe</w:t>
      </w:r>
      <w:r w:rsidR="006C6755">
        <w:rPr>
          <w:rFonts w:ascii="Arial" w:eastAsia="Times New Roman" w:hAnsi="Arial" w:cs="Arial"/>
          <w:b/>
          <w:bCs/>
          <w:color w:val="1F1F1F"/>
          <w:sz w:val="22"/>
          <w:szCs w:val="22"/>
          <w:u w:val="single"/>
          <w:shd w:val="clear" w:color="auto" w:fill="FFFFFF"/>
          <w:lang w:val="en-US" w:eastAsia="es-MX"/>
        </w:rPr>
        <w:t>cu</w:t>
      </w:r>
      <w:r w:rsidR="004800EA" w:rsidRPr="004800EA">
        <w:rPr>
          <w:rFonts w:ascii="Arial" w:eastAsia="Times New Roman" w:hAnsi="Arial" w:cs="Arial"/>
          <w:b/>
          <w:bCs/>
          <w:color w:val="1F1F1F"/>
          <w:sz w:val="22"/>
          <w:szCs w:val="22"/>
          <w:u w:val="single"/>
          <w:shd w:val="clear" w:color="auto" w:fill="FFFFFF"/>
          <w:lang w:val="en-US" w:eastAsia="es-MX"/>
        </w:rPr>
        <w:t>tive</w:t>
      </w:r>
      <w:r w:rsidR="004800EA" w:rsidRPr="004800EA">
        <w:rPr>
          <w:rFonts w:ascii="Arial" w:eastAsia="Times New Roman" w:hAnsi="Arial" w:cs="Arial"/>
          <w:b/>
          <w:bCs/>
          <w:color w:val="1F1F1F"/>
          <w:sz w:val="22"/>
          <w:szCs w:val="22"/>
          <w:u w:val="single"/>
          <w:shd w:val="clear" w:color="auto" w:fill="FFFFFF"/>
          <w:lang w:val="en-US" w:eastAsia="es-MX"/>
        </w:rPr>
        <w:t>):</w:t>
      </w:r>
    </w:p>
    <w:p w14:paraId="122E3A77" w14:textId="4204A1A1" w:rsidR="00900216" w:rsidRPr="004800EA" w:rsidRDefault="00900216" w:rsidP="006C6755">
      <w:pPr>
        <w:spacing w:line="276" w:lineRule="auto"/>
        <w:jc w:val="both"/>
        <w:rPr>
          <w:lang w:val="en-US"/>
        </w:rPr>
      </w:pPr>
    </w:p>
    <w:p w14:paraId="46B9809E" w14:textId="13D9E8DE" w:rsidR="00CB0E96" w:rsidRPr="006C6755" w:rsidRDefault="004800EA" w:rsidP="006C6755">
      <w:pPr>
        <w:spacing w:line="276" w:lineRule="auto"/>
        <w:rPr>
          <w:rFonts w:ascii="Times New Roman" w:eastAsia="Times New Roman" w:hAnsi="Times New Roman" w:cs="Times New Roman"/>
          <w:lang w:val="en-US" w:eastAsia="es-MX"/>
        </w:rPr>
      </w:pPr>
      <w:r w:rsidRPr="004800EA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  <w:lang w:val="en-US" w:eastAsia="es-MX"/>
        </w:rPr>
        <w:t>The point of interest of Cortex-M processors is the MCU market. The first processor of this set was released more than 13 years ago. Since then, the popularity of M-processors has clearly risen: now, Cortex-M is known as an industry standard. The ARM processors of this type find their implementation in FPGA, integrated memories, clocks, etc. Different members of the set have different improved features: some of them demonstrate higher performance, others are more energy efficient. Of course, each of the designed controllers is tailored to a particular segment of the market.</w:t>
      </w:r>
    </w:p>
    <w:p w14:paraId="480FB8B2" w14:textId="77777777" w:rsidR="004800EA" w:rsidRPr="004800EA" w:rsidRDefault="004800EA" w:rsidP="006C6755">
      <w:pPr>
        <w:shd w:val="clear" w:color="auto" w:fill="FFFFFF"/>
        <w:spacing w:before="100" w:beforeAutospacing="1" w:after="225" w:line="276" w:lineRule="auto"/>
        <w:rPr>
          <w:rFonts w:ascii="Open Sans" w:eastAsia="Times New Roman" w:hAnsi="Open Sans" w:cs="Open Sans"/>
          <w:color w:val="222222"/>
          <w:sz w:val="21"/>
          <w:szCs w:val="21"/>
          <w:lang w:val="en-US" w:eastAsia="es-MX"/>
        </w:rPr>
      </w:pPr>
      <w:r w:rsidRPr="004800EA">
        <w:rPr>
          <w:rFonts w:ascii="Open Sans" w:eastAsia="Times New Roman" w:hAnsi="Open Sans" w:cs="Open Sans"/>
          <w:color w:val="222222"/>
          <w:sz w:val="21"/>
          <w:szCs w:val="21"/>
          <w:lang w:val="en-US" w:eastAsia="es-MX"/>
        </w:rPr>
        <w:t>The areas of application of M-category ARM processors are:</w:t>
      </w:r>
    </w:p>
    <w:p w14:paraId="1E2D5FB4" w14:textId="6DB29A08" w:rsidR="004800EA" w:rsidRPr="004800EA" w:rsidRDefault="004800EA" w:rsidP="006C67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22222"/>
          <w:sz w:val="21"/>
          <w:szCs w:val="21"/>
          <w:lang w:eastAsia="es-MX"/>
        </w:rPr>
      </w:pPr>
      <w:proofErr w:type="spellStart"/>
      <w:r w:rsidRPr="004800E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Motion</w:t>
      </w:r>
      <w:proofErr w:type="spellEnd"/>
      <w:r w:rsidRPr="004800E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 xml:space="preserve"> </w:t>
      </w:r>
      <w:proofErr w:type="spellStart"/>
      <w:r w:rsidRPr="004800E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Sense</w:t>
      </w:r>
      <w:proofErr w:type="spellEnd"/>
      <w:r w:rsidRPr="004800E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 xml:space="preserve"> </w:t>
      </w:r>
      <w:proofErr w:type="spellStart"/>
      <w:r w:rsidRPr="004800E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Devices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es-MX"/>
        </w:rPr>
        <w:t>.</w:t>
      </w:r>
    </w:p>
    <w:p w14:paraId="4DBD4A77" w14:textId="6ADE55C4" w:rsidR="004800EA" w:rsidRPr="004800EA" w:rsidRDefault="004800EA" w:rsidP="006C67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22222"/>
          <w:sz w:val="21"/>
          <w:szCs w:val="21"/>
          <w:lang w:eastAsia="es-MX"/>
        </w:rPr>
      </w:pPr>
      <w:r w:rsidRPr="004800E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Smartwatches</w:t>
      </w:r>
      <w:r>
        <w:rPr>
          <w:rFonts w:ascii="Arial" w:eastAsia="Times New Roman" w:hAnsi="Arial" w:cs="Arial"/>
          <w:color w:val="222222"/>
          <w:sz w:val="21"/>
          <w:szCs w:val="21"/>
          <w:lang w:eastAsia="es-MX"/>
        </w:rPr>
        <w:t>.</w:t>
      </w:r>
    </w:p>
    <w:p w14:paraId="71DE9B68" w14:textId="38CD8B7B" w:rsidR="004800EA" w:rsidRPr="004800EA" w:rsidRDefault="004800EA" w:rsidP="006C67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22222"/>
          <w:sz w:val="21"/>
          <w:szCs w:val="21"/>
          <w:lang w:eastAsia="es-MX"/>
        </w:rPr>
      </w:pPr>
      <w:r w:rsidRPr="004800E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 xml:space="preserve">Smart </w:t>
      </w:r>
      <w:proofErr w:type="spellStart"/>
      <w:r w:rsidRPr="004800E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Lighting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es-MX"/>
        </w:rPr>
        <w:t>.</w:t>
      </w:r>
    </w:p>
    <w:p w14:paraId="03FCDF5E" w14:textId="2862EF07" w:rsidR="004800EA" w:rsidRPr="004800EA" w:rsidRDefault="004800EA" w:rsidP="006C67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22222"/>
          <w:sz w:val="21"/>
          <w:szCs w:val="21"/>
          <w:lang w:eastAsia="es-MX"/>
        </w:rPr>
      </w:pPr>
      <w:proofErr w:type="spellStart"/>
      <w:r w:rsidRPr="004800E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Automotive</w:t>
      </w:r>
      <w:proofErr w:type="spellEnd"/>
      <w:r w:rsidRPr="004800E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 xml:space="preserve">, </w:t>
      </w:r>
      <w:proofErr w:type="spellStart"/>
      <w:r w:rsidRPr="004800E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Retail</w:t>
      </w:r>
      <w:proofErr w:type="spellEnd"/>
      <w:r w:rsidRPr="004800E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 xml:space="preserve"> &amp; </w:t>
      </w:r>
      <w:proofErr w:type="spellStart"/>
      <w:r w:rsidRPr="004800E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Healthcare</w:t>
      </w:r>
      <w:proofErr w:type="spellEnd"/>
      <w:r w:rsidRPr="004800E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 xml:space="preserve"> Industries</w:t>
      </w:r>
      <w:r>
        <w:rPr>
          <w:rFonts w:ascii="Arial" w:eastAsia="Times New Roman" w:hAnsi="Arial" w:cs="Arial"/>
          <w:color w:val="222222"/>
          <w:sz w:val="21"/>
          <w:szCs w:val="21"/>
          <w:lang w:eastAsia="es-MX"/>
        </w:rPr>
        <w:t>.</w:t>
      </w:r>
    </w:p>
    <w:p w14:paraId="2217AFF3" w14:textId="31125783" w:rsidR="00CB0E96" w:rsidRPr="006C6755" w:rsidRDefault="004800EA" w:rsidP="006C67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22222"/>
          <w:sz w:val="21"/>
          <w:szCs w:val="21"/>
          <w:lang w:eastAsia="es-MX"/>
        </w:rPr>
      </w:pPr>
      <w:proofErr w:type="spellStart"/>
      <w:r w:rsidRPr="004800E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Energy</w:t>
      </w:r>
      <w:proofErr w:type="spellEnd"/>
      <w:r w:rsidRPr="004800E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 xml:space="preserve"> </w:t>
      </w:r>
      <w:proofErr w:type="spellStart"/>
      <w:r w:rsidRPr="004800E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Grids</w:t>
      </w:r>
      <w:proofErr w:type="spellEnd"/>
      <w:r w:rsidRPr="004800E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.</w:t>
      </w:r>
    </w:p>
    <w:p w14:paraId="3D8E6CBF" w14:textId="05E96428" w:rsidR="00CB0E96" w:rsidRPr="00CB0E96" w:rsidRDefault="00CB0E96" w:rsidP="006C6755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s-MX"/>
        </w:rPr>
      </w:pPr>
      <w:r w:rsidRPr="00CB0E96">
        <w:rPr>
          <w:rFonts w:ascii="Arial" w:eastAsia="Times New Roman" w:hAnsi="Arial" w:cs="Arial"/>
          <w:b/>
          <w:bCs/>
          <w:color w:val="1F1F1F"/>
          <w:sz w:val="22"/>
          <w:szCs w:val="22"/>
          <w:u w:val="single"/>
          <w:shd w:val="clear" w:color="auto" w:fill="FFFFFF"/>
          <w:lang w:val="en-US" w:eastAsia="es-MX"/>
        </w:rPr>
        <w:lastRenderedPageBreak/>
        <w:t>ARM R-series microprocessor</w:t>
      </w:r>
      <w:r w:rsidR="004800EA" w:rsidRPr="004800EA">
        <w:rPr>
          <w:rFonts w:ascii="Arial" w:eastAsia="Times New Roman" w:hAnsi="Arial" w:cs="Arial"/>
          <w:b/>
          <w:bCs/>
          <w:color w:val="1F1F1F"/>
          <w:sz w:val="22"/>
          <w:szCs w:val="22"/>
          <w:u w:val="single"/>
          <w:shd w:val="clear" w:color="auto" w:fill="FFFFFF"/>
          <w:lang w:val="en-US" w:eastAsia="es-MX"/>
        </w:rPr>
        <w:t xml:space="preserve"> (</w:t>
      </w:r>
      <w:r w:rsidR="004800EA" w:rsidRPr="004800EA">
        <w:rPr>
          <w:rFonts w:ascii="Arial" w:eastAsia="Times New Roman" w:hAnsi="Arial" w:cs="Arial"/>
          <w:b/>
          <w:bCs/>
          <w:color w:val="1F1F1F"/>
          <w:sz w:val="22"/>
          <w:szCs w:val="22"/>
          <w:u w:val="single"/>
          <w:shd w:val="clear" w:color="auto" w:fill="FFFFFF"/>
          <w:lang w:val="en-US" w:eastAsia="es-MX"/>
        </w:rPr>
        <w:t>RTOS</w:t>
      </w:r>
      <w:r w:rsidR="004800EA" w:rsidRPr="004800EA">
        <w:rPr>
          <w:rFonts w:ascii="Arial" w:eastAsia="Times New Roman" w:hAnsi="Arial" w:cs="Arial"/>
          <w:b/>
          <w:bCs/>
          <w:color w:val="1F1F1F"/>
          <w:sz w:val="22"/>
          <w:szCs w:val="22"/>
          <w:u w:val="single"/>
          <w:shd w:val="clear" w:color="auto" w:fill="FFFFFF"/>
          <w:lang w:val="en-US" w:eastAsia="es-MX"/>
        </w:rPr>
        <w:t>):</w:t>
      </w:r>
    </w:p>
    <w:p w14:paraId="2C78EE13" w14:textId="77777777" w:rsidR="00A07C8C" w:rsidRPr="00A07C8C" w:rsidRDefault="00A07C8C" w:rsidP="006C6755">
      <w:pPr>
        <w:shd w:val="clear" w:color="auto" w:fill="FFFFFF"/>
        <w:spacing w:before="100" w:beforeAutospacing="1" w:after="225" w:line="276" w:lineRule="auto"/>
        <w:rPr>
          <w:rFonts w:ascii="Open Sans" w:eastAsia="Times New Roman" w:hAnsi="Open Sans" w:cs="Open Sans"/>
          <w:color w:val="222222"/>
          <w:sz w:val="20"/>
          <w:szCs w:val="20"/>
          <w:lang w:val="en-US" w:eastAsia="es-MX"/>
        </w:rPr>
      </w:pPr>
      <w:r w:rsidRPr="00A07C8C">
        <w:rPr>
          <w:rFonts w:ascii="Open Sans" w:eastAsia="Times New Roman" w:hAnsi="Open Sans" w:cs="Open Sans"/>
          <w:color w:val="222222"/>
          <w:sz w:val="20"/>
          <w:szCs w:val="20"/>
          <w:lang w:val="en-US" w:eastAsia="es-MX"/>
        </w:rPr>
        <w:t>Cortex-R processors primarily target real-time solutions. They find application in controllers, networking equipment, media players, and other similar devices. Furthermore, this type of ARM processor provides great support for the automotive industry.</w:t>
      </w:r>
    </w:p>
    <w:p w14:paraId="36521B2E" w14:textId="77777777" w:rsidR="00A07C8C" w:rsidRPr="00A07C8C" w:rsidRDefault="00A07C8C" w:rsidP="006C6755">
      <w:pPr>
        <w:shd w:val="clear" w:color="auto" w:fill="FFFFFF"/>
        <w:spacing w:before="100" w:beforeAutospacing="1" w:after="225" w:line="276" w:lineRule="auto"/>
        <w:rPr>
          <w:rFonts w:ascii="Open Sans" w:eastAsia="Times New Roman" w:hAnsi="Open Sans" w:cs="Open Sans"/>
          <w:color w:val="222222"/>
          <w:sz w:val="20"/>
          <w:szCs w:val="20"/>
          <w:lang w:val="en-US" w:eastAsia="es-MX"/>
        </w:rPr>
      </w:pPr>
      <w:r w:rsidRPr="00A07C8C">
        <w:rPr>
          <w:rFonts w:ascii="Open Sans" w:eastAsia="Times New Roman" w:hAnsi="Open Sans" w:cs="Open Sans"/>
          <w:color w:val="222222"/>
          <w:sz w:val="20"/>
          <w:szCs w:val="20"/>
          <w:lang w:val="en-US" w:eastAsia="es-MX"/>
        </w:rPr>
        <w:t>Cortex-R processors have a lot in common with high-end microcontrollers, but at the same time have the ability to fulfill more scalable tasks.</w:t>
      </w:r>
    </w:p>
    <w:p w14:paraId="2F1A8138" w14:textId="77777777" w:rsidR="00A07C8C" w:rsidRPr="00A07C8C" w:rsidRDefault="00A07C8C" w:rsidP="006C6755">
      <w:pPr>
        <w:shd w:val="clear" w:color="auto" w:fill="FFFFFF"/>
        <w:spacing w:before="100" w:beforeAutospacing="1" w:after="225" w:line="276" w:lineRule="auto"/>
        <w:rPr>
          <w:rFonts w:ascii="Open Sans" w:eastAsia="Times New Roman" w:hAnsi="Open Sans" w:cs="Open Sans"/>
          <w:color w:val="222222"/>
          <w:sz w:val="20"/>
          <w:szCs w:val="20"/>
          <w:lang w:val="en-US" w:eastAsia="es-MX"/>
        </w:rPr>
      </w:pPr>
      <w:r w:rsidRPr="00A07C8C">
        <w:rPr>
          <w:rFonts w:ascii="Open Sans" w:eastAsia="Times New Roman" w:hAnsi="Open Sans" w:cs="Open Sans"/>
          <w:color w:val="222222"/>
          <w:sz w:val="20"/>
          <w:szCs w:val="20"/>
          <w:lang w:val="en-US" w:eastAsia="es-MX"/>
        </w:rPr>
        <w:t>The areas of application of Cortex-M ARM processors include:</w:t>
      </w:r>
    </w:p>
    <w:p w14:paraId="26DC0010" w14:textId="42C04FA7" w:rsidR="00A07C8C" w:rsidRPr="00A07C8C" w:rsidRDefault="00A07C8C" w:rsidP="006C67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A07C8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Industrial, </w:t>
      </w:r>
      <w:proofErr w:type="spellStart"/>
      <w:r w:rsidRPr="00A07C8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Automotive</w:t>
      </w:r>
      <w:proofErr w:type="spellEnd"/>
      <w:r w:rsidRPr="00A07C8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, &amp; Enterprise </w:t>
      </w:r>
      <w:proofErr w:type="spellStart"/>
      <w:r w:rsidRPr="00A07C8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purposes</w:t>
      </w:r>
      <w:proofErr w:type="spellEnd"/>
      <w:r w:rsidR="004800EA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.</w:t>
      </w:r>
    </w:p>
    <w:p w14:paraId="60FB1A8F" w14:textId="58E42084" w:rsidR="00A07C8C" w:rsidRPr="00A07C8C" w:rsidRDefault="00A07C8C" w:rsidP="006C67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A07C8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Cameras</w:t>
      </w:r>
      <w:r w:rsidR="004800EA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.</w:t>
      </w:r>
    </w:p>
    <w:p w14:paraId="1C36DB5C" w14:textId="1E41AF05" w:rsidR="00A07C8C" w:rsidRPr="00A07C8C" w:rsidRDefault="00A07C8C" w:rsidP="006C67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A07C8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Mobile </w:t>
      </w:r>
      <w:proofErr w:type="spellStart"/>
      <w:r w:rsidRPr="00A07C8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Handsets</w:t>
      </w:r>
      <w:proofErr w:type="spellEnd"/>
      <w:r w:rsidR="004800EA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.</w:t>
      </w:r>
    </w:p>
    <w:p w14:paraId="7F8A121D" w14:textId="77777777" w:rsidR="00A07C8C" w:rsidRPr="00A07C8C" w:rsidRDefault="00A07C8C" w:rsidP="006C67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A07C8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Data Storage.</w:t>
      </w:r>
    </w:p>
    <w:p w14:paraId="06359BF9" w14:textId="51AD533B" w:rsidR="00CB0E96" w:rsidRPr="00A07C8C" w:rsidRDefault="00CB0E96" w:rsidP="006C6755">
      <w:pPr>
        <w:spacing w:line="276" w:lineRule="auto"/>
        <w:jc w:val="both"/>
        <w:rPr>
          <w:lang w:val="en-US"/>
        </w:rPr>
      </w:pPr>
    </w:p>
    <w:p w14:paraId="015EEBFC" w14:textId="318FC517" w:rsidR="00CB0E96" w:rsidRPr="00A07C8C" w:rsidRDefault="00CB0E96" w:rsidP="006C6755">
      <w:pPr>
        <w:spacing w:line="276" w:lineRule="auto"/>
        <w:jc w:val="both"/>
        <w:rPr>
          <w:lang w:val="en-US"/>
        </w:rPr>
      </w:pPr>
    </w:p>
    <w:p w14:paraId="52C12240" w14:textId="7DF35A9A" w:rsidR="00CB0E96" w:rsidRPr="00CB0E96" w:rsidRDefault="00CB0E96" w:rsidP="006C6755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s-MX"/>
        </w:rPr>
      </w:pPr>
      <w:r w:rsidRPr="00CB0E96">
        <w:rPr>
          <w:rFonts w:ascii="Arial" w:eastAsia="Times New Roman" w:hAnsi="Arial" w:cs="Arial"/>
          <w:b/>
          <w:bCs/>
          <w:color w:val="1F1F1F"/>
          <w:sz w:val="22"/>
          <w:szCs w:val="22"/>
          <w:u w:val="single"/>
          <w:shd w:val="clear" w:color="auto" w:fill="FFFFFF"/>
          <w:lang w:val="en-US" w:eastAsia="es-MX"/>
        </w:rPr>
        <w:t>ARM A-series microprocessor</w:t>
      </w:r>
      <w:r w:rsidR="004800EA">
        <w:rPr>
          <w:rFonts w:ascii="Arial" w:eastAsia="Times New Roman" w:hAnsi="Arial" w:cs="Arial"/>
          <w:b/>
          <w:bCs/>
          <w:color w:val="1F1F1F"/>
          <w:sz w:val="22"/>
          <w:szCs w:val="22"/>
          <w:u w:val="single"/>
          <w:shd w:val="clear" w:color="auto" w:fill="FFFFFF"/>
          <w:lang w:val="en-US" w:eastAsia="es-MX"/>
        </w:rPr>
        <w:t xml:space="preserve"> (</w:t>
      </w:r>
      <w:r w:rsidR="004800EA" w:rsidRPr="004800EA">
        <w:rPr>
          <w:rFonts w:ascii="Arial" w:eastAsia="Times New Roman" w:hAnsi="Arial" w:cs="Arial"/>
          <w:b/>
          <w:bCs/>
          <w:color w:val="1F1F1F"/>
          <w:sz w:val="22"/>
          <w:szCs w:val="22"/>
          <w:u w:val="single"/>
          <w:shd w:val="clear" w:color="auto" w:fill="FFFFFF"/>
          <w:lang w:val="en-US" w:eastAsia="es-MX"/>
        </w:rPr>
        <w:t>Linux + RT extensions</w:t>
      </w:r>
      <w:r w:rsidR="004800EA">
        <w:rPr>
          <w:rFonts w:ascii="Arial" w:eastAsia="Times New Roman" w:hAnsi="Arial" w:cs="Arial"/>
          <w:b/>
          <w:bCs/>
          <w:color w:val="1F1F1F"/>
          <w:sz w:val="22"/>
          <w:szCs w:val="22"/>
          <w:u w:val="single"/>
          <w:shd w:val="clear" w:color="auto" w:fill="FFFFFF"/>
          <w:lang w:val="en-US" w:eastAsia="es-MX"/>
        </w:rPr>
        <w:t>)</w:t>
      </w:r>
      <w:r w:rsidR="00A07C8C">
        <w:rPr>
          <w:rFonts w:ascii="Arial" w:eastAsia="Times New Roman" w:hAnsi="Arial" w:cs="Arial"/>
          <w:b/>
          <w:bCs/>
          <w:color w:val="1F1F1F"/>
          <w:sz w:val="22"/>
          <w:szCs w:val="22"/>
          <w:u w:val="single"/>
          <w:shd w:val="clear" w:color="auto" w:fill="FFFFFF"/>
          <w:lang w:val="en-US" w:eastAsia="es-MX"/>
        </w:rPr>
        <w:t>:</w:t>
      </w:r>
    </w:p>
    <w:p w14:paraId="3F613B9B" w14:textId="77777777" w:rsidR="00A07C8C" w:rsidRPr="00A07C8C" w:rsidRDefault="00A07C8C" w:rsidP="006C6755">
      <w:pPr>
        <w:shd w:val="clear" w:color="auto" w:fill="FFFFFF"/>
        <w:spacing w:before="100" w:beforeAutospacing="1" w:after="225" w:line="276" w:lineRule="auto"/>
        <w:jc w:val="both"/>
        <w:rPr>
          <w:rFonts w:ascii="Open Sans" w:eastAsia="Times New Roman" w:hAnsi="Open Sans" w:cs="Open Sans"/>
          <w:color w:val="222222"/>
          <w:sz w:val="20"/>
          <w:szCs w:val="20"/>
          <w:lang w:val="en-US" w:eastAsia="es-MX"/>
        </w:rPr>
      </w:pPr>
      <w:r w:rsidRPr="00A07C8C">
        <w:rPr>
          <w:rFonts w:ascii="Open Sans" w:eastAsia="Times New Roman" w:hAnsi="Open Sans" w:cs="Open Sans"/>
          <w:color w:val="222222"/>
          <w:sz w:val="20"/>
          <w:szCs w:val="20"/>
          <w:lang w:val="en-US" w:eastAsia="es-MX"/>
        </w:rPr>
        <w:t>The Cortex-A category of processors is dedicated to Linux and Android devices. Any devices – starting from smartwatches and tablets and continuing with networking equipment – can be supported by Cortex-A processors.</w:t>
      </w:r>
    </w:p>
    <w:p w14:paraId="10388027" w14:textId="77777777" w:rsidR="00A07C8C" w:rsidRPr="00A07C8C" w:rsidRDefault="00A07C8C" w:rsidP="006C6755">
      <w:pPr>
        <w:shd w:val="clear" w:color="auto" w:fill="FFFFFF"/>
        <w:spacing w:before="100" w:beforeAutospacing="1" w:after="225" w:line="276" w:lineRule="auto"/>
        <w:jc w:val="both"/>
        <w:rPr>
          <w:rFonts w:ascii="Open Sans" w:eastAsia="Times New Roman" w:hAnsi="Open Sans" w:cs="Open Sans"/>
          <w:color w:val="222222"/>
          <w:sz w:val="20"/>
          <w:szCs w:val="20"/>
          <w:lang w:eastAsia="es-MX"/>
        </w:rPr>
      </w:pPr>
      <w:proofErr w:type="spellStart"/>
      <w:r w:rsidRPr="00A07C8C">
        <w:rPr>
          <w:rFonts w:ascii="Open Sans" w:eastAsia="Times New Roman" w:hAnsi="Open Sans" w:cs="Open Sans"/>
          <w:color w:val="222222"/>
          <w:sz w:val="20"/>
          <w:szCs w:val="20"/>
          <w:lang w:eastAsia="es-MX"/>
        </w:rPr>
        <w:t>Some</w:t>
      </w:r>
      <w:proofErr w:type="spellEnd"/>
      <w:r w:rsidRPr="00A07C8C">
        <w:rPr>
          <w:rFonts w:ascii="Open Sans" w:eastAsia="Times New Roman" w:hAnsi="Open Sans" w:cs="Open Sans"/>
          <w:color w:val="222222"/>
          <w:sz w:val="20"/>
          <w:szCs w:val="20"/>
          <w:lang w:eastAsia="es-MX"/>
        </w:rPr>
        <w:t xml:space="preserve"> </w:t>
      </w:r>
      <w:proofErr w:type="spellStart"/>
      <w:r w:rsidRPr="00A07C8C">
        <w:rPr>
          <w:rFonts w:ascii="Open Sans" w:eastAsia="Times New Roman" w:hAnsi="Open Sans" w:cs="Open Sans"/>
          <w:color w:val="222222"/>
          <w:sz w:val="20"/>
          <w:szCs w:val="20"/>
          <w:lang w:eastAsia="es-MX"/>
        </w:rPr>
        <w:t>technical</w:t>
      </w:r>
      <w:proofErr w:type="spellEnd"/>
      <w:r w:rsidRPr="00A07C8C">
        <w:rPr>
          <w:rFonts w:ascii="Open Sans" w:eastAsia="Times New Roman" w:hAnsi="Open Sans" w:cs="Open Sans"/>
          <w:color w:val="222222"/>
          <w:sz w:val="20"/>
          <w:szCs w:val="20"/>
          <w:lang w:eastAsia="es-MX"/>
        </w:rPr>
        <w:t xml:space="preserve"> </w:t>
      </w:r>
      <w:proofErr w:type="spellStart"/>
      <w:r w:rsidRPr="00A07C8C">
        <w:rPr>
          <w:rFonts w:ascii="Open Sans" w:eastAsia="Times New Roman" w:hAnsi="Open Sans" w:cs="Open Sans"/>
          <w:color w:val="222222"/>
          <w:sz w:val="20"/>
          <w:szCs w:val="20"/>
          <w:lang w:eastAsia="es-MX"/>
        </w:rPr>
        <w:t>information</w:t>
      </w:r>
      <w:proofErr w:type="spellEnd"/>
      <w:r w:rsidRPr="00A07C8C">
        <w:rPr>
          <w:rFonts w:ascii="Open Sans" w:eastAsia="Times New Roman" w:hAnsi="Open Sans" w:cs="Open Sans"/>
          <w:color w:val="222222"/>
          <w:sz w:val="20"/>
          <w:szCs w:val="20"/>
          <w:lang w:eastAsia="es-MX"/>
        </w:rPr>
        <w:t>:</w:t>
      </w:r>
    </w:p>
    <w:p w14:paraId="62991FA6" w14:textId="3140A53D" w:rsidR="00A07C8C" w:rsidRPr="00A07C8C" w:rsidRDefault="00A07C8C" w:rsidP="006C67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n-US" w:eastAsia="es-MX"/>
        </w:rPr>
      </w:pPr>
      <w:r w:rsidRPr="00A07C8C">
        <w:rPr>
          <w:rFonts w:ascii="Arial" w:eastAsia="Times New Roman" w:hAnsi="Arial" w:cs="Arial"/>
          <w:color w:val="222222"/>
          <w:sz w:val="20"/>
          <w:szCs w:val="20"/>
          <w:lang w:val="en-US" w:eastAsia="es-MX"/>
        </w:rPr>
        <w:t>The ARMv7-A architecture forms the basis of the A5, A7, A8, A9, A12, A15, and A17 processors</w:t>
      </w:r>
      <w:r w:rsidR="006C6755">
        <w:rPr>
          <w:rFonts w:ascii="Arial" w:eastAsia="Times New Roman" w:hAnsi="Arial" w:cs="Arial"/>
          <w:color w:val="222222"/>
          <w:sz w:val="20"/>
          <w:szCs w:val="20"/>
          <w:lang w:val="en-US" w:eastAsia="es-MX"/>
        </w:rPr>
        <w:t>.</w:t>
      </w:r>
    </w:p>
    <w:p w14:paraId="27600816" w14:textId="32B02E72" w:rsidR="00A07C8C" w:rsidRPr="00A07C8C" w:rsidRDefault="00A07C8C" w:rsidP="006C67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n-US" w:eastAsia="es-MX"/>
        </w:rPr>
      </w:pPr>
      <w:r w:rsidRPr="00A07C8C">
        <w:rPr>
          <w:rFonts w:ascii="Arial" w:eastAsia="Times New Roman" w:hAnsi="Arial" w:cs="Arial"/>
          <w:color w:val="222222"/>
          <w:sz w:val="20"/>
          <w:szCs w:val="20"/>
          <w:lang w:val="en-US" w:eastAsia="es-MX"/>
        </w:rPr>
        <w:t>The set of common features for A-processors includes a media processing engine (NEON), a tool for security purposes (</w:t>
      </w:r>
      <w:proofErr w:type="spellStart"/>
      <w:r w:rsidRPr="00A07C8C">
        <w:rPr>
          <w:rFonts w:ascii="Arial" w:eastAsia="Times New Roman" w:hAnsi="Arial" w:cs="Arial"/>
          <w:color w:val="222222"/>
          <w:sz w:val="20"/>
          <w:szCs w:val="20"/>
          <w:lang w:val="en-US" w:eastAsia="es-MX"/>
        </w:rPr>
        <w:t>Trustzone</w:t>
      </w:r>
      <w:proofErr w:type="spellEnd"/>
      <w:r w:rsidRPr="00A07C8C">
        <w:rPr>
          <w:rFonts w:ascii="Arial" w:eastAsia="Times New Roman" w:hAnsi="Arial" w:cs="Arial"/>
          <w:color w:val="222222"/>
          <w:sz w:val="20"/>
          <w:szCs w:val="20"/>
          <w:lang w:val="en-US" w:eastAsia="es-MX"/>
        </w:rPr>
        <w:t xml:space="preserve">), and various supported instruction sets (ARM, Thumb, DSP </w:t>
      </w:r>
      <w:proofErr w:type="spellStart"/>
      <w:r w:rsidRPr="00A07C8C">
        <w:rPr>
          <w:rFonts w:ascii="Arial" w:eastAsia="Times New Roman" w:hAnsi="Arial" w:cs="Arial"/>
          <w:color w:val="222222"/>
          <w:sz w:val="20"/>
          <w:szCs w:val="20"/>
          <w:lang w:val="en-US" w:eastAsia="es-MX"/>
        </w:rPr>
        <w:t>etc</w:t>
      </w:r>
      <w:proofErr w:type="spellEnd"/>
      <w:r w:rsidRPr="00A07C8C">
        <w:rPr>
          <w:rFonts w:ascii="Arial" w:eastAsia="Times New Roman" w:hAnsi="Arial" w:cs="Arial"/>
          <w:color w:val="222222"/>
          <w:sz w:val="20"/>
          <w:szCs w:val="20"/>
          <w:lang w:val="en-US" w:eastAsia="es-MX"/>
        </w:rPr>
        <w:t>)</w:t>
      </w:r>
      <w:r w:rsidR="006C6755">
        <w:rPr>
          <w:rFonts w:ascii="Arial" w:eastAsia="Times New Roman" w:hAnsi="Arial" w:cs="Arial"/>
          <w:color w:val="222222"/>
          <w:sz w:val="20"/>
          <w:szCs w:val="20"/>
          <w:lang w:val="en-US" w:eastAsia="es-MX"/>
        </w:rPr>
        <w:t>.</w:t>
      </w:r>
    </w:p>
    <w:p w14:paraId="2A22F33C" w14:textId="77777777" w:rsidR="00A07C8C" w:rsidRPr="00A07C8C" w:rsidRDefault="00A07C8C" w:rsidP="006C67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n-US" w:eastAsia="es-MX"/>
        </w:rPr>
      </w:pPr>
      <w:r w:rsidRPr="00A07C8C">
        <w:rPr>
          <w:rFonts w:ascii="Arial" w:eastAsia="Times New Roman" w:hAnsi="Arial" w:cs="Arial"/>
          <w:color w:val="222222"/>
          <w:sz w:val="20"/>
          <w:szCs w:val="20"/>
          <w:lang w:val="en-US" w:eastAsia="es-MX"/>
        </w:rPr>
        <w:t>The main features of Cortex-A processors are top performance and brilliant power efficiency closely bundled to provide users with the best service possible.</w:t>
      </w:r>
    </w:p>
    <w:p w14:paraId="4A7D1690" w14:textId="77777777" w:rsidR="00A07C8C" w:rsidRPr="00A07C8C" w:rsidRDefault="00A07C8C" w:rsidP="006C6755">
      <w:pPr>
        <w:shd w:val="clear" w:color="auto" w:fill="FFFFFF"/>
        <w:spacing w:before="100" w:beforeAutospacing="1" w:after="225" w:line="276" w:lineRule="auto"/>
        <w:jc w:val="both"/>
        <w:rPr>
          <w:rFonts w:ascii="Open Sans" w:eastAsia="Times New Roman" w:hAnsi="Open Sans" w:cs="Open Sans"/>
          <w:color w:val="222222"/>
          <w:sz w:val="20"/>
          <w:szCs w:val="20"/>
          <w:lang w:val="en-US" w:eastAsia="es-MX"/>
        </w:rPr>
      </w:pPr>
      <w:r w:rsidRPr="00A07C8C">
        <w:rPr>
          <w:rFonts w:ascii="Open Sans" w:eastAsia="Times New Roman" w:hAnsi="Open Sans" w:cs="Open Sans"/>
          <w:color w:val="222222"/>
          <w:sz w:val="20"/>
          <w:szCs w:val="20"/>
          <w:lang w:val="en-US" w:eastAsia="es-MX"/>
        </w:rPr>
        <w:t>Nothing describes the ARM Cortex-A processors better than their applications and potential usage:</w:t>
      </w:r>
    </w:p>
    <w:p w14:paraId="3BD76389" w14:textId="2D57D98D" w:rsidR="00A07C8C" w:rsidRPr="00A07C8C" w:rsidRDefault="00A07C8C" w:rsidP="006C67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A07C8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Smart </w:t>
      </w:r>
      <w:proofErr w:type="spellStart"/>
      <w:r w:rsidRPr="00A07C8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Devices</w:t>
      </w:r>
      <w:proofErr w:type="spellEnd"/>
      <w:r w:rsidRPr="00A07C8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and Wearables</w:t>
      </w:r>
      <w:r w:rsidR="004800EA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.</w:t>
      </w:r>
    </w:p>
    <w:p w14:paraId="511254B6" w14:textId="67186141" w:rsidR="00A07C8C" w:rsidRPr="00A07C8C" w:rsidRDefault="00A07C8C" w:rsidP="006C67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proofErr w:type="spellStart"/>
      <w:r w:rsidRPr="00A07C8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Automotive</w:t>
      </w:r>
      <w:proofErr w:type="spellEnd"/>
      <w:r w:rsidRPr="00A07C8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</w:t>
      </w:r>
      <w:proofErr w:type="spellStart"/>
      <w:r w:rsidRPr="00A07C8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Systems</w:t>
      </w:r>
      <w:proofErr w:type="spellEnd"/>
      <w:r w:rsidR="004800EA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.</w:t>
      </w:r>
    </w:p>
    <w:p w14:paraId="4748B112" w14:textId="6D18AFAD" w:rsidR="00A07C8C" w:rsidRPr="00A07C8C" w:rsidRDefault="00A07C8C" w:rsidP="006C67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A07C8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Servers &amp; Networks</w:t>
      </w:r>
      <w:r w:rsidR="004800EA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.</w:t>
      </w:r>
    </w:p>
    <w:p w14:paraId="4ABDC90B" w14:textId="686B07D7" w:rsidR="00A07C8C" w:rsidRPr="00A07C8C" w:rsidRDefault="00A07C8C" w:rsidP="006C67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proofErr w:type="spellStart"/>
      <w:r w:rsidRPr="00A07C8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Satellite</w:t>
      </w:r>
      <w:proofErr w:type="spellEnd"/>
      <w:r w:rsidRPr="00A07C8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Receivers</w:t>
      </w:r>
      <w:r w:rsidR="004800EA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.</w:t>
      </w:r>
    </w:p>
    <w:p w14:paraId="2A579E45" w14:textId="09389A66" w:rsidR="00CB0E96" w:rsidRPr="006C6755" w:rsidRDefault="00A07C8C" w:rsidP="006C67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A07C8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Home </w:t>
      </w:r>
      <w:proofErr w:type="spellStart"/>
      <w:r w:rsidRPr="00A07C8C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Gateways</w:t>
      </w:r>
      <w:proofErr w:type="spellEnd"/>
      <w:r w:rsidR="004800EA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.</w:t>
      </w:r>
    </w:p>
    <w:p w14:paraId="328686F7" w14:textId="6DF4832D" w:rsidR="00CB0E96" w:rsidRPr="00A07C8C" w:rsidRDefault="00CB0E96" w:rsidP="006C6755">
      <w:pPr>
        <w:spacing w:line="276" w:lineRule="auto"/>
        <w:jc w:val="both"/>
        <w:rPr>
          <w:lang w:val="en-US"/>
        </w:rPr>
      </w:pPr>
    </w:p>
    <w:p w14:paraId="5D363779" w14:textId="7BDE19F9" w:rsidR="004800EA" w:rsidRPr="004800EA" w:rsidRDefault="006C6755" w:rsidP="006C6755">
      <w:pPr>
        <w:spacing w:line="276" w:lineRule="auto"/>
        <w:rPr>
          <w:rFonts w:ascii="Times New Roman" w:eastAsia="Times New Roman" w:hAnsi="Times New Roman" w:cs="Times New Roman"/>
          <w:lang w:eastAsia="es-MX"/>
        </w:rPr>
      </w:pPr>
      <w:r w:rsidRPr="00CB0E96">
        <w:rPr>
          <w:rFonts w:ascii="Times New Roman" w:eastAsia="Times New Roman" w:hAnsi="Times New Roman" w:cs="Times New Roman"/>
          <w:lang w:eastAsia="es-MX"/>
        </w:rPr>
        <w:lastRenderedPageBreak/>
        <w:fldChar w:fldCharType="begin"/>
      </w:r>
      <w:r w:rsidRPr="00CB0E96">
        <w:rPr>
          <w:rFonts w:ascii="Times New Roman" w:eastAsia="Times New Roman" w:hAnsi="Times New Roman" w:cs="Times New Roman"/>
          <w:lang w:eastAsia="es-MX"/>
        </w:rPr>
        <w:instrText xml:space="preserve"> INCLUDEPICTURE "https://sirinsoftware.com/wp-content/uploads/2018/04/2018-04-05-16-46-51.jpg" \* MERGEFORMATINET </w:instrText>
      </w:r>
      <w:r w:rsidRPr="00CB0E96">
        <w:rPr>
          <w:rFonts w:ascii="Times New Roman" w:eastAsia="Times New Roman" w:hAnsi="Times New Roman" w:cs="Times New Roman"/>
          <w:lang w:eastAsia="es-MX"/>
        </w:rPr>
        <w:fldChar w:fldCharType="separate"/>
      </w:r>
      <w:r w:rsidRPr="00CB0E96">
        <w:rPr>
          <w:rFonts w:ascii="Times New Roman" w:eastAsia="Times New Roman" w:hAnsi="Times New Roman" w:cs="Times New Roman"/>
          <w:noProof/>
          <w:lang w:eastAsia="es-MX"/>
        </w:rPr>
        <w:drawing>
          <wp:inline distT="0" distB="0" distL="0" distR="0" wp14:anchorId="129757A7" wp14:editId="530A4E40">
            <wp:extent cx="5612130" cy="3310890"/>
            <wp:effectExtent l="0" t="0" r="1270" b="3810"/>
            <wp:docPr id="1" name="Imagen 1" descr="Cortex-A, Cortex-R, or Cortex-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tex-A, Cortex-R, or Cortex-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E96">
        <w:rPr>
          <w:rFonts w:ascii="Times New Roman" w:eastAsia="Times New Roman" w:hAnsi="Times New Roman" w:cs="Times New Roman"/>
          <w:lang w:eastAsia="es-MX"/>
        </w:rPr>
        <w:fldChar w:fldCharType="end"/>
      </w:r>
    </w:p>
    <w:p w14:paraId="58594032" w14:textId="730098E6" w:rsidR="00CB0E96" w:rsidRPr="00A07C8C" w:rsidRDefault="00CB0E96" w:rsidP="006C6755">
      <w:pPr>
        <w:spacing w:line="276" w:lineRule="auto"/>
        <w:jc w:val="both"/>
        <w:rPr>
          <w:lang w:val="en-US"/>
        </w:rPr>
      </w:pPr>
    </w:p>
    <w:p w14:paraId="78F6AE7B" w14:textId="5B87E277" w:rsidR="00CB0E96" w:rsidRDefault="00CB0E96" w:rsidP="006C6755">
      <w:pPr>
        <w:spacing w:line="276" w:lineRule="auto"/>
        <w:jc w:val="both"/>
        <w:rPr>
          <w:lang w:val="en-US"/>
        </w:rPr>
      </w:pPr>
    </w:p>
    <w:p w14:paraId="0707DDE7" w14:textId="53D8A542" w:rsidR="006C6755" w:rsidRDefault="006C6755" w:rsidP="006C6755">
      <w:pPr>
        <w:spacing w:line="276" w:lineRule="auto"/>
        <w:jc w:val="both"/>
        <w:rPr>
          <w:lang w:val="en-US"/>
        </w:rPr>
      </w:pPr>
    </w:p>
    <w:p w14:paraId="3948B39D" w14:textId="351F5152" w:rsidR="006C6755" w:rsidRDefault="006C6755" w:rsidP="006C6755">
      <w:pPr>
        <w:spacing w:line="276" w:lineRule="auto"/>
        <w:jc w:val="both"/>
        <w:rPr>
          <w:lang w:val="en-US"/>
        </w:rPr>
      </w:pPr>
    </w:p>
    <w:p w14:paraId="0D7F94FA" w14:textId="77777777" w:rsidR="006C6755" w:rsidRDefault="006C6755" w:rsidP="006C6755">
      <w:pPr>
        <w:spacing w:line="276" w:lineRule="auto"/>
        <w:jc w:val="both"/>
        <w:rPr>
          <w:lang w:val="en-US"/>
        </w:rPr>
      </w:pPr>
    </w:p>
    <w:p w14:paraId="08131C93" w14:textId="603BF7CF" w:rsidR="004800EA" w:rsidRDefault="004800EA" w:rsidP="006C6755">
      <w:pPr>
        <w:spacing w:line="276" w:lineRule="auto"/>
        <w:jc w:val="both"/>
        <w:rPr>
          <w:lang w:val="en-US"/>
        </w:rPr>
      </w:pPr>
    </w:p>
    <w:p w14:paraId="779EBA2E" w14:textId="7C43C207" w:rsidR="004800EA" w:rsidRPr="00A07C8C" w:rsidRDefault="004800EA" w:rsidP="006C6755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Source: </w:t>
      </w:r>
      <w:r w:rsidRPr="004800EA">
        <w:rPr>
          <w:lang w:val="en-US"/>
        </w:rPr>
        <w:t>https://sirinsoftware.com/blog/the-arm-processor-a-r-and-m-categories-and-their-specifics/</w:t>
      </w:r>
    </w:p>
    <w:sectPr w:rsidR="004800EA" w:rsidRPr="00A07C8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F522C"/>
    <w:multiLevelType w:val="multilevel"/>
    <w:tmpl w:val="47F4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E025E"/>
    <w:multiLevelType w:val="multilevel"/>
    <w:tmpl w:val="21B0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E529B"/>
    <w:multiLevelType w:val="multilevel"/>
    <w:tmpl w:val="8976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9342F8"/>
    <w:multiLevelType w:val="multilevel"/>
    <w:tmpl w:val="D62C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3675222">
    <w:abstractNumId w:val="3"/>
  </w:num>
  <w:num w:numId="2" w16cid:durableId="197547418">
    <w:abstractNumId w:val="1"/>
  </w:num>
  <w:num w:numId="3" w16cid:durableId="736636349">
    <w:abstractNumId w:val="2"/>
  </w:num>
  <w:num w:numId="4" w16cid:durableId="2112966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96"/>
    <w:rsid w:val="004800EA"/>
    <w:rsid w:val="006C6755"/>
    <w:rsid w:val="00900216"/>
    <w:rsid w:val="00A07C8C"/>
    <w:rsid w:val="00CB0B15"/>
    <w:rsid w:val="00C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C34C"/>
  <w15:chartTrackingRefBased/>
  <w15:docId w15:val="{43FD3D40-91F7-CF46-9E7B-0BDCF6AE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7C8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styleId="Textoennegrita">
    <w:name w:val="Strong"/>
    <w:basedOn w:val="Fuentedeprrafopredeter"/>
    <w:uiPriority w:val="22"/>
    <w:qFormat/>
    <w:rsid w:val="00A07C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410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2022-05-30T23:40:00Z</dcterms:created>
  <dcterms:modified xsi:type="dcterms:W3CDTF">2022-05-31T00:02:00Z</dcterms:modified>
</cp:coreProperties>
</file>