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7196" w14:textId="4180D226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IMPACTA TECNOLOGIA</w:t>
      </w:r>
    </w:p>
    <w:p w14:paraId="65F41C45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F0BEB32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4A1732" w14:textId="77777777" w:rsidR="00C20E23" w:rsidRDefault="00C20E23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4EE30B" w14:textId="77777777" w:rsidR="00C20E23" w:rsidRDefault="00C20E23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9FE99D" w14:textId="77777777" w:rsidR="00C20E23" w:rsidRDefault="00C20E23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A6CC7C" w14:textId="77777777" w:rsidR="00C20E23" w:rsidRDefault="00C20E23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697229D" w14:textId="77777777" w:rsidR="00C20E23" w:rsidRDefault="00C20E23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146FD1" w14:textId="45E2D664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RENATO DE SOUSA SANCHES</w:t>
      </w:r>
    </w:p>
    <w:p w14:paraId="245C35D5" w14:textId="29E4ECC9" w:rsidR="006C188F" w:rsidRDefault="006C188F" w:rsidP="006C18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C188F">
        <w:rPr>
          <w:rFonts w:ascii="Arial" w:hAnsi="Arial" w:cs="Arial"/>
          <w:b/>
          <w:bCs/>
          <w:sz w:val="24"/>
          <w:szCs w:val="24"/>
        </w:rPr>
        <w:t>PEDRO HENRIQUE MENDONÇA AMORIM</w:t>
      </w:r>
    </w:p>
    <w:p w14:paraId="2BD6769A" w14:textId="53E6E0DD" w:rsidR="006C188F" w:rsidRDefault="006C188F" w:rsidP="006C18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C188F">
        <w:rPr>
          <w:rFonts w:ascii="Arial" w:hAnsi="Arial" w:cs="Arial"/>
          <w:b/>
          <w:bCs/>
          <w:sz w:val="24"/>
          <w:szCs w:val="24"/>
        </w:rPr>
        <w:t>ANDERSON DE OLIVEIRA DE SOUZA</w:t>
      </w:r>
    </w:p>
    <w:p w14:paraId="7BC8672A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A3D77C" w14:textId="77777777" w:rsidR="006C188F" w:rsidRDefault="006C188F" w:rsidP="006C188F">
      <w:pPr>
        <w:rPr>
          <w:rFonts w:ascii="Arial" w:hAnsi="Arial" w:cs="Arial"/>
          <w:b/>
          <w:bCs/>
          <w:sz w:val="24"/>
          <w:szCs w:val="24"/>
        </w:rPr>
      </w:pPr>
    </w:p>
    <w:p w14:paraId="4DAC8F3B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0537B7" w14:textId="77777777" w:rsidR="006C188F" w:rsidRDefault="006C188F" w:rsidP="006C188F">
      <w:pPr>
        <w:rPr>
          <w:rFonts w:ascii="Arial" w:hAnsi="Arial" w:cs="Arial"/>
          <w:b/>
          <w:bCs/>
          <w:sz w:val="24"/>
          <w:szCs w:val="24"/>
        </w:rPr>
      </w:pPr>
    </w:p>
    <w:p w14:paraId="52FE0717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B4DEFE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31F5AF" w14:textId="7069D901" w:rsidR="006C188F" w:rsidRPr="00673813" w:rsidRDefault="006C188F" w:rsidP="0067381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73813">
        <w:rPr>
          <w:rFonts w:ascii="Arial" w:hAnsi="Arial" w:cs="Arial"/>
          <w:b/>
          <w:bCs/>
          <w:sz w:val="36"/>
          <w:szCs w:val="36"/>
        </w:rPr>
        <w:t xml:space="preserve">PROJETO DE </w:t>
      </w:r>
      <w:bookmarkStart w:id="0" w:name="_Hlk226713740"/>
      <w:r w:rsidRPr="00673813">
        <w:rPr>
          <w:rFonts w:ascii="Arial" w:hAnsi="Arial" w:cs="Arial"/>
          <w:b/>
          <w:bCs/>
          <w:sz w:val="36"/>
          <w:szCs w:val="36"/>
        </w:rPr>
        <w:t xml:space="preserve">ANÁLISE </w:t>
      </w:r>
      <w:r w:rsidR="00673813" w:rsidRPr="00673813">
        <w:rPr>
          <w:rFonts w:ascii="Arial" w:hAnsi="Arial" w:cs="Arial"/>
          <w:b/>
          <w:bCs/>
          <w:sz w:val="36"/>
          <w:szCs w:val="36"/>
        </w:rPr>
        <w:t>DA POPULAÇÃO BRASILEIRA POR REGIÃO</w:t>
      </w:r>
      <w:bookmarkEnd w:id="0"/>
    </w:p>
    <w:p w14:paraId="61F1D662" w14:textId="43B15941" w:rsidR="006C188F" w:rsidRPr="006C188F" w:rsidRDefault="00673813" w:rsidP="000B75B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Evolução populacional de 2010 a 2022 – IBGE (2023)</w:t>
      </w:r>
    </w:p>
    <w:p w14:paraId="6598CFDA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E5CC1B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A1DD98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4ED3D8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2B54297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1F89B6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62EFDF" w14:textId="77777777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4D24D4" w14:textId="77777777" w:rsidR="006C188F" w:rsidRDefault="006C188F" w:rsidP="00673813">
      <w:pPr>
        <w:rPr>
          <w:rFonts w:ascii="Arial" w:hAnsi="Arial" w:cs="Arial"/>
          <w:b/>
          <w:bCs/>
          <w:sz w:val="24"/>
          <w:szCs w:val="24"/>
        </w:rPr>
      </w:pPr>
    </w:p>
    <w:p w14:paraId="045DA91A" w14:textId="5BB1D4E8" w:rsidR="006C188F" w:rsidRDefault="006C188F" w:rsidP="000B75B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 – SP</w:t>
      </w:r>
    </w:p>
    <w:p w14:paraId="43D9B1C0" w14:textId="67EB429D" w:rsidR="006C188F" w:rsidRDefault="006C188F" w:rsidP="002F3CD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46749C22" w14:textId="54E2125F" w:rsidR="001542C4" w:rsidRDefault="00326AC6" w:rsidP="001542C4">
      <w:pPr>
        <w:jc w:val="center"/>
        <w:rPr>
          <w:rFonts w:ascii="Arial Black" w:hAnsi="Arial Black"/>
        </w:rPr>
      </w:pPr>
      <w:r w:rsidRPr="00326AC6">
        <w:rPr>
          <w:rFonts w:ascii="Arial" w:hAnsi="Arial" w:cs="Arial"/>
          <w:b/>
          <w:bCs/>
          <w:sz w:val="24"/>
          <w:szCs w:val="24"/>
        </w:rPr>
        <w:lastRenderedPageBreak/>
        <w:t>An</w:t>
      </w:r>
      <w:r w:rsidRPr="00326AC6">
        <w:rPr>
          <w:rFonts w:ascii="Arial" w:hAnsi="Arial" w:cs="Arial" w:hint="cs"/>
          <w:b/>
          <w:bCs/>
          <w:sz w:val="24"/>
          <w:szCs w:val="24"/>
        </w:rPr>
        <w:t>á</w:t>
      </w:r>
      <w:r w:rsidRPr="00326AC6">
        <w:rPr>
          <w:rFonts w:ascii="Arial" w:hAnsi="Arial" w:cs="Arial"/>
          <w:b/>
          <w:bCs/>
          <w:sz w:val="24"/>
          <w:szCs w:val="24"/>
        </w:rPr>
        <w:t>lise da Evolu</w:t>
      </w:r>
      <w:r w:rsidRPr="00326AC6">
        <w:rPr>
          <w:rFonts w:ascii="Arial" w:hAnsi="Arial" w:cs="Arial" w:hint="cs"/>
          <w:b/>
          <w:bCs/>
          <w:sz w:val="24"/>
          <w:szCs w:val="24"/>
        </w:rPr>
        <w:t>çã</w:t>
      </w:r>
      <w:r w:rsidRPr="00326AC6">
        <w:rPr>
          <w:rFonts w:ascii="Arial" w:hAnsi="Arial" w:cs="Arial"/>
          <w:b/>
          <w:bCs/>
          <w:sz w:val="24"/>
          <w:szCs w:val="24"/>
        </w:rPr>
        <w:t>o Populacional no Brasil (2010</w:t>
      </w:r>
      <w:r w:rsidRPr="00326AC6">
        <w:rPr>
          <w:rFonts w:ascii="Arial" w:hAnsi="Arial" w:cs="Arial" w:hint="cs"/>
          <w:b/>
          <w:bCs/>
          <w:sz w:val="24"/>
          <w:szCs w:val="24"/>
        </w:rPr>
        <w:t>–</w:t>
      </w:r>
      <w:r w:rsidRPr="00326AC6">
        <w:rPr>
          <w:rFonts w:ascii="Arial" w:hAnsi="Arial" w:cs="Arial"/>
          <w:b/>
          <w:bCs/>
          <w:sz w:val="24"/>
          <w:szCs w:val="24"/>
        </w:rPr>
        <w:t xml:space="preserve">2022) </w:t>
      </w:r>
      <w:r w:rsidRPr="00326AC6">
        <w:rPr>
          <w:rFonts w:ascii="Arial" w:hAnsi="Arial" w:cs="Arial" w:hint="cs"/>
          <w:b/>
          <w:bCs/>
          <w:sz w:val="24"/>
          <w:szCs w:val="24"/>
        </w:rPr>
        <w:t>–</w:t>
      </w:r>
      <w:r w:rsidRPr="00326AC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326AC6">
        <w:rPr>
          <w:rFonts w:ascii="Arial" w:hAnsi="Arial" w:cs="Arial"/>
          <w:b/>
          <w:bCs/>
          <w:sz w:val="24"/>
          <w:szCs w:val="24"/>
        </w:rPr>
        <w:t>IBGE(</w:t>
      </w:r>
      <w:proofErr w:type="gramEnd"/>
      <w:r w:rsidRPr="00326AC6">
        <w:rPr>
          <w:rFonts w:ascii="Arial" w:hAnsi="Arial" w:cs="Arial"/>
          <w:b/>
          <w:bCs/>
          <w:sz w:val="24"/>
          <w:szCs w:val="24"/>
        </w:rPr>
        <w:t>Power BI)</w:t>
      </w:r>
    </w:p>
    <w:p w14:paraId="6F586CE3" w14:textId="77777777" w:rsidR="00326AC6" w:rsidRDefault="00326AC6" w:rsidP="006C188F">
      <w:pPr>
        <w:ind w:firstLine="708"/>
        <w:jc w:val="both"/>
        <w:rPr>
          <w:rFonts w:ascii="Arial" w:hAnsi="Arial" w:cs="Arial"/>
        </w:rPr>
      </w:pPr>
      <w:r w:rsidRPr="00326AC6">
        <w:rPr>
          <w:rFonts w:ascii="Arial" w:hAnsi="Arial" w:cs="Arial"/>
        </w:rPr>
        <w:t>Este projeto tem como finalidade apresentar a constru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de um dashboard anal</w:t>
      </w:r>
      <w:r w:rsidRPr="00326AC6">
        <w:rPr>
          <w:rFonts w:ascii="Arial" w:hAnsi="Arial" w:cs="Arial" w:hint="cs"/>
        </w:rPr>
        <w:t>í</w:t>
      </w:r>
      <w:r w:rsidRPr="00326AC6">
        <w:rPr>
          <w:rFonts w:ascii="Arial" w:hAnsi="Arial" w:cs="Arial"/>
        </w:rPr>
        <w:t xml:space="preserve">tico utilizando a ferramenta Microsoft Power BI, desenvolvido no contexto da disciplina Software </w:t>
      </w:r>
      <w:proofErr w:type="spellStart"/>
      <w:r w:rsidRPr="00326AC6">
        <w:rPr>
          <w:rFonts w:ascii="Arial" w:hAnsi="Arial" w:cs="Arial"/>
        </w:rPr>
        <w:t>Product</w:t>
      </w:r>
      <w:proofErr w:type="spellEnd"/>
      <w:r w:rsidRPr="00326AC6">
        <w:rPr>
          <w:rFonts w:ascii="Arial" w:hAnsi="Arial" w:cs="Arial"/>
        </w:rPr>
        <w:t xml:space="preserve">: </w:t>
      </w:r>
      <w:proofErr w:type="spellStart"/>
      <w:r w:rsidRPr="00326AC6">
        <w:rPr>
          <w:rFonts w:ascii="Arial" w:hAnsi="Arial" w:cs="Arial"/>
        </w:rPr>
        <w:t>Analysis</w:t>
      </w:r>
      <w:proofErr w:type="spellEnd"/>
      <w:r w:rsidRPr="00326AC6">
        <w:rPr>
          <w:rFonts w:ascii="Arial" w:hAnsi="Arial" w:cs="Arial"/>
        </w:rPr>
        <w:t xml:space="preserve">, </w:t>
      </w:r>
      <w:proofErr w:type="spellStart"/>
      <w:r w:rsidRPr="00326AC6">
        <w:rPr>
          <w:rFonts w:ascii="Arial" w:hAnsi="Arial" w:cs="Arial"/>
        </w:rPr>
        <w:t>Specification</w:t>
      </w:r>
      <w:proofErr w:type="spellEnd"/>
      <w:r w:rsidRPr="00326AC6">
        <w:rPr>
          <w:rFonts w:ascii="Arial" w:hAnsi="Arial" w:cs="Arial"/>
        </w:rPr>
        <w:t xml:space="preserve">, Project &amp; </w:t>
      </w:r>
      <w:proofErr w:type="spellStart"/>
      <w:r w:rsidRPr="00326AC6">
        <w:rPr>
          <w:rFonts w:ascii="Arial" w:hAnsi="Arial" w:cs="Arial"/>
        </w:rPr>
        <w:t>Implementation</w:t>
      </w:r>
      <w:proofErr w:type="spellEnd"/>
      <w:r w:rsidRPr="00326AC6">
        <w:rPr>
          <w:rFonts w:ascii="Arial" w:hAnsi="Arial" w:cs="Arial"/>
        </w:rPr>
        <w:t xml:space="preserve"> da Faculdade Impacta. A proposta envolve a aplica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pr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 xml:space="preserve">tica de conceitos relacionados </w:t>
      </w:r>
      <w:r w:rsidRPr="00326AC6">
        <w:rPr>
          <w:rFonts w:ascii="Arial" w:hAnsi="Arial" w:cs="Arial" w:hint="cs"/>
        </w:rPr>
        <w:t>à</w:t>
      </w:r>
      <w:r w:rsidRPr="00326AC6">
        <w:rPr>
          <w:rFonts w:ascii="Arial" w:hAnsi="Arial" w:cs="Arial"/>
        </w:rPr>
        <w:t xml:space="preserve"> an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>lise de dados, levantamento de requisitos e desenvolvimento de solu</w:t>
      </w:r>
      <w:r w:rsidRPr="00326AC6">
        <w:rPr>
          <w:rFonts w:ascii="Arial" w:hAnsi="Arial" w:cs="Arial" w:hint="cs"/>
        </w:rPr>
        <w:t>çõ</w:t>
      </w:r>
      <w:r w:rsidRPr="00326AC6">
        <w:rPr>
          <w:rFonts w:ascii="Arial" w:hAnsi="Arial" w:cs="Arial"/>
        </w:rPr>
        <w:t xml:space="preserve">es voltadas ao suporte </w:t>
      </w:r>
      <w:r w:rsidRPr="00326AC6">
        <w:rPr>
          <w:rFonts w:ascii="Arial" w:hAnsi="Arial" w:cs="Arial" w:hint="cs"/>
        </w:rPr>
        <w:t>à</w:t>
      </w:r>
      <w:r w:rsidRPr="00326AC6">
        <w:rPr>
          <w:rFonts w:ascii="Arial" w:hAnsi="Arial" w:cs="Arial"/>
        </w:rPr>
        <w:t xml:space="preserve"> tomada de decis</w:t>
      </w:r>
      <w:r w:rsidRPr="00326AC6">
        <w:rPr>
          <w:rFonts w:ascii="Arial" w:hAnsi="Arial" w:cs="Arial" w:hint="cs"/>
        </w:rPr>
        <w:t>ã</w:t>
      </w:r>
      <w:r w:rsidRPr="00326AC6">
        <w:rPr>
          <w:rFonts w:ascii="Arial" w:hAnsi="Arial" w:cs="Arial"/>
        </w:rPr>
        <w:t>o.</w:t>
      </w:r>
    </w:p>
    <w:p w14:paraId="3C74C375" w14:textId="15FF0435" w:rsidR="00326AC6" w:rsidRDefault="00326AC6" w:rsidP="00326AC6">
      <w:pPr>
        <w:ind w:firstLine="708"/>
        <w:jc w:val="both"/>
        <w:rPr>
          <w:rFonts w:ascii="Arial" w:hAnsi="Arial" w:cs="Arial"/>
        </w:rPr>
      </w:pPr>
      <w:r w:rsidRPr="00326AC6">
        <w:rPr>
          <w:rFonts w:ascii="Arial" w:hAnsi="Arial" w:cs="Arial"/>
        </w:rPr>
        <w:t>A proposta do trabalho consiste na realização de uma análise exploratória sobre dados demográficos do Brasil, utilizando informações públicas disponibilizadas pelo Instituto Brasileiro de Geografia e Estatística (IBGE). Os dados foram obtidos por meio da API oficial da instituição, tratados e posteriormente organizados para a construção de um dashboard interativo no Microsoft Power BI, com o objetivo de facilitar a análise e interpretação das informações.</w:t>
      </w:r>
    </w:p>
    <w:p w14:paraId="65AE172C" w14:textId="2E56367A" w:rsidR="002F3CDB" w:rsidRDefault="00326AC6" w:rsidP="006C188F">
      <w:pPr>
        <w:ind w:firstLine="708"/>
        <w:jc w:val="both"/>
        <w:rPr>
          <w:rFonts w:ascii="Arial" w:hAnsi="Arial" w:cs="Arial"/>
        </w:rPr>
      </w:pPr>
      <w:r w:rsidRPr="00326AC6">
        <w:rPr>
          <w:rFonts w:ascii="Arial" w:hAnsi="Arial" w:cs="Arial"/>
        </w:rPr>
        <w:t>O painel permite analisar a evolu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da popula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brasileira entre 2010 e 2022, destacando diferen</w:t>
      </w:r>
      <w:r w:rsidRPr="00326AC6">
        <w:rPr>
          <w:rFonts w:ascii="Arial" w:hAnsi="Arial" w:cs="Arial" w:hint="cs"/>
        </w:rPr>
        <w:t>ç</w:t>
      </w:r>
      <w:r w:rsidRPr="00326AC6">
        <w:rPr>
          <w:rFonts w:ascii="Arial" w:hAnsi="Arial" w:cs="Arial"/>
        </w:rPr>
        <w:t>as de crescimento entre regi</w:t>
      </w:r>
      <w:r w:rsidRPr="00326AC6">
        <w:rPr>
          <w:rFonts w:ascii="Arial" w:hAnsi="Arial" w:cs="Arial" w:hint="cs"/>
        </w:rPr>
        <w:t>õ</w:t>
      </w:r>
      <w:r w:rsidRPr="00326AC6">
        <w:rPr>
          <w:rFonts w:ascii="Arial" w:hAnsi="Arial" w:cs="Arial"/>
        </w:rPr>
        <w:t>es e estados, al</w:t>
      </w:r>
      <w:r w:rsidRPr="00326AC6">
        <w:rPr>
          <w:rFonts w:ascii="Arial" w:hAnsi="Arial" w:cs="Arial" w:hint="cs"/>
        </w:rPr>
        <w:t>é</w:t>
      </w:r>
      <w:r w:rsidRPr="00326AC6">
        <w:rPr>
          <w:rFonts w:ascii="Arial" w:hAnsi="Arial" w:cs="Arial"/>
        </w:rPr>
        <w:t>m de possibilitar uma compreens</w:t>
      </w:r>
      <w:r w:rsidRPr="00326AC6">
        <w:rPr>
          <w:rFonts w:ascii="Arial" w:hAnsi="Arial" w:cs="Arial" w:hint="cs"/>
        </w:rPr>
        <w:t>ã</w:t>
      </w:r>
      <w:r w:rsidRPr="00326AC6">
        <w:rPr>
          <w:rFonts w:ascii="Arial" w:hAnsi="Arial" w:cs="Arial"/>
        </w:rPr>
        <w:t>o mais clara dos dados atrav</w:t>
      </w:r>
      <w:r w:rsidRPr="00326AC6">
        <w:rPr>
          <w:rFonts w:ascii="Arial" w:hAnsi="Arial" w:cs="Arial" w:hint="cs"/>
        </w:rPr>
        <w:t>é</w:t>
      </w:r>
      <w:r w:rsidRPr="00326AC6">
        <w:rPr>
          <w:rFonts w:ascii="Arial" w:hAnsi="Arial" w:cs="Arial"/>
        </w:rPr>
        <w:t>s de gr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>ficos temporais, indicadores e mapas interativos.</w:t>
      </w:r>
    </w:p>
    <w:p w14:paraId="30308EFE" w14:textId="51EA630A" w:rsidR="001542C4" w:rsidRDefault="001542C4" w:rsidP="001542C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Participantes:</w:t>
      </w: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7"/>
        <w:gridCol w:w="4237"/>
      </w:tblGrid>
      <w:tr w:rsidR="000B75B0" w14:paraId="6C8F2BC2" w14:textId="77777777" w:rsidTr="00211BD5">
        <w:tc>
          <w:tcPr>
            <w:tcW w:w="4247" w:type="dxa"/>
          </w:tcPr>
          <w:p w14:paraId="0491F958" w14:textId="7EEBAE62" w:rsidR="000B75B0" w:rsidRPr="000006D6" w:rsidRDefault="000006D6" w:rsidP="000006D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006D6">
              <w:rPr>
                <w:rFonts w:ascii="Arial" w:hAnsi="Arial" w:cs="Arial"/>
                <w:b/>
                <w:bCs/>
                <w:sz w:val="32"/>
                <w:szCs w:val="32"/>
              </w:rPr>
              <w:t>NOME</w:t>
            </w:r>
          </w:p>
        </w:tc>
        <w:tc>
          <w:tcPr>
            <w:tcW w:w="4247" w:type="dxa"/>
          </w:tcPr>
          <w:p w14:paraId="6F175119" w14:textId="0599A57C" w:rsidR="000B75B0" w:rsidRPr="000006D6" w:rsidRDefault="000006D6" w:rsidP="00DE1DDE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006D6">
              <w:rPr>
                <w:rFonts w:ascii="Arial" w:hAnsi="Arial" w:cs="Arial"/>
                <w:b/>
                <w:bCs/>
                <w:sz w:val="32"/>
                <w:szCs w:val="32"/>
              </w:rPr>
              <w:t>RA</w:t>
            </w:r>
          </w:p>
        </w:tc>
      </w:tr>
      <w:tr w:rsidR="000B75B0" w14:paraId="24A9CF7B" w14:textId="77777777" w:rsidTr="00211BD5">
        <w:tc>
          <w:tcPr>
            <w:tcW w:w="4247" w:type="dxa"/>
          </w:tcPr>
          <w:p w14:paraId="4B8E9F19" w14:textId="6F8C55F0" w:rsidR="000B75B0" w:rsidRDefault="000006D6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 w:rsidRPr="000006D6">
              <w:rPr>
                <w:rFonts w:ascii="Arial" w:hAnsi="Arial" w:cs="Arial"/>
                <w:b/>
                <w:bCs/>
              </w:rPr>
              <w:t>Renato de Sousa Sanches</w:t>
            </w:r>
          </w:p>
        </w:tc>
        <w:tc>
          <w:tcPr>
            <w:tcW w:w="4247" w:type="dxa"/>
          </w:tcPr>
          <w:p w14:paraId="397A5208" w14:textId="09B48C9F" w:rsidR="000B75B0" w:rsidRDefault="000006D6" w:rsidP="00A82941">
            <w:pPr>
              <w:rPr>
                <w:rFonts w:ascii="Arial" w:hAnsi="Arial" w:cs="Arial"/>
                <w:b/>
                <w:bCs/>
              </w:rPr>
            </w:pPr>
            <w:r w:rsidRPr="000006D6">
              <w:rPr>
                <w:rFonts w:ascii="Arial" w:hAnsi="Arial" w:cs="Arial"/>
                <w:b/>
                <w:bCs/>
              </w:rPr>
              <w:t>2401923</w:t>
            </w:r>
          </w:p>
        </w:tc>
      </w:tr>
      <w:tr w:rsidR="000B75B0" w14:paraId="70C641A9" w14:textId="77777777" w:rsidTr="00211BD5">
        <w:tc>
          <w:tcPr>
            <w:tcW w:w="4247" w:type="dxa"/>
          </w:tcPr>
          <w:p w14:paraId="21895B9B" w14:textId="4D625429" w:rsidR="000B75B0" w:rsidRPr="000006D6" w:rsidRDefault="000006D6" w:rsidP="001542C4">
            <w:pPr>
              <w:jc w:val="both"/>
              <w:rPr>
                <w:rFonts w:ascii="Arial" w:hAnsi="Arial" w:cs="Arial"/>
                <w:b/>
                <w:bCs/>
              </w:rPr>
            </w:pPr>
            <w:bookmarkStart w:id="1" w:name="_Hlk224418920"/>
            <w:r w:rsidRPr="000006D6">
              <w:rPr>
                <w:rFonts w:ascii="Arial" w:hAnsi="Arial" w:cs="Arial"/>
                <w:b/>
                <w:bCs/>
              </w:rPr>
              <w:t>Pedro Henrique Mendonça Amorim</w:t>
            </w:r>
          </w:p>
        </w:tc>
        <w:tc>
          <w:tcPr>
            <w:tcW w:w="4247" w:type="dxa"/>
          </w:tcPr>
          <w:p w14:paraId="2D8C0C72" w14:textId="4983D346" w:rsidR="000B75B0" w:rsidRPr="000006D6" w:rsidRDefault="000006D6" w:rsidP="00A82941">
            <w:pPr>
              <w:rPr>
                <w:rFonts w:ascii="Arial" w:hAnsi="Arial" w:cs="Arial"/>
                <w:b/>
                <w:bCs/>
              </w:rPr>
            </w:pPr>
            <w:r w:rsidRPr="000006D6">
              <w:rPr>
                <w:rFonts w:ascii="Arial" w:hAnsi="Arial" w:cs="Arial"/>
                <w:b/>
                <w:bCs/>
              </w:rPr>
              <w:t>2301517</w:t>
            </w:r>
          </w:p>
        </w:tc>
      </w:tr>
      <w:bookmarkEnd w:id="1"/>
      <w:tr w:rsidR="000B75B0" w14:paraId="614821A8" w14:textId="77777777" w:rsidTr="00211BD5">
        <w:tc>
          <w:tcPr>
            <w:tcW w:w="4247" w:type="dxa"/>
          </w:tcPr>
          <w:p w14:paraId="00D1DED8" w14:textId="4B9EB994" w:rsidR="000B75B0" w:rsidRPr="000006D6" w:rsidRDefault="000006D6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 w:rsidRPr="000006D6">
              <w:rPr>
                <w:rFonts w:ascii="Arial" w:hAnsi="Arial" w:cs="Arial"/>
                <w:b/>
                <w:bCs/>
              </w:rPr>
              <w:t>Anderson de Oliveira de Souza</w:t>
            </w:r>
          </w:p>
        </w:tc>
        <w:tc>
          <w:tcPr>
            <w:tcW w:w="4247" w:type="dxa"/>
          </w:tcPr>
          <w:p w14:paraId="0E5EAE0F" w14:textId="6F4CB207" w:rsidR="000B75B0" w:rsidRPr="000006D6" w:rsidRDefault="000006D6" w:rsidP="00A82941">
            <w:pPr>
              <w:rPr>
                <w:rFonts w:ascii="Arial" w:hAnsi="Arial" w:cs="Arial"/>
                <w:b/>
                <w:bCs/>
              </w:rPr>
            </w:pPr>
            <w:r w:rsidRPr="000006D6">
              <w:rPr>
                <w:rFonts w:ascii="Arial" w:hAnsi="Arial" w:cs="Arial"/>
                <w:b/>
                <w:bCs/>
              </w:rPr>
              <w:t>2302073</w:t>
            </w:r>
          </w:p>
        </w:tc>
      </w:tr>
    </w:tbl>
    <w:p w14:paraId="45A5D13D" w14:textId="1F43D4F1" w:rsidR="000B75B0" w:rsidRDefault="001542C4" w:rsidP="001542C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="00326AC6">
        <w:rPr>
          <w:rFonts w:ascii="Arial" w:hAnsi="Arial" w:cs="Arial"/>
          <w:b/>
          <w:bCs/>
        </w:rPr>
        <w:t>Referências e</w:t>
      </w:r>
      <w:r w:rsidR="006C188F">
        <w:rPr>
          <w:rFonts w:ascii="Arial" w:hAnsi="Arial" w:cs="Arial"/>
          <w:b/>
          <w:bCs/>
        </w:rPr>
        <w:t xml:space="preserve"> acesso</w:t>
      </w:r>
      <w:r w:rsidR="00326AC6">
        <w:rPr>
          <w:rFonts w:ascii="Arial" w:hAnsi="Arial" w:cs="Arial"/>
          <w:b/>
          <w:bCs/>
        </w:rPr>
        <w:t>s</w:t>
      </w:r>
      <w:r w:rsidR="000B75B0" w:rsidRPr="001542C4">
        <w:rPr>
          <w:rFonts w:ascii="Arial" w:hAnsi="Arial" w:cs="Arial"/>
          <w:b/>
          <w:bCs/>
        </w:rPr>
        <w:t>:</w:t>
      </w:r>
    </w:p>
    <w:tbl>
      <w:tblPr>
        <w:tblStyle w:val="Tabelacomgrade"/>
        <w:tblW w:w="9609" w:type="dxa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7875"/>
      </w:tblGrid>
      <w:tr w:rsidR="00326AC6" w14:paraId="31775BFF" w14:textId="77777777" w:rsidTr="00DE1DDE">
        <w:trPr>
          <w:cantSplit/>
          <w:tblCellSpacing w:w="11" w:type="dxa"/>
        </w:trPr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6E35B3" w14:textId="48D74E30" w:rsidR="00326AC6" w:rsidRDefault="00326AC6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Power BI</w:t>
            </w:r>
          </w:p>
        </w:tc>
        <w:tc>
          <w:tcPr>
            <w:tcW w:w="78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80EF91B" w14:textId="77B9939C" w:rsidR="00326AC6" w:rsidRPr="00341DAA" w:rsidRDefault="00326AC6" w:rsidP="00326AC6">
            <w:pPr>
              <w:rPr>
                <w:rStyle w:val="Hyperlink"/>
                <w:rFonts w:ascii="Arial" w:hAnsi="Arial" w:cs="Arial"/>
                <w:b/>
                <w:bCs/>
                <w:color w:val="000000" w:themeColor="text1"/>
                <w:u w:val="none"/>
              </w:rPr>
            </w:pPr>
            <w:hyperlink r:id="rId6" w:history="1">
              <w:r w:rsidRPr="00AF0C8B">
                <w:rPr>
                  <w:rStyle w:val="Hyperlink"/>
                  <w:rFonts w:ascii="Arial" w:hAnsi="Arial" w:cs="Arial"/>
                  <w:b/>
                  <w:bCs/>
                </w:rPr>
                <w:t>https://shre.ink/PowerBI-Grafico</w:t>
              </w:r>
            </w:hyperlink>
          </w:p>
        </w:tc>
      </w:tr>
      <w:tr w:rsidR="00DE1DDE" w14:paraId="5585571A" w14:textId="77777777" w:rsidTr="00DE1DDE">
        <w:trPr>
          <w:cantSplit/>
          <w:tblCellSpacing w:w="11" w:type="dxa"/>
        </w:trPr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3189C54" w14:textId="76D16438" w:rsidR="000B75B0" w:rsidRDefault="000B75B0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FONTE</w:t>
            </w:r>
            <w:r w:rsidR="00341DAA"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78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2486192" w14:textId="2DC7583D" w:rsidR="008E0ADF" w:rsidRPr="008E0ADF" w:rsidRDefault="00341DAA" w:rsidP="008E0ADF">
            <w:pPr>
              <w:rPr>
                <w:rFonts w:ascii="Arial" w:hAnsi="Arial" w:cs="Arial"/>
                <w:b/>
                <w:bCs/>
                <w:color w:val="000000" w:themeColor="text1"/>
                <w:u w:val="single"/>
              </w:rPr>
            </w:pPr>
            <w:r w:rsidRPr="00341DAA">
              <w:rPr>
                <w:rStyle w:val="Hyperlink"/>
                <w:rFonts w:ascii="Arial" w:hAnsi="Arial" w:cs="Arial"/>
                <w:b/>
                <w:bCs/>
                <w:color w:val="000000" w:themeColor="text1"/>
                <w:u w:val="none"/>
              </w:rPr>
              <w:t>IBGE 2010:</w:t>
            </w:r>
            <w:hyperlink r:id="rId7" w:history="1">
              <w:r w:rsidR="00326AC6" w:rsidRPr="00AF0C8B">
                <w:rPr>
                  <w:rStyle w:val="Hyperlink"/>
                  <w:rFonts w:ascii="Arial" w:hAnsi="Arial" w:cs="Arial"/>
                  <w:b/>
                  <w:bCs/>
                </w:rPr>
                <w:t>https://</w:t>
              </w:r>
              <w:proofErr w:type="spellStart"/>
              <w:r w:rsidR="00326AC6" w:rsidRPr="00AF0C8B">
                <w:rPr>
                  <w:rStyle w:val="Hyperlink"/>
                  <w:rFonts w:ascii="Arial" w:hAnsi="Arial" w:cs="Arial"/>
                  <w:b/>
                  <w:bCs/>
                </w:rPr>
                <w:t>shre.ink</w:t>
              </w:r>
              <w:proofErr w:type="spellEnd"/>
              <w:r w:rsidR="00326AC6" w:rsidRPr="00AF0C8B">
                <w:rPr>
                  <w:rStyle w:val="Hyperlink"/>
                  <w:rFonts w:ascii="Arial" w:hAnsi="Arial" w:cs="Arial"/>
                  <w:b/>
                  <w:bCs/>
                </w:rPr>
                <w:t>/IBGE-2010</w:t>
              </w:r>
            </w:hyperlink>
          </w:p>
          <w:p w14:paraId="1D54D148" w14:textId="1DD3E5E6" w:rsidR="00341DAA" w:rsidRPr="00341DAA" w:rsidRDefault="00341DAA" w:rsidP="00341DAA">
            <w:pPr>
              <w:rPr>
                <w:rStyle w:val="Hyperlink"/>
                <w:rFonts w:ascii="Arial" w:hAnsi="Arial" w:cs="Arial"/>
                <w:b/>
                <w:bCs/>
                <w:color w:val="000000" w:themeColor="text1"/>
              </w:rPr>
            </w:pPr>
          </w:p>
          <w:p w14:paraId="02320F65" w14:textId="76B93303" w:rsidR="001A459E" w:rsidRPr="001A459E" w:rsidRDefault="00341DAA" w:rsidP="00341DAA">
            <w:pPr>
              <w:rPr>
                <w:rFonts w:ascii="Arial" w:hAnsi="Arial" w:cs="Arial"/>
                <w:b/>
                <w:bCs/>
                <w:color w:val="000000" w:themeColor="text1"/>
                <w:u w:val="single"/>
              </w:rPr>
            </w:pPr>
            <w:r w:rsidRPr="00341DAA">
              <w:rPr>
                <w:rStyle w:val="Hyperlink"/>
                <w:rFonts w:ascii="Arial" w:hAnsi="Arial" w:cs="Arial"/>
                <w:b/>
                <w:bCs/>
                <w:color w:val="000000" w:themeColor="text1"/>
                <w:u w:val="none"/>
              </w:rPr>
              <w:t xml:space="preserve">IBGE 2022: </w:t>
            </w:r>
            <w:hyperlink r:id="rId8" w:history="1">
              <w:r w:rsidR="001A459E" w:rsidRPr="00326AC6">
                <w:rPr>
                  <w:rStyle w:val="Hyperlink"/>
                  <w:rFonts w:ascii="Arial" w:hAnsi="Arial" w:cs="Arial"/>
                  <w:b/>
                  <w:bCs/>
                </w:rPr>
                <w:t>https://shre.ink/IBGE-2022</w:t>
              </w:r>
            </w:hyperlink>
          </w:p>
        </w:tc>
      </w:tr>
      <w:tr w:rsidR="000006D6" w14:paraId="5E46FF9A" w14:textId="77777777" w:rsidTr="00DE1DDE">
        <w:trPr>
          <w:cantSplit/>
          <w:tblCellSpacing w:w="11" w:type="dxa"/>
        </w:trPr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76B703D" w14:textId="04FE4ED0" w:rsidR="000B75B0" w:rsidRDefault="000B75B0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GITHUB</w:t>
            </w:r>
          </w:p>
        </w:tc>
        <w:tc>
          <w:tcPr>
            <w:tcW w:w="78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FBDC54D" w14:textId="0D3B6AC4" w:rsidR="00326AC6" w:rsidRPr="00326AC6" w:rsidRDefault="00000000" w:rsidP="00326AC6">
            <w:pPr>
              <w:jc w:val="both"/>
              <w:rPr>
                <w:b/>
                <w:bCs/>
                <w:color w:val="467886" w:themeColor="hyperlink"/>
                <w:u w:val="single"/>
              </w:rPr>
            </w:pPr>
            <w:hyperlink r:id="rId9" w:history="1">
              <w:r w:rsidR="008E0ADF" w:rsidRPr="00326AC6">
                <w:rPr>
                  <w:rStyle w:val="Hyperlink"/>
                  <w:rFonts w:ascii="Arial" w:hAnsi="Arial" w:cs="Arial"/>
                  <w:b/>
                  <w:bCs/>
                </w:rPr>
                <w:t>https://github.com/renatossanches/IMPACTA-Analise_PowerBI</w:t>
              </w:r>
            </w:hyperlink>
          </w:p>
        </w:tc>
      </w:tr>
      <w:tr w:rsidR="000006D6" w14:paraId="6D760AC0" w14:textId="77777777" w:rsidTr="00DE1DDE">
        <w:trPr>
          <w:cantSplit/>
          <w:tblCellSpacing w:w="11" w:type="dxa"/>
        </w:trPr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C88EAF" w14:textId="726369C4" w:rsidR="000B75B0" w:rsidRDefault="000B75B0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BOARD</w:t>
            </w:r>
          </w:p>
        </w:tc>
        <w:tc>
          <w:tcPr>
            <w:tcW w:w="78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D16C44F" w14:textId="3AE8FFC5" w:rsidR="00326AC6" w:rsidRPr="00326AC6" w:rsidRDefault="00326AC6" w:rsidP="00326AC6">
            <w:pPr>
              <w:jc w:val="both"/>
              <w:rPr>
                <w:rStyle w:val="Hyperlink"/>
                <w:rFonts w:ascii="Arial" w:hAnsi="Arial" w:cs="Arial"/>
                <w:b/>
                <w:bCs/>
              </w:rPr>
            </w:pPr>
            <w:hyperlink r:id="rId10" w:history="1">
              <w:r w:rsidRPr="00326AC6">
                <w:rPr>
                  <w:rStyle w:val="Hyperlink"/>
                  <w:rFonts w:ascii="Arial" w:hAnsi="Arial" w:cs="Arial"/>
                  <w:b/>
                  <w:bCs/>
                </w:rPr>
                <w:t>https://trello.com/b/IlrF2NYO/analise-powerbi</w:t>
              </w:r>
            </w:hyperlink>
          </w:p>
        </w:tc>
      </w:tr>
      <w:tr w:rsidR="000006D6" w14:paraId="6A159377" w14:textId="77777777" w:rsidTr="00DE1DDE">
        <w:trPr>
          <w:cantSplit/>
          <w:tblCellSpacing w:w="11" w:type="dxa"/>
        </w:trPr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8751EC" w14:textId="5FA7C52E" w:rsidR="000B75B0" w:rsidRDefault="000B75B0" w:rsidP="001542C4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VÍDEO</w:t>
            </w:r>
          </w:p>
        </w:tc>
        <w:tc>
          <w:tcPr>
            <w:tcW w:w="78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65EB369" w14:textId="136694CB" w:rsidR="00341DAA" w:rsidRDefault="00000000" w:rsidP="00341DAA">
            <w:pPr>
              <w:jc w:val="both"/>
              <w:rPr>
                <w:rFonts w:ascii="Arial" w:hAnsi="Arial" w:cs="Arial"/>
                <w:b/>
                <w:bCs/>
              </w:rPr>
            </w:pPr>
            <w:hyperlink r:id="rId11" w:history="1">
              <w:r w:rsidR="00341DAA" w:rsidRPr="00326AC6">
                <w:rPr>
                  <w:rStyle w:val="Hyperlink"/>
                  <w:rFonts w:ascii="Arial" w:hAnsi="Arial" w:cs="Arial"/>
                  <w:b/>
                  <w:bCs/>
                </w:rPr>
                <w:t>https://www.loom.com/share/a5bb8863ac334280a95f8b43550e2158</w:t>
              </w:r>
            </w:hyperlink>
          </w:p>
        </w:tc>
      </w:tr>
    </w:tbl>
    <w:p w14:paraId="0D0730E4" w14:textId="77777777" w:rsidR="002F3CDB" w:rsidRDefault="002F3CDB" w:rsidP="000B75B0">
      <w:pPr>
        <w:jc w:val="both"/>
        <w:rPr>
          <w:rFonts w:ascii="Arial" w:hAnsi="Arial" w:cs="Arial"/>
          <w:b/>
          <w:bCs/>
        </w:rPr>
      </w:pPr>
    </w:p>
    <w:p w14:paraId="1CCF597E" w14:textId="7F697DAC" w:rsidR="006C188F" w:rsidRDefault="006C188F" w:rsidP="000B75B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Conclusão:</w:t>
      </w:r>
    </w:p>
    <w:p w14:paraId="0DFACEC3" w14:textId="07D09570" w:rsidR="00326AC6" w:rsidRPr="00326AC6" w:rsidRDefault="00326AC6" w:rsidP="00326AC6">
      <w:pPr>
        <w:ind w:firstLine="708"/>
        <w:jc w:val="both"/>
        <w:rPr>
          <w:rFonts w:ascii="Arial" w:hAnsi="Arial" w:cs="Arial"/>
        </w:rPr>
      </w:pPr>
      <w:r w:rsidRPr="00326AC6">
        <w:rPr>
          <w:rFonts w:ascii="Arial" w:hAnsi="Arial" w:cs="Arial"/>
        </w:rPr>
        <w:t>Com o desenvolvimento deste projeto foi poss</w:t>
      </w:r>
      <w:r w:rsidRPr="00326AC6">
        <w:rPr>
          <w:rFonts w:ascii="Arial" w:hAnsi="Arial" w:cs="Arial" w:hint="cs"/>
        </w:rPr>
        <w:t>í</w:t>
      </w:r>
      <w:r w:rsidRPr="00326AC6">
        <w:rPr>
          <w:rFonts w:ascii="Arial" w:hAnsi="Arial" w:cs="Arial"/>
        </w:rPr>
        <w:t>vel demonstrar a import</w:t>
      </w:r>
      <w:r w:rsidRPr="00326AC6">
        <w:rPr>
          <w:rFonts w:ascii="Arial" w:hAnsi="Arial" w:cs="Arial" w:hint="cs"/>
        </w:rPr>
        <w:t>â</w:t>
      </w:r>
      <w:r w:rsidRPr="00326AC6">
        <w:rPr>
          <w:rFonts w:ascii="Arial" w:hAnsi="Arial" w:cs="Arial"/>
        </w:rPr>
        <w:t>ncia da an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>lise e visualiza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de dados para a compreens</w:t>
      </w:r>
      <w:r w:rsidRPr="00326AC6">
        <w:rPr>
          <w:rFonts w:ascii="Arial" w:hAnsi="Arial" w:cs="Arial" w:hint="cs"/>
        </w:rPr>
        <w:t>ã</w:t>
      </w:r>
      <w:r w:rsidRPr="00326AC6">
        <w:rPr>
          <w:rFonts w:ascii="Arial" w:hAnsi="Arial" w:cs="Arial"/>
        </w:rPr>
        <w:t>o da evolu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populacional no Brasil. A utiliza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do Power BI permitiu transformar dados censit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>rios em informa</w:t>
      </w:r>
      <w:r w:rsidRPr="00326AC6">
        <w:rPr>
          <w:rFonts w:ascii="Arial" w:hAnsi="Arial" w:cs="Arial" w:hint="cs"/>
        </w:rPr>
        <w:t>çõ</w:t>
      </w:r>
      <w:r w:rsidRPr="00326AC6">
        <w:rPr>
          <w:rFonts w:ascii="Arial" w:hAnsi="Arial" w:cs="Arial"/>
        </w:rPr>
        <w:t>es visuais claras e acess</w:t>
      </w:r>
      <w:r w:rsidRPr="00326AC6">
        <w:rPr>
          <w:rFonts w:ascii="Arial" w:hAnsi="Arial" w:cs="Arial" w:hint="cs"/>
        </w:rPr>
        <w:t>í</w:t>
      </w:r>
      <w:r w:rsidRPr="00326AC6">
        <w:rPr>
          <w:rFonts w:ascii="Arial" w:hAnsi="Arial" w:cs="Arial"/>
        </w:rPr>
        <w:t>veis, facilitando a identifica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de tend</w:t>
      </w:r>
      <w:r w:rsidRPr="00326AC6">
        <w:rPr>
          <w:rFonts w:ascii="Arial" w:hAnsi="Arial" w:cs="Arial" w:hint="cs"/>
        </w:rPr>
        <w:t>ê</w:t>
      </w:r>
      <w:r w:rsidRPr="00326AC6">
        <w:rPr>
          <w:rFonts w:ascii="Arial" w:hAnsi="Arial" w:cs="Arial"/>
        </w:rPr>
        <w:t>ncias de crescimento, padr</w:t>
      </w:r>
      <w:r w:rsidRPr="00326AC6">
        <w:rPr>
          <w:rFonts w:ascii="Arial" w:hAnsi="Arial" w:cs="Arial" w:hint="cs"/>
        </w:rPr>
        <w:t>õ</w:t>
      </w:r>
      <w:r w:rsidRPr="00326AC6">
        <w:rPr>
          <w:rFonts w:ascii="Arial" w:hAnsi="Arial" w:cs="Arial"/>
        </w:rPr>
        <w:t>es regionais e compara</w:t>
      </w:r>
      <w:r w:rsidRPr="00326AC6">
        <w:rPr>
          <w:rFonts w:ascii="Arial" w:hAnsi="Arial" w:cs="Arial" w:hint="cs"/>
        </w:rPr>
        <w:t>çõ</w:t>
      </w:r>
      <w:r w:rsidRPr="00326AC6">
        <w:rPr>
          <w:rFonts w:ascii="Arial" w:hAnsi="Arial" w:cs="Arial"/>
        </w:rPr>
        <w:t>es entre diferentes per</w:t>
      </w:r>
      <w:r w:rsidRPr="00326AC6">
        <w:rPr>
          <w:rFonts w:ascii="Arial" w:hAnsi="Arial" w:cs="Arial" w:hint="cs"/>
        </w:rPr>
        <w:t>í</w:t>
      </w:r>
      <w:r w:rsidRPr="00326AC6">
        <w:rPr>
          <w:rFonts w:ascii="Arial" w:hAnsi="Arial" w:cs="Arial"/>
        </w:rPr>
        <w:t>odos.</w:t>
      </w:r>
    </w:p>
    <w:p w14:paraId="6FE2C17D" w14:textId="69DABEA4" w:rsidR="006C188F" w:rsidRPr="006C188F" w:rsidRDefault="00326AC6" w:rsidP="00326AC6">
      <w:pPr>
        <w:ind w:firstLine="708"/>
        <w:jc w:val="both"/>
        <w:rPr>
          <w:rFonts w:ascii="Arial" w:hAnsi="Arial" w:cs="Arial"/>
        </w:rPr>
      </w:pPr>
      <w:r w:rsidRPr="00326AC6">
        <w:rPr>
          <w:rFonts w:ascii="Arial" w:hAnsi="Arial" w:cs="Arial"/>
        </w:rPr>
        <w:t xml:space="preserve">Dessa forma, o projeto evidencia como ferramentas de Business </w:t>
      </w:r>
      <w:proofErr w:type="spellStart"/>
      <w:r w:rsidRPr="00326AC6">
        <w:rPr>
          <w:rFonts w:ascii="Arial" w:hAnsi="Arial" w:cs="Arial"/>
        </w:rPr>
        <w:t>Intelligence</w:t>
      </w:r>
      <w:proofErr w:type="spellEnd"/>
      <w:r w:rsidRPr="00326AC6">
        <w:rPr>
          <w:rFonts w:ascii="Arial" w:hAnsi="Arial" w:cs="Arial"/>
        </w:rPr>
        <w:t xml:space="preserve"> podem auxiliar na interpreta</w:t>
      </w:r>
      <w:r w:rsidRPr="00326AC6">
        <w:rPr>
          <w:rFonts w:ascii="Arial" w:hAnsi="Arial" w:cs="Arial" w:hint="cs"/>
        </w:rPr>
        <w:t>çã</w:t>
      </w:r>
      <w:r w:rsidRPr="00326AC6">
        <w:rPr>
          <w:rFonts w:ascii="Arial" w:hAnsi="Arial" w:cs="Arial"/>
        </w:rPr>
        <w:t>o de dados demogr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>ficos ao longo do tempo, contribuindo para an</w:t>
      </w:r>
      <w:r w:rsidRPr="00326AC6">
        <w:rPr>
          <w:rFonts w:ascii="Arial" w:hAnsi="Arial" w:cs="Arial" w:hint="cs"/>
        </w:rPr>
        <w:t>á</w:t>
      </w:r>
      <w:r w:rsidRPr="00326AC6">
        <w:rPr>
          <w:rFonts w:ascii="Arial" w:hAnsi="Arial" w:cs="Arial"/>
        </w:rPr>
        <w:t>lises mais eficientes e para a tomada de decis</w:t>
      </w:r>
      <w:r w:rsidRPr="00326AC6">
        <w:rPr>
          <w:rFonts w:ascii="Arial" w:hAnsi="Arial" w:cs="Arial" w:hint="cs"/>
        </w:rPr>
        <w:t>õ</w:t>
      </w:r>
      <w:r w:rsidRPr="00326AC6">
        <w:rPr>
          <w:rFonts w:ascii="Arial" w:hAnsi="Arial" w:cs="Arial"/>
        </w:rPr>
        <w:t>es baseada em dados.</w:t>
      </w:r>
    </w:p>
    <w:sectPr w:rsidR="006C188F" w:rsidRPr="006C188F" w:rsidSect="000006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0704"/>
    <w:multiLevelType w:val="hybridMultilevel"/>
    <w:tmpl w:val="9BEC2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C6FD1"/>
    <w:multiLevelType w:val="hybridMultilevel"/>
    <w:tmpl w:val="F07C5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440618">
    <w:abstractNumId w:val="0"/>
  </w:num>
  <w:num w:numId="2" w16cid:durableId="1601335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C4"/>
    <w:rsid w:val="000006D6"/>
    <w:rsid w:val="000921B1"/>
    <w:rsid w:val="000A61C1"/>
    <w:rsid w:val="000B75B0"/>
    <w:rsid w:val="001542C4"/>
    <w:rsid w:val="001A459E"/>
    <w:rsid w:val="001F6481"/>
    <w:rsid w:val="00211BD5"/>
    <w:rsid w:val="002E0780"/>
    <w:rsid w:val="002F3CDB"/>
    <w:rsid w:val="00326AC6"/>
    <w:rsid w:val="00341DAA"/>
    <w:rsid w:val="00365B8D"/>
    <w:rsid w:val="00560B43"/>
    <w:rsid w:val="0061075A"/>
    <w:rsid w:val="00673813"/>
    <w:rsid w:val="006C188F"/>
    <w:rsid w:val="007C1E4B"/>
    <w:rsid w:val="008B328C"/>
    <w:rsid w:val="008E0ADF"/>
    <w:rsid w:val="00A82941"/>
    <w:rsid w:val="00C20E23"/>
    <w:rsid w:val="00C315D6"/>
    <w:rsid w:val="00C71B6F"/>
    <w:rsid w:val="00CF6232"/>
    <w:rsid w:val="00D65C7A"/>
    <w:rsid w:val="00DE1DDE"/>
    <w:rsid w:val="00F4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8E9F9"/>
  <w15:chartTrackingRefBased/>
  <w15:docId w15:val="{DFD40CCD-D1AB-4679-A86B-F662638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2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2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2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078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078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B7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188F"/>
    <w:rPr>
      <w:rFonts w:ascii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1A45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7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3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0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5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6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162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2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e.ink/IBGE-202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hre.ink/IBGE-201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re.ink/PowerBI-Grafico" TargetMode="External"/><Relationship Id="rId11" Type="http://schemas.openxmlformats.org/officeDocument/2006/relationships/hyperlink" Target="https://www.loom.com/share/a5bb8863ac334280a95f8b43550e215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rello.com/b/IlrF2NYO/analise-powerb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enatossanches/IMPACTA-Analise_PowerB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18554-0F81-4EB4-B429-3EC34742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460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de Oliveira de Souza</dc:creator>
  <cp:keywords/>
  <dc:description/>
  <cp:lastModifiedBy>Renato de Sousa Sanches</cp:lastModifiedBy>
  <cp:revision>4</cp:revision>
  <dcterms:created xsi:type="dcterms:W3CDTF">2026-04-10T16:38:00Z</dcterms:created>
  <dcterms:modified xsi:type="dcterms:W3CDTF">2026-04-10T17:13:00Z</dcterms:modified>
</cp:coreProperties>
</file>