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noProof/>
        </w:rPr>
        <w:alias w:val="Title"/>
        <w:tag w:val=""/>
        <w:id w:val="315851465"/>
        <w:placeholder>
          <w:docPart w:val="016F210A55E0432D9E3AA506C9BEC9F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 w:multiLine="1"/>
      </w:sdtPr>
      <w:sdtContent>
        <w:p w14:paraId="65EAEA8C" w14:textId="628622C9" w:rsidR="00FE4EE0" w:rsidRPr="00913031" w:rsidRDefault="00E76CEA" w:rsidP="00264477">
          <w:pPr>
            <w:pStyle w:val="Title"/>
          </w:pPr>
          <w:r>
            <w:rPr>
              <w:noProof/>
            </w:rPr>
            <w:t>Boleto Monitor</w:t>
          </w:r>
        </w:p>
      </w:sdtContent>
    </w:sdt>
    <w:sdt>
      <w:sdtPr>
        <w:rPr>
          <w:noProof/>
          <w:color w:val="72C4BF" w:themeColor="accent5"/>
        </w:rPr>
        <w:alias w:val="Subtitle"/>
        <w:tag w:val="Subject"/>
        <w:id w:val="-2128613278"/>
        <w:placeholder>
          <w:docPart w:val="49A7DEF85ADF4238AB5F20BCCF109EA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 w:multiLine="1"/>
      </w:sdtPr>
      <w:sdtContent>
        <w:p w14:paraId="0034F62C" w14:textId="7AD19E7D" w:rsidR="00264477" w:rsidRPr="00913031" w:rsidRDefault="00E76CEA" w:rsidP="00264477">
          <w:pPr>
            <w:pStyle w:val="Subtitle"/>
          </w:pPr>
          <w:r>
            <w:rPr>
              <w:noProof/>
              <w:color w:val="72C4BF" w:themeColor="accent5"/>
            </w:rPr>
            <w:t>Continental</w:t>
          </w:r>
        </w:p>
      </w:sdtContent>
    </w:sdt>
    <w:p w14:paraId="0AD4AC63" w14:textId="71BA076A" w:rsidR="00264477" w:rsidRPr="00913031" w:rsidRDefault="00264477" w:rsidP="00E25B48">
      <w:pPr>
        <w:spacing w:after="113"/>
        <w:rPr>
          <w:color w:val="941914" w:themeColor="accent2"/>
          <w:sz w:val="24"/>
          <w:szCs w:val="24"/>
        </w:rPr>
      </w:pPr>
      <w:r w:rsidRPr="00913031">
        <w:rPr>
          <w:color w:val="941914" w:themeColor="accent2"/>
          <w:sz w:val="24"/>
          <w:szCs w:val="24"/>
        </w:rPr>
        <w:t>Dat</w:t>
      </w:r>
      <w:r w:rsidR="00133568">
        <w:rPr>
          <w:color w:val="941914" w:themeColor="accent2"/>
          <w:sz w:val="24"/>
          <w:szCs w:val="24"/>
        </w:rPr>
        <w:t>e</w:t>
      </w:r>
      <w:r w:rsidRPr="00913031">
        <w:rPr>
          <w:color w:val="941914" w:themeColor="accent2"/>
          <w:sz w:val="24"/>
          <w:szCs w:val="24"/>
        </w:rPr>
        <w:t xml:space="preserve">: </w:t>
      </w:r>
      <w:sdt>
        <w:sdtPr>
          <w:rPr>
            <w:color w:val="941914" w:themeColor="accent2"/>
            <w:sz w:val="24"/>
            <w:szCs w:val="24"/>
          </w:rPr>
          <w:alias w:val="Publish Date"/>
          <w:tag w:val=""/>
          <w:id w:val="1343363251"/>
          <w:placeholder>
            <w:docPart w:val="00E61CF300234BDDA3E2DFE8BC0EB4E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3-25T00:00:00Z">
            <w:dateFormat w:val="d MMMM yyyy"/>
            <w:lid w:val="en-GB"/>
            <w:storeMappedDataAs w:val="dateTime"/>
            <w:calendar w:val="gregorian"/>
          </w:date>
        </w:sdtPr>
        <w:sdtContent>
          <w:r w:rsidR="00E76CEA">
            <w:rPr>
              <w:color w:val="941914" w:themeColor="accent2"/>
              <w:sz w:val="24"/>
              <w:szCs w:val="24"/>
              <w:lang w:val="en-GB"/>
            </w:rPr>
            <w:t>25 March 2026</w:t>
          </w:r>
        </w:sdtContent>
      </w:sdt>
    </w:p>
    <w:p w14:paraId="1BE60080" w14:textId="5028E1C0" w:rsidR="00264477" w:rsidRPr="00913031" w:rsidRDefault="00264477" w:rsidP="00E25B48">
      <w:pPr>
        <w:spacing w:after="113"/>
        <w:rPr>
          <w:color w:val="C42828" w:themeColor="accent1"/>
          <w:sz w:val="24"/>
          <w:szCs w:val="24"/>
        </w:rPr>
      </w:pPr>
      <w:r w:rsidRPr="00913031">
        <w:rPr>
          <w:color w:val="C42828" w:themeColor="accent1"/>
          <w:sz w:val="24"/>
          <w:szCs w:val="24"/>
        </w:rPr>
        <w:t>Vers</w:t>
      </w:r>
      <w:r w:rsidR="00133568">
        <w:rPr>
          <w:color w:val="C42828" w:themeColor="accent1"/>
          <w:sz w:val="24"/>
          <w:szCs w:val="24"/>
        </w:rPr>
        <w:t>ion</w:t>
      </w:r>
      <w:r w:rsidRPr="00913031">
        <w:rPr>
          <w:color w:val="C42828" w:themeColor="accent1"/>
          <w:sz w:val="24"/>
          <w:szCs w:val="24"/>
        </w:rPr>
        <w:t xml:space="preserve">: </w:t>
      </w:r>
      <w:sdt>
        <w:sdtPr>
          <w:rPr>
            <w:color w:val="C42828" w:themeColor="accent1"/>
            <w:sz w:val="24"/>
            <w:szCs w:val="24"/>
          </w:rPr>
          <w:id w:val="-1573198865"/>
          <w:placeholder>
            <w:docPart w:val="151B98F3B49D4090AA8AAD1C7AA86D17"/>
          </w:placeholder>
          <w:text/>
        </w:sdtPr>
        <w:sdtContent>
          <w:r w:rsidR="0004760F">
            <w:rPr>
              <w:color w:val="C42828" w:themeColor="accent1"/>
              <w:sz w:val="24"/>
              <w:szCs w:val="24"/>
            </w:rPr>
            <w:t>1.0</w:t>
          </w:r>
        </w:sdtContent>
      </w:sdt>
    </w:p>
    <w:p w14:paraId="61ADE8A2" w14:textId="77777777" w:rsidR="00FE4EE0" w:rsidRPr="00913031" w:rsidRDefault="00FE4EE0" w:rsidP="00E25B48">
      <w:pPr>
        <w:spacing w:after="113"/>
        <w:rPr>
          <w:color w:val="C42828" w:themeColor="accent1"/>
          <w:sz w:val="24"/>
          <w:szCs w:val="24"/>
        </w:rPr>
        <w:sectPr w:rsidR="00FE4EE0" w:rsidRPr="00913031" w:rsidSect="001B4AEC">
          <w:headerReference w:type="default" r:id="rId12"/>
          <w:footerReference w:type="default" r:id="rId13"/>
          <w:pgSz w:w="11906" w:h="16838" w:code="9"/>
          <w:pgMar w:top="4820" w:right="1134" w:bottom="2410" w:left="1134" w:header="1134" w:footer="1134" w:gutter="0"/>
          <w:cols w:space="708"/>
          <w:docGrid w:linePitch="360"/>
        </w:sectPr>
      </w:pPr>
    </w:p>
    <w:p w14:paraId="0525A130" w14:textId="77777777" w:rsidR="00947983" w:rsidRPr="00913031" w:rsidRDefault="00947983" w:rsidP="00947983">
      <w:pPr>
        <w:rPr>
          <w:lang w:eastAsia="en-GB"/>
        </w:rPr>
      </w:pPr>
    </w:p>
    <w:tbl>
      <w:tblPr>
        <w:tblStyle w:val="DLWTableRed"/>
        <w:tblW w:w="9630" w:type="dxa"/>
        <w:tblInd w:w="-3" w:type="dxa"/>
        <w:tblLook w:val="04A0" w:firstRow="1" w:lastRow="0" w:firstColumn="1" w:lastColumn="0" w:noHBand="0" w:noVBand="1"/>
      </w:tblPr>
      <w:tblGrid>
        <w:gridCol w:w="2410"/>
        <w:gridCol w:w="1985"/>
        <w:gridCol w:w="421"/>
        <w:gridCol w:w="2407"/>
        <w:gridCol w:w="2407"/>
      </w:tblGrid>
      <w:tr w:rsidR="00947983" w:rsidRPr="00913031" w14:paraId="56AA1FAE" w14:textId="77777777" w:rsidTr="000F0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0" w:type="dxa"/>
            <w:gridSpan w:val="5"/>
            <w:shd w:val="clear" w:color="auto" w:fill="C42828"/>
          </w:tcPr>
          <w:p w14:paraId="0FA561EB" w14:textId="560BD4F8" w:rsidR="00947983" w:rsidRPr="00913031" w:rsidRDefault="00ED15A7" w:rsidP="001C1521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Document Identification</w:t>
            </w:r>
          </w:p>
        </w:tc>
      </w:tr>
      <w:tr w:rsidR="00947983" w:rsidRPr="00913031" w14:paraId="12FE64BD" w14:textId="77777777" w:rsidTr="000F01C0">
        <w:tc>
          <w:tcPr>
            <w:tcW w:w="4395" w:type="dxa"/>
            <w:gridSpan w:val="2"/>
            <w:shd w:val="clear" w:color="auto" w:fill="E9473F"/>
          </w:tcPr>
          <w:p w14:paraId="578E2F99" w14:textId="4D7B48E0" w:rsidR="00947983" w:rsidRPr="00913031" w:rsidRDefault="00ED15A7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 xml:space="preserve">Functional </w:t>
            </w:r>
            <w:r w:rsidR="00D03083" w:rsidRPr="00913031">
              <w:rPr>
                <w:b/>
                <w:bCs/>
                <w:color w:val="F5F5F5" w:themeColor="background1"/>
                <w:lang w:eastAsia="en-GB"/>
              </w:rPr>
              <w:t>Cons</w:t>
            </w:r>
            <w:r>
              <w:rPr>
                <w:b/>
                <w:bCs/>
                <w:color w:val="F5F5F5" w:themeColor="background1"/>
                <w:lang w:eastAsia="en-GB"/>
              </w:rPr>
              <w:t>ultant</w:t>
            </w:r>
          </w:p>
        </w:tc>
        <w:tc>
          <w:tcPr>
            <w:tcW w:w="5235" w:type="dxa"/>
            <w:gridSpan w:val="3"/>
            <w:shd w:val="clear" w:color="auto" w:fill="E9473F"/>
          </w:tcPr>
          <w:p w14:paraId="04C4F52D" w14:textId="5C186751" w:rsidR="00947983" w:rsidRPr="00913031" w:rsidRDefault="00ED15A7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>Responsible User</w:t>
            </w:r>
          </w:p>
        </w:tc>
      </w:tr>
      <w:tr w:rsidR="00947983" w:rsidRPr="00913031" w14:paraId="1AB86B9B" w14:textId="77777777" w:rsidTr="000F01C0">
        <w:tc>
          <w:tcPr>
            <w:tcW w:w="4395" w:type="dxa"/>
            <w:gridSpan w:val="2"/>
          </w:tcPr>
          <w:p w14:paraId="446B72A3" w14:textId="47CF67FA" w:rsidR="00947983" w:rsidRPr="00167842" w:rsidRDefault="00727CB8" w:rsidP="001C1521">
            <w:pPr>
              <w:rPr>
                <w:lang w:eastAsia="en-GB"/>
              </w:rPr>
            </w:pPr>
            <w:r>
              <w:rPr>
                <w:lang w:eastAsia="en-GB"/>
              </w:rPr>
              <w:t>Diego Gama</w:t>
            </w:r>
            <w:r w:rsidR="008F125D">
              <w:rPr>
                <w:lang w:eastAsia="en-GB"/>
              </w:rPr>
              <w:t xml:space="preserve"> </w:t>
            </w:r>
          </w:p>
        </w:tc>
        <w:tc>
          <w:tcPr>
            <w:tcW w:w="5235" w:type="dxa"/>
            <w:gridSpan w:val="3"/>
          </w:tcPr>
          <w:p w14:paraId="6919B818" w14:textId="45BBB2D4" w:rsidR="00947983" w:rsidRPr="00167842" w:rsidRDefault="00947983" w:rsidP="001C1521">
            <w:pPr>
              <w:rPr>
                <w:lang w:eastAsia="en-GB"/>
              </w:rPr>
            </w:pPr>
          </w:p>
        </w:tc>
      </w:tr>
      <w:tr w:rsidR="009E188E" w:rsidRPr="00913031" w14:paraId="033BB82D" w14:textId="77777777">
        <w:tc>
          <w:tcPr>
            <w:tcW w:w="2410" w:type="dxa"/>
            <w:shd w:val="clear" w:color="auto" w:fill="E9473F"/>
          </w:tcPr>
          <w:p w14:paraId="429013EF" w14:textId="5959576B" w:rsidR="009E188E" w:rsidRPr="00913031" w:rsidRDefault="009E188E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 w:rsidRPr="00913031">
              <w:rPr>
                <w:b/>
                <w:bCs/>
                <w:color w:val="F5F5F5" w:themeColor="background1"/>
                <w:lang w:eastAsia="en-GB"/>
              </w:rPr>
              <w:t>Dat</w:t>
            </w:r>
            <w:r w:rsidR="00ED15A7">
              <w:rPr>
                <w:b/>
                <w:bCs/>
                <w:color w:val="F5F5F5" w:themeColor="background1"/>
                <w:lang w:eastAsia="en-GB"/>
              </w:rPr>
              <w:t>e</w:t>
            </w:r>
            <w:r w:rsidRPr="00913031">
              <w:rPr>
                <w:b/>
                <w:bCs/>
                <w:color w:val="F5F5F5" w:themeColor="background1"/>
                <w:lang w:eastAsia="en-GB"/>
              </w:rPr>
              <w:t xml:space="preserve"> (dd/mm/aaaa)</w:t>
            </w:r>
          </w:p>
        </w:tc>
        <w:tc>
          <w:tcPr>
            <w:tcW w:w="2406" w:type="dxa"/>
            <w:gridSpan w:val="2"/>
            <w:shd w:val="clear" w:color="auto" w:fill="E9473F"/>
          </w:tcPr>
          <w:p w14:paraId="66E5B9BD" w14:textId="1FF00F80" w:rsidR="009E188E" w:rsidRPr="00913031" w:rsidRDefault="00F119FD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 w:rsidRPr="00913031">
              <w:rPr>
                <w:b/>
                <w:bCs/>
                <w:color w:val="F5F5F5" w:themeColor="background1"/>
                <w:lang w:eastAsia="en-GB"/>
              </w:rPr>
              <w:t>Priori</w:t>
            </w:r>
            <w:r w:rsidR="00ED15A7">
              <w:rPr>
                <w:b/>
                <w:bCs/>
                <w:color w:val="F5F5F5" w:themeColor="background1"/>
                <w:lang w:eastAsia="en-GB"/>
              </w:rPr>
              <w:t>ty</w:t>
            </w:r>
          </w:p>
        </w:tc>
        <w:tc>
          <w:tcPr>
            <w:tcW w:w="2407" w:type="dxa"/>
            <w:shd w:val="clear" w:color="auto" w:fill="E9473F"/>
          </w:tcPr>
          <w:p w14:paraId="16137D86" w14:textId="79011537" w:rsidR="009E188E" w:rsidRPr="00913031" w:rsidRDefault="00ED15A7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>Complexity</w:t>
            </w:r>
          </w:p>
        </w:tc>
        <w:tc>
          <w:tcPr>
            <w:tcW w:w="2407" w:type="dxa"/>
            <w:shd w:val="clear" w:color="auto" w:fill="E9473F"/>
          </w:tcPr>
          <w:p w14:paraId="2C5991D1" w14:textId="1E2C0B70" w:rsidR="009E188E" w:rsidRPr="00913031" w:rsidRDefault="00133568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>SAP Module</w:t>
            </w:r>
          </w:p>
        </w:tc>
      </w:tr>
      <w:tr w:rsidR="00F119FD" w:rsidRPr="00913031" w14:paraId="730BA57F" w14:textId="77777777">
        <w:tc>
          <w:tcPr>
            <w:tcW w:w="2410" w:type="dxa"/>
          </w:tcPr>
          <w:p w14:paraId="3B708454" w14:textId="78264367" w:rsidR="00F119FD" w:rsidRPr="00167842" w:rsidRDefault="00ED15A7" w:rsidP="001C1521">
            <w:pPr>
              <w:rPr>
                <w:lang w:eastAsia="en-GB"/>
              </w:rPr>
            </w:pPr>
            <w:r>
              <w:rPr>
                <w:lang w:eastAsia="en-GB"/>
              </w:rPr>
              <w:t>25</w:t>
            </w:r>
            <w:r w:rsidR="008F125D">
              <w:rPr>
                <w:lang w:eastAsia="en-GB"/>
              </w:rPr>
              <w:t>/0</w:t>
            </w:r>
            <w:r>
              <w:rPr>
                <w:lang w:eastAsia="en-GB"/>
              </w:rPr>
              <w:t>3</w:t>
            </w:r>
            <w:r w:rsidR="008F125D">
              <w:rPr>
                <w:lang w:eastAsia="en-GB"/>
              </w:rPr>
              <w:t>/202</w:t>
            </w:r>
            <w:r>
              <w:rPr>
                <w:lang w:eastAsia="en-GB"/>
              </w:rPr>
              <w:t>6</w:t>
            </w:r>
          </w:p>
        </w:tc>
        <w:tc>
          <w:tcPr>
            <w:tcW w:w="2406" w:type="dxa"/>
            <w:gridSpan w:val="2"/>
          </w:tcPr>
          <w:p w14:paraId="6890CD5D" w14:textId="492262B3" w:rsidR="00F119FD" w:rsidRPr="00167842" w:rsidRDefault="00000000" w:rsidP="001C1521">
            <w:pPr>
              <w:rPr>
                <w:lang w:eastAsia="en-GB"/>
              </w:rPr>
            </w:pPr>
            <w:sdt>
              <w:sdtPr>
                <w:rPr>
                  <w:lang w:eastAsia="en-GB"/>
                </w:rPr>
                <w:id w:val="76495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133A">
                  <w:rPr>
                    <w:rFonts w:ascii="MS Gothic" w:eastAsia="MS Gothic" w:hAnsi="MS Gothic" w:hint="eastAsia"/>
                    <w:lang w:eastAsia="en-GB"/>
                  </w:rPr>
                  <w:t>☐</w:t>
                </w:r>
              </w:sdtContent>
            </w:sdt>
            <w:r w:rsidR="003758DC" w:rsidRPr="00167842">
              <w:rPr>
                <w:lang w:eastAsia="en-GB"/>
              </w:rPr>
              <w:t xml:space="preserve">Alta  </w:t>
            </w:r>
            <w:sdt>
              <w:sdtPr>
                <w:rPr>
                  <w:lang w:eastAsia="en-GB"/>
                </w:rPr>
                <w:id w:val="1895461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133A">
                  <w:rPr>
                    <w:rFonts w:ascii="MS Gothic" w:eastAsia="MS Gothic" w:hAnsi="MS Gothic" w:hint="eastAsia"/>
                    <w:lang w:eastAsia="en-GB"/>
                  </w:rPr>
                  <w:t>☒</w:t>
                </w:r>
              </w:sdtContent>
            </w:sdt>
            <w:r w:rsidR="003758DC" w:rsidRPr="00167842">
              <w:rPr>
                <w:lang w:eastAsia="en-GB"/>
              </w:rPr>
              <w:t xml:space="preserve">Média  </w:t>
            </w:r>
            <w:sdt>
              <w:sdtPr>
                <w:rPr>
                  <w:lang w:eastAsia="en-GB"/>
                </w:rPr>
                <w:id w:val="1610093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58DC" w:rsidRPr="00167842">
                  <w:rPr>
                    <w:rFonts w:ascii="MS Gothic" w:eastAsia="MS Gothic" w:hAnsi="MS Gothic"/>
                    <w:lang w:eastAsia="en-GB"/>
                  </w:rPr>
                  <w:t>☐</w:t>
                </w:r>
              </w:sdtContent>
            </w:sdt>
            <w:r w:rsidR="003758DC" w:rsidRPr="00167842">
              <w:rPr>
                <w:lang w:eastAsia="en-GB"/>
              </w:rPr>
              <w:t>Baixa</w:t>
            </w:r>
          </w:p>
        </w:tc>
        <w:tc>
          <w:tcPr>
            <w:tcW w:w="2407" w:type="dxa"/>
          </w:tcPr>
          <w:p w14:paraId="16235390" w14:textId="5CF34D31" w:rsidR="00F119FD" w:rsidRPr="00167842" w:rsidRDefault="00000000" w:rsidP="001C1521">
            <w:pPr>
              <w:rPr>
                <w:lang w:eastAsia="en-GB"/>
              </w:rPr>
            </w:pPr>
            <w:sdt>
              <w:sdtPr>
                <w:rPr>
                  <w:lang w:eastAsia="en-GB"/>
                </w:rPr>
                <w:id w:val="-83815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4A4D" w:rsidRPr="00167842">
                  <w:rPr>
                    <w:rFonts w:ascii="MS Gothic" w:eastAsia="MS Gothic" w:hAnsi="MS Gothic"/>
                    <w:lang w:eastAsia="en-GB"/>
                  </w:rPr>
                  <w:t>☐</w:t>
                </w:r>
              </w:sdtContent>
            </w:sdt>
            <w:r w:rsidR="009C4A4D" w:rsidRPr="00167842">
              <w:rPr>
                <w:lang w:eastAsia="en-GB"/>
              </w:rPr>
              <w:t xml:space="preserve">Alta  </w:t>
            </w:r>
            <w:sdt>
              <w:sdtPr>
                <w:rPr>
                  <w:lang w:eastAsia="en-GB"/>
                </w:rPr>
                <w:id w:val="-19328102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67842" w:rsidRPr="00167842">
                  <w:rPr>
                    <w:rFonts w:ascii="MS Gothic" w:eastAsia="MS Gothic" w:hAnsi="MS Gothic" w:hint="eastAsia"/>
                    <w:lang w:eastAsia="en-GB"/>
                  </w:rPr>
                  <w:t>☒</w:t>
                </w:r>
              </w:sdtContent>
            </w:sdt>
            <w:r w:rsidR="009C4A4D" w:rsidRPr="00167842">
              <w:rPr>
                <w:lang w:eastAsia="en-GB"/>
              </w:rPr>
              <w:t>Média</w:t>
            </w:r>
            <w:r w:rsidR="003758DC" w:rsidRPr="00167842">
              <w:rPr>
                <w:lang w:eastAsia="en-GB"/>
              </w:rPr>
              <w:t xml:space="preserve"> </w:t>
            </w:r>
            <w:r w:rsidR="009C4A4D" w:rsidRPr="00167842">
              <w:rPr>
                <w:lang w:eastAsia="en-GB"/>
              </w:rPr>
              <w:t xml:space="preserve"> </w:t>
            </w:r>
            <w:sdt>
              <w:sdtPr>
                <w:rPr>
                  <w:lang w:eastAsia="en-GB"/>
                </w:rPr>
                <w:id w:val="5552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4A4D" w:rsidRPr="00167842">
                  <w:rPr>
                    <w:rFonts w:ascii="MS Gothic" w:eastAsia="MS Gothic" w:hAnsi="MS Gothic"/>
                    <w:lang w:eastAsia="en-GB"/>
                  </w:rPr>
                  <w:t>☐</w:t>
                </w:r>
              </w:sdtContent>
            </w:sdt>
            <w:r w:rsidR="009C4A4D" w:rsidRPr="00167842">
              <w:rPr>
                <w:lang w:eastAsia="en-GB"/>
              </w:rPr>
              <w:t>Baixa</w:t>
            </w:r>
          </w:p>
        </w:tc>
        <w:tc>
          <w:tcPr>
            <w:tcW w:w="2407" w:type="dxa"/>
          </w:tcPr>
          <w:p w14:paraId="6691663A" w14:textId="1B54FE62" w:rsidR="00F119FD" w:rsidRPr="00167842" w:rsidRDefault="00167842" w:rsidP="001C1521">
            <w:pPr>
              <w:rPr>
                <w:lang w:eastAsia="en-GB"/>
              </w:rPr>
            </w:pPr>
            <w:r w:rsidRPr="00167842">
              <w:rPr>
                <w:lang w:eastAsia="en-GB"/>
              </w:rPr>
              <w:t xml:space="preserve">FI – </w:t>
            </w:r>
            <w:r w:rsidR="00DA133A">
              <w:rPr>
                <w:lang w:eastAsia="en-GB"/>
              </w:rPr>
              <w:t>Account Receivable</w:t>
            </w:r>
          </w:p>
        </w:tc>
      </w:tr>
      <w:tr w:rsidR="00947983" w:rsidRPr="00913031" w14:paraId="4302A1F5" w14:textId="77777777" w:rsidTr="000F01C0">
        <w:tc>
          <w:tcPr>
            <w:tcW w:w="4395" w:type="dxa"/>
            <w:gridSpan w:val="2"/>
            <w:shd w:val="clear" w:color="auto" w:fill="E9473F"/>
          </w:tcPr>
          <w:p w14:paraId="20D8DE98" w14:textId="1E9AB5D7" w:rsidR="00947983" w:rsidRPr="00913031" w:rsidRDefault="00133568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>Process Type</w:t>
            </w:r>
          </w:p>
        </w:tc>
        <w:tc>
          <w:tcPr>
            <w:tcW w:w="5235" w:type="dxa"/>
            <w:gridSpan w:val="3"/>
            <w:shd w:val="clear" w:color="auto" w:fill="E9473F"/>
          </w:tcPr>
          <w:p w14:paraId="3AE01E99" w14:textId="4357C442" w:rsidR="00947983" w:rsidRPr="00913031" w:rsidRDefault="00133568" w:rsidP="001C1521">
            <w:pPr>
              <w:rPr>
                <w:b/>
                <w:bCs/>
                <w:color w:val="F5F5F5" w:themeColor="background1"/>
                <w:lang w:eastAsia="en-GB"/>
              </w:rPr>
            </w:pPr>
            <w:r>
              <w:rPr>
                <w:b/>
                <w:bCs/>
                <w:color w:val="F5F5F5" w:themeColor="background1"/>
                <w:lang w:eastAsia="en-GB"/>
              </w:rPr>
              <w:t>Development Type</w:t>
            </w:r>
          </w:p>
        </w:tc>
      </w:tr>
      <w:tr w:rsidR="00947983" w:rsidRPr="00913031" w14:paraId="441F0FB0" w14:textId="77777777" w:rsidTr="000F01C0">
        <w:tc>
          <w:tcPr>
            <w:tcW w:w="4395" w:type="dxa"/>
            <w:gridSpan w:val="2"/>
          </w:tcPr>
          <w:p w14:paraId="570C0DB1" w14:textId="504C4B21" w:rsidR="00947983" w:rsidRPr="00913031" w:rsidRDefault="00947983" w:rsidP="001C1521">
            <w:pPr>
              <w:rPr>
                <w:highlight w:val="yellow"/>
                <w:lang w:eastAsia="en-GB"/>
              </w:rPr>
            </w:pPr>
          </w:p>
        </w:tc>
        <w:tc>
          <w:tcPr>
            <w:tcW w:w="5235" w:type="dxa"/>
            <w:gridSpan w:val="3"/>
          </w:tcPr>
          <w:p w14:paraId="04762967" w14:textId="64631095" w:rsidR="00947983" w:rsidRPr="00913031" w:rsidRDefault="00947983" w:rsidP="001C1521">
            <w:pPr>
              <w:rPr>
                <w:highlight w:val="yellow"/>
                <w:lang w:eastAsia="en-GB"/>
              </w:rPr>
            </w:pPr>
          </w:p>
        </w:tc>
      </w:tr>
    </w:tbl>
    <w:p w14:paraId="50091480" w14:textId="6A5FFF84" w:rsidR="00DE5F06" w:rsidRPr="00913031" w:rsidRDefault="00DE5F06" w:rsidP="00C15C16">
      <w:pPr>
        <w:spacing w:after="0" w:line="240" w:lineRule="auto"/>
        <w:rPr>
          <w:b/>
          <w:bCs/>
          <w:color w:val="F5F5F5" w:themeColor="background1"/>
          <w:sz w:val="24"/>
          <w:szCs w:val="24"/>
        </w:rPr>
      </w:pPr>
    </w:p>
    <w:p w14:paraId="1A32FDD5" w14:textId="77777777" w:rsidR="00695979" w:rsidRPr="00913031" w:rsidRDefault="00695979" w:rsidP="00695979"/>
    <w:p w14:paraId="604FAE16" w14:textId="3ECE5396" w:rsidR="005E7D5A" w:rsidRPr="00913031" w:rsidRDefault="00190CE5" w:rsidP="00DE0807">
      <w:pPr>
        <w:pStyle w:val="Heading1"/>
        <w:numPr>
          <w:ilvl w:val="0"/>
          <w:numId w:val="28"/>
        </w:numPr>
      </w:pPr>
      <w:r>
        <w:t>Requirements</w:t>
      </w:r>
    </w:p>
    <w:p w14:paraId="0BCF7021" w14:textId="225DC9C8" w:rsidR="00E272CC" w:rsidRDefault="00A21AF7" w:rsidP="00DF5C4F">
      <w:pPr>
        <w:jc w:val="both"/>
        <w:rPr>
          <w:lang w:val="en-US"/>
        </w:rPr>
      </w:pPr>
      <w:r w:rsidRPr="00A21AF7">
        <w:rPr>
          <w:lang w:val="en-US"/>
        </w:rPr>
        <w:t xml:space="preserve">A custom SAP transaction (Z*) shall be developed to enable the generation, printing, and electronic distribution of </w:t>
      </w:r>
      <w:r w:rsidRPr="00A21AF7">
        <w:rPr>
          <w:b/>
          <w:bCs/>
          <w:lang w:val="en-US"/>
        </w:rPr>
        <w:t>boletos</w:t>
      </w:r>
      <w:r w:rsidRPr="00A21AF7">
        <w:rPr>
          <w:lang w:val="en-US"/>
        </w:rPr>
        <w:t xml:space="preserve"> for Accounts Receivable.</w:t>
      </w:r>
    </w:p>
    <w:p w14:paraId="7F9F7CBA" w14:textId="77777777" w:rsidR="00A21AF7" w:rsidRDefault="00A21AF7" w:rsidP="00DF5C4F">
      <w:pPr>
        <w:jc w:val="both"/>
        <w:rPr>
          <w:lang w:val="en-US"/>
        </w:rPr>
      </w:pPr>
    </w:p>
    <w:p w14:paraId="75DFEFF9" w14:textId="77777777" w:rsidR="00A21AF7" w:rsidRPr="00A21AF7" w:rsidRDefault="00A21AF7" w:rsidP="00A21AF7">
      <w:pPr>
        <w:jc w:val="both"/>
        <w:rPr>
          <w:lang w:val="en-US"/>
        </w:rPr>
      </w:pPr>
      <w:r w:rsidRPr="00A21AF7">
        <w:rPr>
          <w:lang w:val="en-US"/>
        </w:rPr>
        <w:t>The solution must allow users to:</w:t>
      </w:r>
    </w:p>
    <w:p w14:paraId="2B061B0B" w14:textId="77777777" w:rsidR="00A21AF7" w:rsidRPr="00A21AF7" w:rsidRDefault="00A21AF7" w:rsidP="00A21AF7">
      <w:pPr>
        <w:numPr>
          <w:ilvl w:val="0"/>
          <w:numId w:val="21"/>
        </w:numPr>
        <w:jc w:val="both"/>
        <w:rPr>
          <w:lang w:val="en-US"/>
        </w:rPr>
      </w:pPr>
      <w:r w:rsidRPr="00A21AF7">
        <w:rPr>
          <w:lang w:val="en-US"/>
        </w:rPr>
        <w:t xml:space="preserve">Identify and select open customer accounting documents eligible for boleto issuance; </w:t>
      </w:r>
    </w:p>
    <w:p w14:paraId="24484AF1" w14:textId="77777777" w:rsidR="00A21AF7" w:rsidRPr="00A21AF7" w:rsidRDefault="00A21AF7" w:rsidP="00A21AF7">
      <w:pPr>
        <w:numPr>
          <w:ilvl w:val="0"/>
          <w:numId w:val="21"/>
        </w:numPr>
        <w:jc w:val="both"/>
        <w:rPr>
          <w:lang w:val="en-US"/>
        </w:rPr>
      </w:pPr>
      <w:r w:rsidRPr="00A21AF7">
        <w:rPr>
          <w:lang w:val="en-US"/>
        </w:rPr>
        <w:t xml:space="preserve">Generate boletos based on accounting documents already registered with the bank; </w:t>
      </w:r>
    </w:p>
    <w:p w14:paraId="046FC025" w14:textId="77777777" w:rsidR="00A21AF7" w:rsidRPr="00A21AF7" w:rsidRDefault="00A21AF7" w:rsidP="00A21AF7">
      <w:pPr>
        <w:numPr>
          <w:ilvl w:val="0"/>
          <w:numId w:val="21"/>
        </w:numPr>
        <w:jc w:val="both"/>
        <w:rPr>
          <w:lang w:val="en-US"/>
        </w:rPr>
      </w:pPr>
      <w:r w:rsidRPr="00A21AF7">
        <w:rPr>
          <w:lang w:val="en-US"/>
        </w:rPr>
        <w:t xml:space="preserve">Print boletos individually or in bulk; </w:t>
      </w:r>
    </w:p>
    <w:p w14:paraId="4E2AEE95" w14:textId="77777777" w:rsidR="00A21AF7" w:rsidRPr="00A21AF7" w:rsidRDefault="00A21AF7" w:rsidP="00A21AF7">
      <w:pPr>
        <w:numPr>
          <w:ilvl w:val="0"/>
          <w:numId w:val="21"/>
        </w:numPr>
        <w:jc w:val="both"/>
        <w:rPr>
          <w:lang w:val="en-US"/>
        </w:rPr>
      </w:pPr>
      <w:r w:rsidRPr="00A21AF7">
        <w:rPr>
          <w:lang w:val="en-US"/>
        </w:rPr>
        <w:t xml:space="preserve">Send boletos via email, including a PDF attachment of the payment slip. </w:t>
      </w:r>
    </w:p>
    <w:p w14:paraId="600FAB3C" w14:textId="77777777" w:rsidR="00A21AF7" w:rsidRPr="00A21AF7" w:rsidRDefault="00A21AF7" w:rsidP="00A21AF7">
      <w:pPr>
        <w:jc w:val="both"/>
        <w:rPr>
          <w:lang w:val="en-US"/>
        </w:rPr>
      </w:pPr>
      <w:r w:rsidRPr="00A21AF7">
        <w:rPr>
          <w:lang w:val="en-US"/>
        </w:rPr>
        <w:t>The transaction shall:</w:t>
      </w:r>
    </w:p>
    <w:p w14:paraId="54290638" w14:textId="77777777" w:rsidR="00A21AF7" w:rsidRPr="00A21AF7" w:rsidRDefault="00A21AF7" w:rsidP="00A21AF7">
      <w:pPr>
        <w:numPr>
          <w:ilvl w:val="0"/>
          <w:numId w:val="22"/>
        </w:numPr>
        <w:jc w:val="both"/>
        <w:rPr>
          <w:lang w:val="en-US"/>
        </w:rPr>
      </w:pPr>
      <w:r w:rsidRPr="00A21AF7">
        <w:rPr>
          <w:lang w:val="en-US"/>
        </w:rPr>
        <w:t xml:space="preserve">Display all open Accounts Receivable items, including overdue items; </w:t>
      </w:r>
    </w:p>
    <w:p w14:paraId="44E081FD" w14:textId="77777777" w:rsidR="00A21AF7" w:rsidRPr="00A21AF7" w:rsidRDefault="00A21AF7" w:rsidP="00A21AF7">
      <w:pPr>
        <w:numPr>
          <w:ilvl w:val="0"/>
          <w:numId w:val="22"/>
        </w:numPr>
        <w:jc w:val="both"/>
        <w:rPr>
          <w:lang w:val="en-US"/>
        </w:rPr>
      </w:pPr>
      <w:r w:rsidRPr="00A21AF7">
        <w:rPr>
          <w:lang w:val="en-US"/>
        </w:rPr>
        <w:t xml:space="preserve">Retrieve the recipient email address from the </w:t>
      </w:r>
      <w:r w:rsidRPr="00A21AF7">
        <w:rPr>
          <w:b/>
          <w:bCs/>
          <w:lang w:val="en-US"/>
        </w:rPr>
        <w:t>customer master data</w:t>
      </w:r>
      <w:r w:rsidRPr="00A21AF7">
        <w:rPr>
          <w:lang w:val="en-US"/>
        </w:rPr>
        <w:t xml:space="preserve">; </w:t>
      </w:r>
    </w:p>
    <w:p w14:paraId="73E7931C" w14:textId="77777777" w:rsidR="00A21AF7" w:rsidRPr="00A21AF7" w:rsidRDefault="00A21AF7" w:rsidP="00A21AF7">
      <w:pPr>
        <w:numPr>
          <w:ilvl w:val="0"/>
          <w:numId w:val="22"/>
        </w:numPr>
        <w:jc w:val="both"/>
        <w:rPr>
          <w:lang w:val="en-US"/>
        </w:rPr>
      </w:pPr>
      <w:r w:rsidRPr="00A21AF7">
        <w:rPr>
          <w:lang w:val="en-US"/>
        </w:rPr>
        <w:t xml:space="preserve">Support email body texts maintained in a configurable parameter table, allowing future adjustments without technical changes; </w:t>
      </w:r>
    </w:p>
    <w:p w14:paraId="16038EF6" w14:textId="77777777" w:rsidR="00A21AF7" w:rsidRPr="00A21AF7" w:rsidRDefault="00A21AF7" w:rsidP="00A21AF7">
      <w:pPr>
        <w:numPr>
          <w:ilvl w:val="0"/>
          <w:numId w:val="22"/>
        </w:numPr>
        <w:jc w:val="both"/>
        <w:rPr>
          <w:lang w:val="en-US"/>
        </w:rPr>
      </w:pPr>
      <w:r w:rsidRPr="00A21AF7">
        <w:rPr>
          <w:lang w:val="en-US"/>
        </w:rPr>
        <w:t>Automatically send a copy (CC) of all emails to a predefined Accounts Receivable mailbox maintained in a parameter table.</w:t>
      </w:r>
    </w:p>
    <w:p w14:paraId="4B74D2F8" w14:textId="77777777" w:rsidR="00A21AF7" w:rsidRDefault="00A21AF7" w:rsidP="00DF5C4F">
      <w:pPr>
        <w:jc w:val="both"/>
        <w:rPr>
          <w:lang w:val="en-US"/>
        </w:rPr>
      </w:pPr>
    </w:p>
    <w:p w14:paraId="015D7732" w14:textId="77777777" w:rsidR="00A21AF7" w:rsidRPr="00A21AF7" w:rsidRDefault="00A21AF7" w:rsidP="00DF5C4F">
      <w:pPr>
        <w:jc w:val="both"/>
        <w:rPr>
          <w:lang w:val="en-US"/>
        </w:rPr>
      </w:pPr>
    </w:p>
    <w:p w14:paraId="090DD114" w14:textId="77777777" w:rsidR="00DE0807" w:rsidRDefault="00DE0807">
      <w:pPr>
        <w:rPr>
          <w:rFonts w:asciiTheme="majorHAnsi" w:eastAsiaTheme="majorEastAsia" w:hAnsiTheme="majorHAnsi" w:cstheme="majorBidi"/>
          <w:b/>
          <w:color w:val="C42828" w:themeColor="accent1"/>
          <w:sz w:val="28"/>
          <w:szCs w:val="32"/>
          <w:lang w:val="en-US"/>
        </w:rPr>
      </w:pPr>
      <w:r>
        <w:rPr>
          <w:lang w:val="en-US"/>
        </w:rPr>
        <w:br w:type="page"/>
      </w:r>
    </w:p>
    <w:p w14:paraId="6ECD12DB" w14:textId="4C8AEF5E" w:rsidR="001B765B" w:rsidRPr="009D7BA9" w:rsidRDefault="00BE1E7C" w:rsidP="00DE0807">
      <w:pPr>
        <w:pStyle w:val="Heading1"/>
        <w:numPr>
          <w:ilvl w:val="0"/>
          <w:numId w:val="28"/>
        </w:numPr>
        <w:rPr>
          <w:lang w:val="en-US"/>
        </w:rPr>
      </w:pPr>
      <w:r w:rsidRPr="009D7BA9">
        <w:rPr>
          <w:lang w:val="en-US"/>
        </w:rPr>
        <w:lastRenderedPageBreak/>
        <w:t>Premises</w:t>
      </w:r>
    </w:p>
    <w:p w14:paraId="18B03914" w14:textId="77777777" w:rsidR="009D7BA9" w:rsidRPr="009D7BA9" w:rsidRDefault="009D7BA9" w:rsidP="009D7BA9">
      <w:pPr>
        <w:rPr>
          <w:lang w:val="en-US"/>
        </w:rPr>
      </w:pPr>
      <w:r w:rsidRPr="009D7BA9">
        <w:rPr>
          <w:lang w:val="en-US"/>
        </w:rPr>
        <w:t>The following preconditions must be fulfilled:</w:t>
      </w:r>
    </w:p>
    <w:p w14:paraId="3B8A6BCA" w14:textId="77777777" w:rsidR="009D7BA9" w:rsidRPr="009D7BA9" w:rsidRDefault="009D7BA9" w:rsidP="009D7BA9">
      <w:pPr>
        <w:numPr>
          <w:ilvl w:val="0"/>
          <w:numId w:val="23"/>
        </w:numPr>
        <w:rPr>
          <w:lang w:val="en-US"/>
        </w:rPr>
      </w:pPr>
      <w:r w:rsidRPr="009D7BA9">
        <w:rPr>
          <w:lang w:val="en-US"/>
        </w:rPr>
        <w:t xml:space="preserve">Customer master data must be properly maintained, including valid email addresses; </w:t>
      </w:r>
    </w:p>
    <w:p w14:paraId="4855EEB6" w14:textId="261DF4FB" w:rsidR="009D7BA9" w:rsidRPr="009D7BA9" w:rsidRDefault="009D7BA9" w:rsidP="009D7BA9">
      <w:pPr>
        <w:numPr>
          <w:ilvl w:val="0"/>
          <w:numId w:val="23"/>
        </w:numPr>
        <w:rPr>
          <w:lang w:val="en-US"/>
        </w:rPr>
      </w:pPr>
      <w:r w:rsidRPr="009D7BA9">
        <w:rPr>
          <w:lang w:val="en-US"/>
        </w:rPr>
        <w:t>Bank communication configuration (e.g., remittance file generation and registration) must be fully operational</w:t>
      </w:r>
      <w:r>
        <w:rPr>
          <w:lang w:val="en-US"/>
        </w:rPr>
        <w:t>.</w:t>
      </w:r>
    </w:p>
    <w:p w14:paraId="49599974" w14:textId="77777777" w:rsidR="0016008E" w:rsidRPr="009D7BA9" w:rsidRDefault="0016008E" w:rsidP="009C2333">
      <w:pPr>
        <w:rPr>
          <w:lang w:val="en-US"/>
        </w:rPr>
      </w:pPr>
    </w:p>
    <w:p w14:paraId="0FDA5B69" w14:textId="46F1842A" w:rsidR="0016008E" w:rsidRPr="009D7BA9" w:rsidRDefault="004207B7" w:rsidP="009C2333">
      <w:pPr>
        <w:rPr>
          <w:lang w:val="en-US"/>
        </w:rPr>
      </w:pPr>
      <w:r w:rsidRPr="009D7BA9">
        <w:rPr>
          <w:lang w:val="en-US"/>
        </w:rPr>
        <w:br w:type="page"/>
      </w:r>
    </w:p>
    <w:p w14:paraId="7B660853" w14:textId="470B8684" w:rsidR="007B45A0" w:rsidRPr="001B398F" w:rsidRDefault="007F491B" w:rsidP="00DE0807">
      <w:pPr>
        <w:pStyle w:val="Heading1"/>
        <w:numPr>
          <w:ilvl w:val="0"/>
          <w:numId w:val="28"/>
        </w:numPr>
        <w:rPr>
          <w:lang w:val="en-US"/>
        </w:rPr>
      </w:pPr>
      <w:r w:rsidRPr="001B398F">
        <w:rPr>
          <w:lang w:val="en-US"/>
        </w:rPr>
        <w:lastRenderedPageBreak/>
        <w:t>Functional Specification</w:t>
      </w:r>
    </w:p>
    <w:p w14:paraId="4898FBE8" w14:textId="76181712" w:rsidR="00B14EFC" w:rsidRDefault="001B398F" w:rsidP="00727CB8">
      <w:pPr>
        <w:rPr>
          <w:lang w:val="en-US"/>
        </w:rPr>
      </w:pPr>
      <w:r w:rsidRPr="001B398F">
        <w:rPr>
          <w:lang w:val="en-US"/>
        </w:rPr>
        <w:t>A custom report transaction (Z*) shall be developed to list, process, print, and send boletos.</w:t>
      </w:r>
      <w:r w:rsidR="00B14EFC" w:rsidRPr="001B398F">
        <w:rPr>
          <w:lang w:val="en-US"/>
        </w:rPr>
        <w:tab/>
      </w:r>
    </w:p>
    <w:p w14:paraId="71317E0A" w14:textId="77777777" w:rsidR="001B398F" w:rsidRDefault="001B398F" w:rsidP="00727CB8">
      <w:pPr>
        <w:rPr>
          <w:lang w:val="en-US"/>
        </w:rPr>
      </w:pPr>
    </w:p>
    <w:p w14:paraId="7EA93D0A" w14:textId="4BA1B6CE" w:rsidR="001B398F" w:rsidRPr="002640B0" w:rsidRDefault="001B398F" w:rsidP="002640B0">
      <w:pPr>
        <w:pStyle w:val="ListParagraph"/>
        <w:numPr>
          <w:ilvl w:val="1"/>
          <w:numId w:val="31"/>
        </w:numPr>
        <w:rPr>
          <w:b/>
          <w:bCs/>
        </w:rPr>
      </w:pPr>
      <w:r w:rsidRPr="002640B0">
        <w:rPr>
          <w:b/>
          <w:bCs/>
        </w:rPr>
        <w:t xml:space="preserve">Data Selection Logic: </w:t>
      </w:r>
    </w:p>
    <w:p w14:paraId="0840EA6B" w14:textId="77777777" w:rsidR="001B398F" w:rsidRDefault="001B398F" w:rsidP="00727CB8"/>
    <w:p w14:paraId="5C27413B" w14:textId="77777777" w:rsidR="00961850" w:rsidRPr="00961850" w:rsidRDefault="00961850" w:rsidP="00961850">
      <w:pPr>
        <w:rPr>
          <w:lang w:val="en-US"/>
        </w:rPr>
      </w:pPr>
      <w:r w:rsidRPr="00961850">
        <w:rPr>
          <w:lang w:val="en-US"/>
        </w:rPr>
        <w:t xml:space="preserve">The system shall select accounting documents based on the following criteria from table </w:t>
      </w:r>
      <w:r w:rsidRPr="00961850">
        <w:rPr>
          <w:b/>
          <w:bCs/>
          <w:lang w:val="en-US"/>
        </w:rPr>
        <w:t>BSEG</w:t>
      </w:r>
      <w:r w:rsidRPr="00961850">
        <w:rPr>
          <w:lang w:val="en-US"/>
        </w:rPr>
        <w:t>:</w:t>
      </w:r>
    </w:p>
    <w:p w14:paraId="68FE4C06" w14:textId="77777777" w:rsidR="00961850" w:rsidRPr="00961850" w:rsidRDefault="00961850" w:rsidP="00961850">
      <w:pPr>
        <w:numPr>
          <w:ilvl w:val="0"/>
          <w:numId w:val="24"/>
        </w:numPr>
        <w:rPr>
          <w:lang w:val="en-US"/>
        </w:rPr>
      </w:pPr>
      <w:r w:rsidRPr="00961850">
        <w:rPr>
          <w:lang w:val="en-US"/>
        </w:rPr>
        <w:t xml:space="preserve">Account Type (BSEG-KOART) = ‘D’ (Customer) </w:t>
      </w:r>
    </w:p>
    <w:p w14:paraId="7EB768FA" w14:textId="77777777" w:rsidR="00961850" w:rsidRPr="00961850" w:rsidRDefault="00961850" w:rsidP="00961850">
      <w:pPr>
        <w:numPr>
          <w:ilvl w:val="0"/>
          <w:numId w:val="24"/>
        </w:numPr>
        <w:rPr>
          <w:lang w:val="en-US"/>
        </w:rPr>
      </w:pPr>
      <w:r w:rsidRPr="00961850">
        <w:rPr>
          <w:lang w:val="en-US"/>
        </w:rPr>
        <w:t xml:space="preserve">Clearing Document (BSEG-AUGBL) = Initial (open items) </w:t>
      </w:r>
    </w:p>
    <w:p w14:paraId="5D43471D" w14:textId="77777777" w:rsidR="00961850" w:rsidRPr="00961850" w:rsidRDefault="00961850" w:rsidP="00961850">
      <w:pPr>
        <w:numPr>
          <w:ilvl w:val="0"/>
          <w:numId w:val="24"/>
        </w:numPr>
        <w:rPr>
          <w:lang w:val="en-US"/>
        </w:rPr>
      </w:pPr>
      <w:r w:rsidRPr="00961850">
        <w:rPr>
          <w:lang w:val="en-US"/>
        </w:rPr>
        <w:t xml:space="preserve">Debit/Credit Indicator (BSEG-SHKZG) = ‘S’ (Debit) </w:t>
      </w:r>
    </w:p>
    <w:p w14:paraId="790C0CF5" w14:textId="77777777" w:rsidR="00961850" w:rsidRPr="00961850" w:rsidRDefault="00961850" w:rsidP="00961850">
      <w:pPr>
        <w:numPr>
          <w:ilvl w:val="0"/>
          <w:numId w:val="24"/>
        </w:numPr>
        <w:rPr>
          <w:lang w:val="en-US"/>
        </w:rPr>
      </w:pPr>
      <w:r w:rsidRPr="00961850">
        <w:rPr>
          <w:lang w:val="en-US"/>
        </w:rPr>
        <w:t xml:space="preserve">Relevant for Billing (BSEG-XUMSW) = ‘X’ </w:t>
      </w:r>
    </w:p>
    <w:p w14:paraId="5E5A02A5" w14:textId="77777777" w:rsidR="00961850" w:rsidRPr="00961850" w:rsidRDefault="00961850" w:rsidP="00961850">
      <w:pPr>
        <w:numPr>
          <w:ilvl w:val="0"/>
          <w:numId w:val="24"/>
        </w:numPr>
        <w:rPr>
          <w:lang w:val="en-US"/>
        </w:rPr>
      </w:pPr>
      <w:r w:rsidRPr="00961850">
        <w:rPr>
          <w:lang w:val="en-US"/>
        </w:rPr>
        <w:t xml:space="preserve">Bill of Exchange Request Number (BSEG-ANFBN) ≠ Initial </w:t>
      </w:r>
    </w:p>
    <w:p w14:paraId="3E2466A8" w14:textId="77777777" w:rsidR="00961850" w:rsidRPr="00961850" w:rsidRDefault="00961850" w:rsidP="00961850">
      <w:pPr>
        <w:numPr>
          <w:ilvl w:val="0"/>
          <w:numId w:val="24"/>
        </w:numPr>
      </w:pPr>
      <w:r w:rsidRPr="00961850">
        <w:t xml:space="preserve">Reference Key 3 (BSEG-XREF3 – Nosso Número) ≠ Initial </w:t>
      </w:r>
    </w:p>
    <w:p w14:paraId="15831865" w14:textId="77777777" w:rsidR="00961850" w:rsidRPr="00961850" w:rsidRDefault="00961850" w:rsidP="00961850">
      <w:pPr>
        <w:rPr>
          <w:lang w:val="en-US"/>
        </w:rPr>
      </w:pPr>
      <w:r w:rsidRPr="00961850">
        <w:rPr>
          <w:lang w:val="en-US"/>
        </w:rPr>
        <w:t>These conditions ensure that only valid customer receivables already processed in the bank interface are selected.</w:t>
      </w:r>
    </w:p>
    <w:p w14:paraId="614B9A9B" w14:textId="77777777" w:rsidR="00961850" w:rsidRPr="00961850" w:rsidRDefault="00961850" w:rsidP="00961850">
      <w:pPr>
        <w:rPr>
          <w:lang w:val="en-US"/>
        </w:rPr>
      </w:pPr>
      <w:r w:rsidRPr="00961850">
        <w:rPr>
          <w:lang w:val="en-US"/>
        </w:rPr>
        <w:t>Additional data shall be retrieved using:</w:t>
      </w:r>
    </w:p>
    <w:p w14:paraId="2C7703D4" w14:textId="77777777" w:rsidR="00961850" w:rsidRPr="00961850" w:rsidRDefault="00961850" w:rsidP="00961850">
      <w:pPr>
        <w:numPr>
          <w:ilvl w:val="0"/>
          <w:numId w:val="25"/>
        </w:numPr>
        <w:rPr>
          <w:lang w:val="en-US"/>
        </w:rPr>
      </w:pPr>
      <w:r w:rsidRPr="00961850">
        <w:rPr>
          <w:b/>
          <w:bCs/>
          <w:lang w:val="en-US"/>
        </w:rPr>
        <w:t>BSID</w:t>
      </w:r>
      <w:r w:rsidRPr="00961850">
        <w:rPr>
          <w:lang w:val="en-US"/>
        </w:rPr>
        <w:t xml:space="preserve"> (Open AR Items) </w:t>
      </w:r>
    </w:p>
    <w:p w14:paraId="6CDA957C" w14:textId="77777777" w:rsidR="00961850" w:rsidRPr="00961850" w:rsidRDefault="00961850" w:rsidP="00961850">
      <w:pPr>
        <w:numPr>
          <w:ilvl w:val="0"/>
          <w:numId w:val="25"/>
        </w:numPr>
        <w:rPr>
          <w:lang w:val="en-US"/>
        </w:rPr>
      </w:pPr>
      <w:r w:rsidRPr="00961850">
        <w:rPr>
          <w:b/>
          <w:bCs/>
          <w:lang w:val="en-US"/>
        </w:rPr>
        <w:t>BKPF</w:t>
      </w:r>
      <w:r w:rsidRPr="00961850">
        <w:rPr>
          <w:lang w:val="en-US"/>
        </w:rPr>
        <w:t xml:space="preserve"> (Accounting Document Header) </w:t>
      </w:r>
    </w:p>
    <w:p w14:paraId="18A59C1A" w14:textId="77777777" w:rsidR="00961850" w:rsidRPr="00961850" w:rsidRDefault="00961850" w:rsidP="00961850">
      <w:pPr>
        <w:rPr>
          <w:lang w:val="en-US"/>
        </w:rPr>
      </w:pPr>
      <w:r w:rsidRPr="00961850">
        <w:rPr>
          <w:lang w:val="en-US"/>
        </w:rPr>
        <w:t>Using the composite key:</w:t>
      </w:r>
    </w:p>
    <w:p w14:paraId="24625435" w14:textId="77777777" w:rsidR="00961850" w:rsidRPr="00961850" w:rsidRDefault="00961850" w:rsidP="00961850">
      <w:pPr>
        <w:numPr>
          <w:ilvl w:val="0"/>
          <w:numId w:val="26"/>
        </w:numPr>
        <w:rPr>
          <w:lang w:val="en-US"/>
        </w:rPr>
      </w:pPr>
      <w:r w:rsidRPr="00961850">
        <w:rPr>
          <w:lang w:val="en-US"/>
        </w:rPr>
        <w:t xml:space="preserve">Company Code (BUKRS) </w:t>
      </w:r>
    </w:p>
    <w:p w14:paraId="6B454905" w14:textId="77777777" w:rsidR="00961850" w:rsidRPr="00961850" w:rsidRDefault="00961850" w:rsidP="00961850">
      <w:pPr>
        <w:numPr>
          <w:ilvl w:val="0"/>
          <w:numId w:val="26"/>
        </w:numPr>
        <w:rPr>
          <w:lang w:val="en-US"/>
        </w:rPr>
      </w:pPr>
      <w:r w:rsidRPr="00961850">
        <w:rPr>
          <w:lang w:val="en-US"/>
        </w:rPr>
        <w:t xml:space="preserve">Document Number (BELNR) </w:t>
      </w:r>
    </w:p>
    <w:p w14:paraId="5C0F47DD" w14:textId="77777777" w:rsidR="00961850" w:rsidRPr="00961850" w:rsidRDefault="00961850" w:rsidP="00961850">
      <w:pPr>
        <w:numPr>
          <w:ilvl w:val="0"/>
          <w:numId w:val="26"/>
        </w:numPr>
        <w:rPr>
          <w:lang w:val="en-US"/>
        </w:rPr>
      </w:pPr>
      <w:r w:rsidRPr="00961850">
        <w:rPr>
          <w:lang w:val="en-US"/>
        </w:rPr>
        <w:t xml:space="preserve">Fiscal Year (GJAHR) </w:t>
      </w:r>
    </w:p>
    <w:p w14:paraId="5144DDA6" w14:textId="77777777" w:rsidR="00961850" w:rsidRPr="00961850" w:rsidRDefault="00961850" w:rsidP="00961850">
      <w:pPr>
        <w:numPr>
          <w:ilvl w:val="0"/>
          <w:numId w:val="26"/>
        </w:numPr>
        <w:rPr>
          <w:lang w:val="en-US"/>
        </w:rPr>
      </w:pPr>
      <w:r w:rsidRPr="00961850">
        <w:rPr>
          <w:lang w:val="en-US"/>
        </w:rPr>
        <w:t>Line Item (BUZEI)</w:t>
      </w:r>
    </w:p>
    <w:p w14:paraId="59A4E606" w14:textId="77777777" w:rsidR="00961850" w:rsidRDefault="00961850" w:rsidP="00727CB8"/>
    <w:p w14:paraId="48ADD63A" w14:textId="77777777" w:rsidR="00DE0807" w:rsidRDefault="00DE0807">
      <w:r>
        <w:br w:type="page"/>
      </w:r>
    </w:p>
    <w:p w14:paraId="16A9EDA1" w14:textId="5FB1F26B" w:rsidR="00961850" w:rsidRPr="002640B0" w:rsidRDefault="00961850" w:rsidP="002640B0">
      <w:pPr>
        <w:pStyle w:val="ListParagraph"/>
        <w:numPr>
          <w:ilvl w:val="1"/>
          <w:numId w:val="31"/>
        </w:numPr>
        <w:rPr>
          <w:b/>
          <w:bCs/>
        </w:rPr>
      </w:pPr>
      <w:r w:rsidRPr="002640B0">
        <w:rPr>
          <w:b/>
          <w:bCs/>
        </w:rPr>
        <w:lastRenderedPageBreak/>
        <w:t>Output Structure (Report layout)</w:t>
      </w:r>
    </w:p>
    <w:p w14:paraId="38415D9D" w14:textId="77777777" w:rsidR="00961850" w:rsidRDefault="00961850" w:rsidP="00727CB8"/>
    <w:p w14:paraId="7C0A67ED" w14:textId="77777777" w:rsidR="00DE0807" w:rsidRPr="00DE0807" w:rsidRDefault="00DE0807" w:rsidP="00DE0807">
      <w:pPr>
        <w:rPr>
          <w:lang w:val="en-US"/>
        </w:rPr>
      </w:pPr>
      <w:r w:rsidRPr="00DE0807">
        <w:rPr>
          <w:lang w:val="en-US"/>
        </w:rPr>
        <w:t>The report shall display the following fields:</w:t>
      </w:r>
    </w:p>
    <w:p w14:paraId="3641E57C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Processing Status </w:t>
      </w:r>
    </w:p>
    <w:p w14:paraId="190D9F97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Selection Checkbox / Send Button </w:t>
      </w:r>
    </w:p>
    <w:p w14:paraId="3AB019A8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Company Code (BKPF-BUKRS) </w:t>
      </w:r>
    </w:p>
    <w:p w14:paraId="10D5058B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Business Place (BSEG-BUPLA) </w:t>
      </w:r>
    </w:p>
    <w:p w14:paraId="57427239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Posting Period (BKPF-MONAT) </w:t>
      </w:r>
    </w:p>
    <w:p w14:paraId="2B24CE8C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Fiscal Year (BSEG-GJAHR) </w:t>
      </w:r>
    </w:p>
    <w:p w14:paraId="3E14A288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Customer (BSID-KUNNR) </w:t>
      </w:r>
    </w:p>
    <w:p w14:paraId="38AC14CC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Customer Name (KNA1-NAME1) </w:t>
      </w:r>
    </w:p>
    <w:p w14:paraId="3CA6A456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Accounting Document (BKPF-BELNR) </w:t>
      </w:r>
    </w:p>
    <w:p w14:paraId="5FFB42FE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Line Item (BSEG-BUZEI) </w:t>
      </w:r>
    </w:p>
    <w:p w14:paraId="4545FC9D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Amount (BSEG-DMBTR) </w:t>
      </w:r>
    </w:p>
    <w:p w14:paraId="28F8F3EB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Document Date (BKPF-BLDAT) </w:t>
      </w:r>
    </w:p>
    <w:p w14:paraId="71B252E3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Posting Date (BKPF-BUDAT) </w:t>
      </w:r>
    </w:p>
    <w:p w14:paraId="6122CA78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Due Date (determined via function module NET_DUE_DATE_GET) </w:t>
      </w:r>
    </w:p>
    <w:p w14:paraId="0EBE4F1D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Days in Arrears (Current Date – Due Date) </w:t>
      </w:r>
    </w:p>
    <w:p w14:paraId="35EDC621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Days Until Due Date (Due Date – Current Date) </w:t>
      </w:r>
    </w:p>
    <w:p w14:paraId="7DD6BB79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Invoice Number (BKPF-XBLNR) </w:t>
      </w:r>
    </w:p>
    <w:p w14:paraId="31E308D8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Nosso Número (BSEG-XREF3) </w:t>
      </w:r>
    </w:p>
    <w:p w14:paraId="6DD711EB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House Bank (BSEG-HBKID) </w:t>
      </w:r>
    </w:p>
    <w:p w14:paraId="6ED76133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Bank Account ID (BSEG-HKTID) </w:t>
      </w:r>
    </w:p>
    <w:p w14:paraId="57B8D30B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Last Remittance Date </w:t>
      </w:r>
    </w:p>
    <w:p w14:paraId="68852E07" w14:textId="77777777" w:rsidR="00DE0807" w:rsidRP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 xml:space="preserve">Last Remittance Time </w:t>
      </w:r>
    </w:p>
    <w:p w14:paraId="5843A4FF" w14:textId="77777777" w:rsidR="00DE0807" w:rsidRDefault="00DE0807" w:rsidP="00DE0807">
      <w:pPr>
        <w:numPr>
          <w:ilvl w:val="0"/>
          <w:numId w:val="27"/>
        </w:numPr>
        <w:rPr>
          <w:lang w:val="en-US"/>
        </w:rPr>
      </w:pPr>
      <w:r w:rsidRPr="00DE0807">
        <w:rPr>
          <w:lang w:val="en-US"/>
        </w:rPr>
        <w:t>Processing User</w:t>
      </w:r>
    </w:p>
    <w:p w14:paraId="3326F139" w14:textId="77777777" w:rsidR="002640B0" w:rsidRDefault="002640B0" w:rsidP="002640B0">
      <w:pPr>
        <w:rPr>
          <w:lang w:val="en-US"/>
        </w:rPr>
      </w:pPr>
    </w:p>
    <w:p w14:paraId="7B7BC56E" w14:textId="77777777" w:rsidR="00ED0E4F" w:rsidRDefault="00ED0E4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72E1A4E" w14:textId="13C4AF0A" w:rsidR="002640B0" w:rsidRPr="00612B36" w:rsidRDefault="00612B36" w:rsidP="002640B0">
      <w:pPr>
        <w:pStyle w:val="ListParagraph"/>
        <w:numPr>
          <w:ilvl w:val="1"/>
          <w:numId w:val="31"/>
        </w:numPr>
        <w:rPr>
          <w:b/>
          <w:bCs/>
          <w:lang w:val="en-US"/>
        </w:rPr>
      </w:pPr>
      <w:r w:rsidRPr="00612B36">
        <w:rPr>
          <w:b/>
          <w:bCs/>
          <w:lang w:val="en-US"/>
        </w:rPr>
        <w:lastRenderedPageBreak/>
        <w:t>Selection Screen</w:t>
      </w:r>
    </w:p>
    <w:p w14:paraId="35A70CA6" w14:textId="77777777" w:rsidR="008D613A" w:rsidRPr="008D613A" w:rsidRDefault="008D613A" w:rsidP="008D613A">
      <w:pPr>
        <w:rPr>
          <w:lang w:val="en-US"/>
        </w:rPr>
      </w:pPr>
      <w:r w:rsidRPr="008D613A">
        <w:rPr>
          <w:lang w:val="en-US"/>
        </w:rPr>
        <w:t>The transaction shall provide flexible filtering criteria, with no mandatory fields:</w:t>
      </w:r>
    </w:p>
    <w:p w14:paraId="649D0821" w14:textId="14C67094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 xml:space="preserve">Company Code </w:t>
      </w:r>
      <w:r w:rsidR="00835908">
        <w:rPr>
          <w:lang w:val="en-US"/>
        </w:rPr>
        <w:t>(</w:t>
      </w:r>
      <w:r w:rsidR="00FA36AE">
        <w:rPr>
          <w:lang w:val="en-US"/>
        </w:rPr>
        <w:t>multiple selection field</w:t>
      </w:r>
      <w:r w:rsidR="00835908">
        <w:rPr>
          <w:lang w:val="en-US"/>
        </w:rPr>
        <w:t>)</w:t>
      </w:r>
    </w:p>
    <w:p w14:paraId="774DD34B" w14:textId="2BED126D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>Posting Date (</w:t>
      </w:r>
      <w:r w:rsidR="00823C1A">
        <w:rPr>
          <w:lang w:val="en-US"/>
        </w:rPr>
        <w:t>range</w:t>
      </w:r>
      <w:r w:rsidR="00FA36AE">
        <w:rPr>
          <w:lang w:val="en-US"/>
        </w:rPr>
        <w:t xml:space="preserve"> supported</w:t>
      </w:r>
      <w:r w:rsidR="00823C1A">
        <w:rPr>
          <w:lang w:val="en-US"/>
        </w:rPr>
        <w:t xml:space="preserve"> field</w:t>
      </w:r>
      <w:r w:rsidRPr="008D613A">
        <w:rPr>
          <w:lang w:val="en-US"/>
        </w:rPr>
        <w:t xml:space="preserve">) </w:t>
      </w:r>
    </w:p>
    <w:p w14:paraId="7FAFE75E" w14:textId="1834B8A3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>Net Due Date (</w:t>
      </w:r>
      <w:r w:rsidR="00823C1A">
        <w:rPr>
          <w:lang w:val="en-US"/>
        </w:rPr>
        <w:t>range</w:t>
      </w:r>
      <w:r w:rsidR="00FA36AE">
        <w:rPr>
          <w:lang w:val="en-US"/>
        </w:rPr>
        <w:t xml:space="preserve"> supported f</w:t>
      </w:r>
      <w:r w:rsidR="00823C1A">
        <w:rPr>
          <w:lang w:val="en-US"/>
        </w:rPr>
        <w:t>ield</w:t>
      </w:r>
      <w:r w:rsidRPr="008D613A">
        <w:rPr>
          <w:lang w:val="en-US"/>
        </w:rPr>
        <w:t xml:space="preserve">) </w:t>
      </w:r>
    </w:p>
    <w:p w14:paraId="1A4BFC8F" w14:textId="693A84B3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>Customer (</w:t>
      </w:r>
      <w:r w:rsidR="00823C1A">
        <w:rPr>
          <w:lang w:val="en-US"/>
        </w:rPr>
        <w:t>range</w:t>
      </w:r>
      <w:r w:rsidR="00FA36AE">
        <w:rPr>
          <w:lang w:val="en-US"/>
        </w:rPr>
        <w:t xml:space="preserve"> supported</w:t>
      </w:r>
      <w:r w:rsidR="00823C1A">
        <w:rPr>
          <w:lang w:val="en-US"/>
        </w:rPr>
        <w:t xml:space="preserve"> / </w:t>
      </w:r>
      <w:r w:rsidR="00FA36AE">
        <w:rPr>
          <w:lang w:val="en-US"/>
        </w:rPr>
        <w:t>multiple sele</w:t>
      </w:r>
      <w:r w:rsidR="00517901">
        <w:rPr>
          <w:lang w:val="en-US"/>
        </w:rPr>
        <w:t>ction field</w:t>
      </w:r>
      <w:r w:rsidRPr="008D613A">
        <w:rPr>
          <w:lang w:val="en-US"/>
        </w:rPr>
        <w:t xml:space="preserve">) </w:t>
      </w:r>
    </w:p>
    <w:p w14:paraId="7024B3B7" w14:textId="3D5ED168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 xml:space="preserve">Document Number </w:t>
      </w:r>
      <w:r w:rsidR="00517901" w:rsidRPr="008D613A">
        <w:rPr>
          <w:lang w:val="en-US"/>
        </w:rPr>
        <w:t>(</w:t>
      </w:r>
      <w:r w:rsidR="00517901">
        <w:rPr>
          <w:lang w:val="en-US"/>
        </w:rPr>
        <w:t>range supported / multiple selection field</w:t>
      </w:r>
      <w:r w:rsidR="00517901" w:rsidRPr="008D613A">
        <w:rPr>
          <w:lang w:val="en-US"/>
        </w:rPr>
        <w:t>)</w:t>
      </w:r>
    </w:p>
    <w:p w14:paraId="4B0F7568" w14:textId="4CB7A5AA" w:rsidR="008D613A" w:rsidRPr="008D613A" w:rsidRDefault="008D613A" w:rsidP="008D613A">
      <w:pPr>
        <w:numPr>
          <w:ilvl w:val="0"/>
          <w:numId w:val="32"/>
        </w:numPr>
        <w:rPr>
          <w:lang w:val="en-US"/>
        </w:rPr>
      </w:pPr>
      <w:r w:rsidRPr="008D613A">
        <w:rPr>
          <w:lang w:val="en-US"/>
        </w:rPr>
        <w:t xml:space="preserve">Business Place </w:t>
      </w:r>
      <w:r w:rsidR="00517901" w:rsidRPr="008D613A">
        <w:rPr>
          <w:lang w:val="en-US"/>
        </w:rPr>
        <w:t>(</w:t>
      </w:r>
      <w:r w:rsidR="00517901">
        <w:rPr>
          <w:lang w:val="en-US"/>
        </w:rPr>
        <w:t>range supported / multiple selection field</w:t>
      </w:r>
      <w:r w:rsidR="00517901" w:rsidRPr="008D613A">
        <w:rPr>
          <w:lang w:val="en-US"/>
        </w:rPr>
        <w:t>)</w:t>
      </w:r>
    </w:p>
    <w:p w14:paraId="2B17EF6C" w14:textId="77777777" w:rsidR="008D613A" w:rsidRPr="008D613A" w:rsidRDefault="008D613A" w:rsidP="008D613A">
      <w:pPr>
        <w:rPr>
          <w:lang w:val="en-US"/>
        </w:rPr>
      </w:pPr>
      <w:r w:rsidRPr="008D613A">
        <w:rPr>
          <w:lang w:val="en-US"/>
        </w:rPr>
        <w:t>Default Values:</w:t>
      </w:r>
    </w:p>
    <w:p w14:paraId="5048D781" w14:textId="77777777" w:rsidR="008D613A" w:rsidRPr="008D613A" w:rsidRDefault="008D613A" w:rsidP="008D613A">
      <w:pPr>
        <w:numPr>
          <w:ilvl w:val="0"/>
          <w:numId w:val="33"/>
        </w:numPr>
        <w:rPr>
          <w:lang w:val="en-US"/>
        </w:rPr>
      </w:pPr>
      <w:r w:rsidRPr="008D613A">
        <w:rPr>
          <w:lang w:val="en-US"/>
        </w:rPr>
        <w:t xml:space="preserve">Posting Date = Current Date </w:t>
      </w:r>
    </w:p>
    <w:p w14:paraId="15803E77" w14:textId="77777777" w:rsidR="008D613A" w:rsidRPr="008D613A" w:rsidRDefault="008D613A" w:rsidP="008D613A">
      <w:pPr>
        <w:numPr>
          <w:ilvl w:val="0"/>
          <w:numId w:val="33"/>
        </w:numPr>
        <w:rPr>
          <w:lang w:val="en-US"/>
        </w:rPr>
      </w:pPr>
      <w:r w:rsidRPr="008D613A">
        <w:rPr>
          <w:lang w:val="en-US"/>
        </w:rPr>
        <w:t xml:space="preserve">Due Date = Current Date </w:t>
      </w:r>
    </w:p>
    <w:p w14:paraId="73E92375" w14:textId="77777777" w:rsidR="008D613A" w:rsidRPr="008D613A" w:rsidRDefault="008D613A" w:rsidP="008D613A">
      <w:pPr>
        <w:numPr>
          <w:ilvl w:val="0"/>
          <w:numId w:val="33"/>
        </w:numPr>
        <w:rPr>
          <w:lang w:val="en-US"/>
        </w:rPr>
      </w:pPr>
      <w:r w:rsidRPr="008D613A">
        <w:rPr>
          <w:lang w:val="en-US"/>
        </w:rPr>
        <w:t xml:space="preserve">All other fields = Blank </w:t>
      </w:r>
    </w:p>
    <w:p w14:paraId="5202439A" w14:textId="77777777" w:rsidR="008D613A" w:rsidRPr="008D613A" w:rsidRDefault="008D613A" w:rsidP="008D613A">
      <w:pPr>
        <w:rPr>
          <w:lang w:val="en-US"/>
        </w:rPr>
      </w:pPr>
      <w:r w:rsidRPr="008D613A">
        <w:rPr>
          <w:lang w:val="en-US"/>
        </w:rPr>
        <w:t>Users must be able to execute the report without any filter.</w:t>
      </w:r>
    </w:p>
    <w:p w14:paraId="2D47430F" w14:textId="77777777" w:rsidR="00961850" w:rsidRDefault="00961850" w:rsidP="00727CB8">
      <w:pPr>
        <w:rPr>
          <w:lang w:val="en-US"/>
        </w:rPr>
      </w:pPr>
    </w:p>
    <w:p w14:paraId="7659196E" w14:textId="77777777" w:rsidR="008C19F8" w:rsidRDefault="008C19F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B22FB84" w14:textId="6BF02219" w:rsidR="001B11A1" w:rsidRDefault="00711DC4" w:rsidP="00711DC4">
      <w:pPr>
        <w:pStyle w:val="ListParagraph"/>
        <w:numPr>
          <w:ilvl w:val="1"/>
          <w:numId w:val="31"/>
        </w:numPr>
        <w:rPr>
          <w:b/>
          <w:bCs/>
          <w:lang w:val="en-US"/>
        </w:rPr>
      </w:pPr>
      <w:r w:rsidRPr="00711DC4">
        <w:rPr>
          <w:b/>
          <w:bCs/>
          <w:lang w:val="en-US"/>
        </w:rPr>
        <w:lastRenderedPageBreak/>
        <w:t>Processing Actions</w:t>
      </w:r>
    </w:p>
    <w:p w14:paraId="29A1BA71" w14:textId="77777777" w:rsidR="007E23F4" w:rsidRPr="00711DC4" w:rsidRDefault="007E23F4" w:rsidP="007E23F4">
      <w:pPr>
        <w:pStyle w:val="ListParagraph"/>
        <w:ind w:left="792"/>
        <w:rPr>
          <w:b/>
          <w:bCs/>
          <w:lang w:val="en-US"/>
        </w:rPr>
      </w:pPr>
    </w:p>
    <w:p w14:paraId="449F8F89" w14:textId="77777777" w:rsidR="007E23F4" w:rsidRPr="00042E13" w:rsidRDefault="007E23F4" w:rsidP="00042E13">
      <w:pPr>
        <w:pStyle w:val="ListParagraph"/>
        <w:numPr>
          <w:ilvl w:val="0"/>
          <w:numId w:val="43"/>
        </w:numPr>
        <w:rPr>
          <w:lang w:val="en-US"/>
        </w:rPr>
      </w:pPr>
      <w:r w:rsidRPr="00042E13">
        <w:rPr>
          <w:lang w:val="en-US"/>
        </w:rPr>
        <w:t>Print Boletos</w:t>
      </w:r>
    </w:p>
    <w:p w14:paraId="385249D2" w14:textId="77777777" w:rsidR="007E23F4" w:rsidRPr="007E23F4" w:rsidRDefault="007E23F4" w:rsidP="007E23F4">
      <w:pPr>
        <w:numPr>
          <w:ilvl w:val="0"/>
          <w:numId w:val="35"/>
        </w:numPr>
        <w:rPr>
          <w:lang w:val="en-US"/>
        </w:rPr>
      </w:pPr>
      <w:r w:rsidRPr="007E23F4">
        <w:rPr>
          <w:lang w:val="en-US"/>
        </w:rPr>
        <w:t xml:space="preserve">Select one or multiple items; </w:t>
      </w:r>
    </w:p>
    <w:p w14:paraId="47E6C8F7" w14:textId="77777777" w:rsidR="007E23F4" w:rsidRPr="007E23F4" w:rsidRDefault="007E23F4" w:rsidP="007E23F4">
      <w:pPr>
        <w:numPr>
          <w:ilvl w:val="0"/>
          <w:numId w:val="35"/>
        </w:numPr>
        <w:rPr>
          <w:lang w:val="en-US"/>
        </w:rPr>
      </w:pPr>
      <w:r w:rsidRPr="007E23F4">
        <w:rPr>
          <w:lang w:val="en-US"/>
        </w:rPr>
        <w:t xml:space="preserve">Trigger boleto generation via a Print button; </w:t>
      </w:r>
    </w:p>
    <w:p w14:paraId="7BB89719" w14:textId="77777777" w:rsidR="007E23F4" w:rsidRPr="007E23F4" w:rsidRDefault="007E23F4" w:rsidP="007E23F4">
      <w:pPr>
        <w:numPr>
          <w:ilvl w:val="0"/>
          <w:numId w:val="35"/>
        </w:numPr>
        <w:rPr>
          <w:lang w:val="en-US"/>
        </w:rPr>
      </w:pPr>
      <w:r w:rsidRPr="007E23F4">
        <w:rPr>
          <w:lang w:val="en-US"/>
        </w:rPr>
        <w:t xml:space="preserve">Call the SmartForm/Adobe Form defined for boleto layout; </w:t>
      </w:r>
    </w:p>
    <w:p w14:paraId="7389A572" w14:textId="77777777" w:rsidR="007E23F4" w:rsidRPr="007E23F4" w:rsidRDefault="007E23F4" w:rsidP="007E23F4">
      <w:pPr>
        <w:numPr>
          <w:ilvl w:val="0"/>
          <w:numId w:val="35"/>
        </w:numPr>
        <w:rPr>
          <w:lang w:val="en-US"/>
        </w:rPr>
      </w:pPr>
      <w:r w:rsidRPr="007E23F4">
        <w:rPr>
          <w:lang w:val="en-US"/>
        </w:rPr>
        <w:t xml:space="preserve">Send output to SAP Spool; </w:t>
      </w:r>
    </w:p>
    <w:p w14:paraId="029D00ED" w14:textId="77777777" w:rsidR="007E23F4" w:rsidRDefault="007E23F4" w:rsidP="007E23F4">
      <w:pPr>
        <w:numPr>
          <w:ilvl w:val="0"/>
          <w:numId w:val="35"/>
        </w:numPr>
        <w:rPr>
          <w:lang w:val="en-US"/>
        </w:rPr>
      </w:pPr>
      <w:r w:rsidRPr="007E23F4">
        <w:rPr>
          <w:lang w:val="en-US"/>
        </w:rPr>
        <w:t xml:space="preserve">Enable immediate printing on local or network printers. </w:t>
      </w:r>
    </w:p>
    <w:p w14:paraId="145474C7" w14:textId="77777777" w:rsidR="007E23F4" w:rsidRPr="007E23F4" w:rsidRDefault="007E23F4" w:rsidP="007E23F4">
      <w:pPr>
        <w:ind w:left="720"/>
        <w:rPr>
          <w:lang w:val="en-US"/>
        </w:rPr>
      </w:pPr>
    </w:p>
    <w:p w14:paraId="5C3936F9" w14:textId="24606F7B" w:rsidR="007E23F4" w:rsidRPr="007E23F4" w:rsidRDefault="007E23F4" w:rsidP="00A12AC0">
      <w:pPr>
        <w:pStyle w:val="ListParagraph"/>
        <w:numPr>
          <w:ilvl w:val="0"/>
          <w:numId w:val="41"/>
        </w:numPr>
      </w:pPr>
      <w:r w:rsidRPr="007E23F4">
        <w:t>Send Boletos via Email</w:t>
      </w:r>
    </w:p>
    <w:p w14:paraId="19FED51D" w14:textId="77777777" w:rsidR="007E23F4" w:rsidRPr="007E23F4" w:rsidRDefault="007E23F4" w:rsidP="007E23F4">
      <w:pPr>
        <w:numPr>
          <w:ilvl w:val="0"/>
          <w:numId w:val="36"/>
        </w:numPr>
        <w:rPr>
          <w:lang w:val="en-US"/>
        </w:rPr>
      </w:pPr>
      <w:r w:rsidRPr="007E23F4">
        <w:rPr>
          <w:lang w:val="en-US"/>
        </w:rPr>
        <w:t xml:space="preserve">Generate PDF attachment of the boleto; </w:t>
      </w:r>
    </w:p>
    <w:p w14:paraId="60427E2B" w14:textId="77777777" w:rsidR="007E23F4" w:rsidRPr="007E23F4" w:rsidRDefault="007E23F4" w:rsidP="007E23F4">
      <w:pPr>
        <w:numPr>
          <w:ilvl w:val="0"/>
          <w:numId w:val="36"/>
        </w:numPr>
        <w:rPr>
          <w:lang w:val="en-US"/>
        </w:rPr>
      </w:pPr>
      <w:r w:rsidRPr="007E23F4">
        <w:rPr>
          <w:lang w:val="en-US"/>
        </w:rPr>
        <w:t xml:space="preserve">Retrieve customer email from master data; </w:t>
      </w:r>
    </w:p>
    <w:p w14:paraId="71EF2025" w14:textId="77777777" w:rsidR="007E23F4" w:rsidRPr="007E23F4" w:rsidRDefault="007E23F4" w:rsidP="007E23F4">
      <w:pPr>
        <w:numPr>
          <w:ilvl w:val="0"/>
          <w:numId w:val="36"/>
        </w:numPr>
        <w:rPr>
          <w:lang w:val="en-US"/>
        </w:rPr>
      </w:pPr>
      <w:r w:rsidRPr="007E23F4">
        <w:rPr>
          <w:lang w:val="en-US"/>
        </w:rPr>
        <w:t xml:space="preserve">Send email using predefined templates (maintained in parameter table); </w:t>
      </w:r>
    </w:p>
    <w:p w14:paraId="7DB11430" w14:textId="77777777" w:rsidR="007E23F4" w:rsidRPr="007E23F4" w:rsidRDefault="007E23F4" w:rsidP="007E23F4">
      <w:pPr>
        <w:numPr>
          <w:ilvl w:val="0"/>
          <w:numId w:val="36"/>
        </w:numPr>
        <w:rPr>
          <w:lang w:val="en-US"/>
        </w:rPr>
      </w:pPr>
      <w:r w:rsidRPr="007E23F4">
        <w:rPr>
          <w:lang w:val="en-US"/>
        </w:rPr>
        <w:t>Automatically include Accounts Receivable mailbox as CC (TVARV configuration).</w:t>
      </w:r>
    </w:p>
    <w:p w14:paraId="197496A9" w14:textId="77777777" w:rsidR="001B11A1" w:rsidRPr="008D613A" w:rsidRDefault="001B11A1" w:rsidP="00727CB8">
      <w:pPr>
        <w:rPr>
          <w:lang w:val="en-US"/>
        </w:rPr>
      </w:pPr>
    </w:p>
    <w:p w14:paraId="58FAB4E9" w14:textId="77777777" w:rsidR="00042E13" w:rsidRDefault="00042E1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42D531F" w14:textId="6D044C94" w:rsidR="00961850" w:rsidRPr="00A12AC0" w:rsidRDefault="00A12AC0" w:rsidP="00101438">
      <w:pPr>
        <w:pStyle w:val="ListParagraph"/>
        <w:numPr>
          <w:ilvl w:val="1"/>
          <w:numId w:val="31"/>
        </w:numPr>
        <w:rPr>
          <w:b/>
          <w:bCs/>
          <w:lang w:val="en-US"/>
        </w:rPr>
      </w:pPr>
      <w:r w:rsidRPr="00A12AC0">
        <w:rPr>
          <w:b/>
          <w:bCs/>
          <w:lang w:val="en-US"/>
        </w:rPr>
        <w:lastRenderedPageBreak/>
        <w:t>User Interface Features</w:t>
      </w:r>
    </w:p>
    <w:p w14:paraId="1830834D" w14:textId="77777777" w:rsidR="00042E13" w:rsidRPr="00042E13" w:rsidRDefault="00042E13" w:rsidP="00042E13">
      <w:pPr>
        <w:rPr>
          <w:lang w:val="en-US"/>
        </w:rPr>
      </w:pPr>
      <w:r w:rsidRPr="00042E13">
        <w:rPr>
          <w:lang w:val="en-US"/>
        </w:rPr>
        <w:t>The report shall include an ALV Grid with:</w:t>
      </w:r>
    </w:p>
    <w:p w14:paraId="1829E16A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 xml:space="preserve">Sorting </w:t>
      </w:r>
    </w:p>
    <w:p w14:paraId="19B95B14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 xml:space="preserve">Filtering </w:t>
      </w:r>
    </w:p>
    <w:p w14:paraId="76E7D140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 xml:space="preserve">Aggregation (sum) </w:t>
      </w:r>
    </w:p>
    <w:p w14:paraId="36536CED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 xml:space="preserve">Mass selection </w:t>
      </w:r>
    </w:p>
    <w:p w14:paraId="3986907F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 xml:space="preserve">Print functionality </w:t>
      </w:r>
    </w:p>
    <w:p w14:paraId="7A622E27" w14:textId="77777777" w:rsidR="00042E13" w:rsidRPr="00042E13" w:rsidRDefault="00042E13" w:rsidP="00042E13">
      <w:pPr>
        <w:numPr>
          <w:ilvl w:val="0"/>
          <w:numId w:val="44"/>
        </w:numPr>
        <w:rPr>
          <w:lang w:val="en-US"/>
        </w:rPr>
      </w:pPr>
      <w:r w:rsidRPr="00042E13">
        <w:rPr>
          <w:lang w:val="en-US"/>
        </w:rPr>
        <w:t>Email functionality</w:t>
      </w:r>
    </w:p>
    <w:p w14:paraId="059B3F9E" w14:textId="77777777" w:rsidR="00961850" w:rsidRPr="008D613A" w:rsidRDefault="00961850" w:rsidP="00727CB8">
      <w:pPr>
        <w:rPr>
          <w:lang w:val="en-US"/>
        </w:rPr>
      </w:pPr>
    </w:p>
    <w:p w14:paraId="65BC709D" w14:textId="4CE0CA9C" w:rsidR="009A3723" w:rsidRPr="008D613A" w:rsidRDefault="009A3723" w:rsidP="003C07E7">
      <w:pPr>
        <w:rPr>
          <w:lang w:val="en-US"/>
        </w:rPr>
      </w:pPr>
    </w:p>
    <w:p w14:paraId="638B475F" w14:textId="5EA010ED" w:rsidR="00EF46A5" w:rsidRDefault="00EF46A5" w:rsidP="00EF46A5">
      <w:pPr>
        <w:pStyle w:val="Heading1"/>
        <w:numPr>
          <w:ilvl w:val="0"/>
          <w:numId w:val="0"/>
        </w:numPr>
      </w:pPr>
    </w:p>
    <w:p w14:paraId="6D588D94" w14:textId="77777777" w:rsidR="002B2A92" w:rsidRDefault="002B2A92" w:rsidP="002B2A92"/>
    <w:p w14:paraId="1A0B2F17" w14:textId="77777777" w:rsidR="002B2A92" w:rsidRDefault="002B2A92" w:rsidP="002B2A92"/>
    <w:sectPr w:rsidR="002B2A92" w:rsidSect="001B4AEC">
      <w:headerReference w:type="default" r:id="rId14"/>
      <w:footerReference w:type="default" r:id="rId15"/>
      <w:pgSz w:w="11906" w:h="16838" w:code="9"/>
      <w:pgMar w:top="1134" w:right="1134" w:bottom="2413" w:left="1134" w:header="1134" w:footer="5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1B154" w14:textId="77777777" w:rsidR="005F5ED0" w:rsidRDefault="005F5ED0" w:rsidP="00603F43">
      <w:pPr>
        <w:spacing w:after="0" w:line="240" w:lineRule="auto"/>
      </w:pPr>
      <w:r>
        <w:separator/>
      </w:r>
    </w:p>
  </w:endnote>
  <w:endnote w:type="continuationSeparator" w:id="0">
    <w:p w14:paraId="690D1163" w14:textId="77777777" w:rsidR="005F5ED0" w:rsidRDefault="005F5ED0" w:rsidP="00603F43">
      <w:pPr>
        <w:spacing w:after="0" w:line="240" w:lineRule="auto"/>
      </w:pPr>
      <w:r>
        <w:continuationSeparator/>
      </w:r>
    </w:p>
  </w:endnote>
  <w:endnote w:type="continuationNotice" w:id="1">
    <w:p w14:paraId="64F183BB" w14:textId="77777777" w:rsidR="005F5ED0" w:rsidRDefault="005F5E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A6C7" w14:textId="77777777" w:rsidR="00603F43" w:rsidRPr="00FE4EE0" w:rsidRDefault="00FE4EE0" w:rsidP="00FE4EE0">
    <w:pPr>
      <w:pStyle w:val="Footer"/>
    </w:pPr>
    <w:r>
      <w:rPr>
        <w:noProof/>
      </w:rPr>
      <w:drawing>
        <wp:inline distT="0" distB="0" distL="0" distR="0" wp14:anchorId="420A332A" wp14:editId="1C59A176">
          <wp:extent cx="2369825" cy="17526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9825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05168" w14:textId="181EB159" w:rsidR="006926A7" w:rsidRDefault="006926A7">
    <w:pPr>
      <w:pStyle w:val="Foo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DB63797" wp14:editId="527F8FEB">
          <wp:simplePos x="0" y="0"/>
          <wp:positionH relativeFrom="page">
            <wp:posOffset>4725670</wp:posOffset>
          </wp:positionH>
          <wp:positionV relativeFrom="page">
            <wp:posOffset>9217025</wp:posOffset>
          </wp:positionV>
          <wp:extent cx="5982480" cy="1138680"/>
          <wp:effectExtent l="0" t="0" r="0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480" cy="113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62CC">
      <w:rPr>
        <w:color w:val="C42828" w:themeColor="accent1"/>
      </w:rPr>
      <w:fldChar w:fldCharType="begin"/>
    </w:r>
    <w:r w:rsidRPr="00FE62CC">
      <w:rPr>
        <w:color w:val="C42828" w:themeColor="accent1"/>
      </w:rPr>
      <w:instrText xml:space="preserve"> page </w:instrText>
    </w:r>
    <w:r w:rsidRPr="00FE62CC">
      <w:rPr>
        <w:color w:val="C42828" w:themeColor="accent1"/>
      </w:rPr>
      <w:fldChar w:fldCharType="separate"/>
    </w:r>
    <w:r w:rsidRPr="00FE62CC">
      <w:rPr>
        <w:noProof/>
        <w:color w:val="C42828" w:themeColor="accent1"/>
      </w:rPr>
      <w:t>1</w:t>
    </w:r>
    <w:r w:rsidRPr="00FE62CC">
      <w:rPr>
        <w:color w:val="C42828" w:themeColor="accent1"/>
      </w:rPr>
      <w:fldChar w:fldCharType="end"/>
    </w:r>
    <w:r>
      <w:rPr>
        <w:color w:val="C42828" w:themeColor="accent1"/>
      </w:rPr>
      <w:t xml:space="preserve"> </w:t>
    </w:r>
    <w:r>
      <w:t xml:space="preserve">/ </w:t>
    </w:r>
    <w:r w:rsidR="00F25A76">
      <w:fldChar w:fldCharType="begin"/>
    </w:r>
    <w:r w:rsidR="00F25A76">
      <w:instrText xml:space="preserve"> numpages </w:instrText>
    </w:r>
    <w:r w:rsidR="00F25A76">
      <w:fldChar w:fldCharType="separate"/>
    </w:r>
    <w:r>
      <w:rPr>
        <w:noProof/>
      </w:rPr>
      <w:t>1</w:t>
    </w:r>
    <w:r w:rsidR="00F25A76">
      <w:rPr>
        <w:noProof/>
      </w:rPr>
      <w:fldChar w:fldCharType="end"/>
    </w:r>
    <w:r>
      <w:ptab w:relativeTo="margin" w:alignment="right" w:leader="none"/>
    </w:r>
    <w:r>
      <w:t>delaware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DC15" w14:textId="77777777" w:rsidR="005F5ED0" w:rsidRDefault="005F5ED0" w:rsidP="00603F43">
      <w:pPr>
        <w:spacing w:after="0" w:line="240" w:lineRule="auto"/>
      </w:pPr>
      <w:r>
        <w:separator/>
      </w:r>
    </w:p>
  </w:footnote>
  <w:footnote w:type="continuationSeparator" w:id="0">
    <w:p w14:paraId="1C5623E1" w14:textId="77777777" w:rsidR="005F5ED0" w:rsidRDefault="005F5ED0" w:rsidP="00603F43">
      <w:pPr>
        <w:spacing w:after="0" w:line="240" w:lineRule="auto"/>
      </w:pPr>
      <w:r>
        <w:continuationSeparator/>
      </w:r>
    </w:p>
  </w:footnote>
  <w:footnote w:type="continuationNotice" w:id="1">
    <w:p w14:paraId="5454DDC1" w14:textId="77777777" w:rsidR="005F5ED0" w:rsidRDefault="005F5E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D1929" w14:textId="77777777" w:rsidR="00603F43" w:rsidRPr="00FE4EE0" w:rsidRDefault="00FE4EE0" w:rsidP="00FE4EE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F152918" wp14:editId="49D666FE">
          <wp:simplePos x="0" y="0"/>
          <wp:positionH relativeFrom="page">
            <wp:align>center</wp:align>
          </wp:positionH>
          <wp:positionV relativeFrom="page">
            <wp:posOffset>6545580</wp:posOffset>
          </wp:positionV>
          <wp:extent cx="9345600" cy="14382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Picture 1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5600" cy="14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139FFFB" wp14:editId="691E14A0">
          <wp:extent cx="1440183" cy="26670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183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0FE2" w14:textId="77777777" w:rsidR="00AA6EBC" w:rsidRDefault="00AA6EBC" w:rsidP="004D594C">
    <w:pPr>
      <w:pStyle w:val="Header"/>
      <w:spacing w:after="397"/>
    </w:pPr>
    <w:r>
      <w:rPr>
        <w:noProof/>
      </w:rPr>
      <w:drawing>
        <wp:inline distT="0" distB="0" distL="0" distR="0" wp14:anchorId="170272BD" wp14:editId="53F8753B">
          <wp:extent cx="178308" cy="266701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08" cy="266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302D28"/>
    <w:lvl w:ilvl="0">
      <w:start w:val="1"/>
      <w:numFmt w:val="decimal"/>
      <w:pStyle w:val="ListNumber5"/>
      <w:lvlText w:val="%1."/>
      <w:lvlJc w:val="left"/>
      <w:pPr>
        <w:tabs>
          <w:tab w:val="num" w:pos="1132"/>
        </w:tabs>
        <w:ind w:left="1132" w:hanging="360"/>
      </w:pPr>
    </w:lvl>
  </w:abstractNum>
  <w:abstractNum w:abstractNumId="1" w15:restartNumberingAfterBreak="0">
    <w:nsid w:val="FFFFFF7D"/>
    <w:multiLevelType w:val="singleLevel"/>
    <w:tmpl w:val="5A42EC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4DD08A3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D3C8328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7A36E43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66E6223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9"/>
    <w:multiLevelType w:val="singleLevel"/>
    <w:tmpl w:val="ACD87C14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Arial" w:hAnsi="Arial" w:hint="default"/>
        <w:color w:val="C42828" w:themeColor="accent1"/>
      </w:rPr>
    </w:lvl>
  </w:abstractNum>
  <w:abstractNum w:abstractNumId="7" w15:restartNumberingAfterBreak="0">
    <w:nsid w:val="049F06BE"/>
    <w:multiLevelType w:val="hybridMultilevel"/>
    <w:tmpl w:val="B80E6990"/>
    <w:lvl w:ilvl="0" w:tplc="56A6B18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0971E1"/>
    <w:multiLevelType w:val="hybridMultilevel"/>
    <w:tmpl w:val="1E424080"/>
    <w:lvl w:ilvl="0" w:tplc="2F7CFCF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012954"/>
    <w:multiLevelType w:val="multilevel"/>
    <w:tmpl w:val="826AC5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3ED14B7"/>
    <w:multiLevelType w:val="multilevel"/>
    <w:tmpl w:val="C72EB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48619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6907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AF7C4A"/>
    <w:multiLevelType w:val="multilevel"/>
    <w:tmpl w:val="826AC5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5015586"/>
    <w:multiLevelType w:val="multilevel"/>
    <w:tmpl w:val="704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26C93"/>
    <w:multiLevelType w:val="multilevel"/>
    <w:tmpl w:val="641281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6460E71"/>
    <w:multiLevelType w:val="multilevel"/>
    <w:tmpl w:val="4BD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2010E"/>
    <w:multiLevelType w:val="multilevel"/>
    <w:tmpl w:val="5A9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73152"/>
    <w:multiLevelType w:val="multilevel"/>
    <w:tmpl w:val="B9EADD96"/>
    <w:styleLink w:val="Bulle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EF463C"/>
        <w:sz w:val="21"/>
      </w:rPr>
    </w:lvl>
    <w:lvl w:ilvl="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3C3C3C"/>
      </w:rPr>
    </w:lvl>
    <w:lvl w:ilvl="2">
      <w:start w:val="1"/>
      <w:numFmt w:val="bullet"/>
      <w:lvlText w:val=""/>
      <w:lvlJc w:val="left"/>
      <w:pPr>
        <w:ind w:left="907" w:hanging="283"/>
      </w:pPr>
      <w:rPr>
        <w:rFonts w:ascii="Symbol" w:hAnsi="Symbol" w:hint="default"/>
        <w:color w:val="3C3C3C"/>
        <w:sz w:val="21"/>
      </w:rPr>
    </w:lvl>
    <w:lvl w:ilvl="3">
      <w:start w:val="1"/>
      <w:numFmt w:val="bullet"/>
      <w:lvlText w:val=""/>
      <w:lvlJc w:val="left"/>
      <w:pPr>
        <w:ind w:left="1021" w:hanging="284"/>
      </w:pPr>
      <w:rPr>
        <w:rFonts w:ascii="Symbol" w:hAnsi="Symbol" w:hint="default"/>
        <w:color w:val="3C3C3C"/>
        <w:sz w:val="21"/>
      </w:rPr>
    </w:lvl>
    <w:lvl w:ilvl="4">
      <w:start w:val="1"/>
      <w:numFmt w:val="bullet"/>
      <w:lvlText w:val=""/>
      <w:lvlJc w:val="left"/>
      <w:pPr>
        <w:ind w:left="1247" w:hanging="340"/>
      </w:pPr>
      <w:rPr>
        <w:rFonts w:ascii="Symbol" w:hAnsi="Symbol" w:hint="default"/>
        <w:color w:val="3C3C3B" w:themeColor="text2"/>
        <w:sz w:val="21"/>
      </w:rPr>
    </w:lvl>
    <w:lvl w:ilvl="5">
      <w:start w:val="1"/>
      <w:numFmt w:val="bullet"/>
      <w:lvlText w:val=""/>
      <w:lvlJc w:val="left"/>
      <w:pPr>
        <w:ind w:left="1474" w:hanging="283"/>
      </w:pPr>
      <w:rPr>
        <w:rFonts w:ascii="Symbol" w:hAnsi="Symbol" w:hint="default"/>
        <w:color w:val="3C3C3B" w:themeColor="text2"/>
        <w:sz w:val="21"/>
      </w:rPr>
    </w:lvl>
    <w:lvl w:ilvl="6">
      <w:start w:val="1"/>
      <w:numFmt w:val="bullet"/>
      <w:lvlText w:val=""/>
      <w:lvlJc w:val="left"/>
      <w:pPr>
        <w:ind w:left="1814" w:hanging="340"/>
      </w:pPr>
      <w:rPr>
        <w:rFonts w:ascii="Symbol" w:hAnsi="Symbol" w:hint="default"/>
        <w:color w:val="3C3C3B" w:themeColor="text2"/>
        <w:sz w:val="21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  <w:color w:val="000000" w:themeColor="text1"/>
        <w:sz w:val="21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ascii="Symbol" w:hAnsi="Symbol" w:hint="default"/>
        <w:color w:val="000000" w:themeColor="text1"/>
        <w:sz w:val="21"/>
      </w:rPr>
    </w:lvl>
  </w:abstractNum>
  <w:abstractNum w:abstractNumId="19" w15:restartNumberingAfterBreak="0">
    <w:nsid w:val="2B047913"/>
    <w:multiLevelType w:val="hybridMultilevel"/>
    <w:tmpl w:val="4266B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2E41DF"/>
    <w:multiLevelType w:val="multilevel"/>
    <w:tmpl w:val="50AE90BE"/>
    <w:styleLink w:val="DLWHeadings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368D7D96"/>
    <w:multiLevelType w:val="multilevel"/>
    <w:tmpl w:val="4CF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B3038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57F58D6"/>
    <w:multiLevelType w:val="hybridMultilevel"/>
    <w:tmpl w:val="F5DEE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A3D5B"/>
    <w:multiLevelType w:val="hybridMultilevel"/>
    <w:tmpl w:val="29FAA862"/>
    <w:lvl w:ilvl="0" w:tplc="2F7CFCF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20E01"/>
    <w:multiLevelType w:val="multilevel"/>
    <w:tmpl w:val="EA0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00147"/>
    <w:multiLevelType w:val="hybridMultilevel"/>
    <w:tmpl w:val="CA5CD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B6114"/>
    <w:multiLevelType w:val="multilevel"/>
    <w:tmpl w:val="4B6A8B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A1C3393"/>
    <w:multiLevelType w:val="multilevel"/>
    <w:tmpl w:val="92F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E2F1B"/>
    <w:multiLevelType w:val="hybridMultilevel"/>
    <w:tmpl w:val="94A62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AA128B"/>
    <w:multiLevelType w:val="hybridMultilevel"/>
    <w:tmpl w:val="14D6B4D6"/>
    <w:lvl w:ilvl="0" w:tplc="04090017">
      <w:start w:val="1"/>
      <w:numFmt w:val="lowerLetter"/>
      <w:lvlText w:val="%1)"/>
      <w:lvlJc w:val="left"/>
      <w:pPr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1" w15:restartNumberingAfterBreak="0">
    <w:nsid w:val="66F22314"/>
    <w:multiLevelType w:val="hybridMultilevel"/>
    <w:tmpl w:val="D8F26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96C2A"/>
    <w:multiLevelType w:val="multilevel"/>
    <w:tmpl w:val="D0C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53D01"/>
    <w:multiLevelType w:val="multilevel"/>
    <w:tmpl w:val="826AC5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CFD6851"/>
    <w:multiLevelType w:val="multilevel"/>
    <w:tmpl w:val="84AC484A"/>
    <w:styleLink w:val="DLWNumbers"/>
    <w:lvl w:ilvl="0">
      <w:start w:val="1"/>
      <w:numFmt w:val="decimal"/>
      <w:pStyle w:val="ListNumber"/>
      <w:lvlText w:val="%1."/>
      <w:lvlJc w:val="left"/>
      <w:pPr>
        <w:ind w:left="397" w:hanging="397"/>
      </w:pPr>
      <w:rPr>
        <w:rFonts w:hint="default"/>
        <w:color w:val="C42828" w:themeColor="accent1"/>
      </w:rPr>
    </w:lvl>
    <w:lvl w:ilvl="1">
      <w:start w:val="1"/>
      <w:numFmt w:val="decimal"/>
      <w:pStyle w:val="ListNumber2"/>
      <w:lvlText w:val="%1.%2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1588" w:hanging="79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3" w:hanging="397"/>
      </w:pPr>
      <w:rPr>
        <w:rFonts w:hint="default"/>
      </w:rPr>
    </w:lvl>
  </w:abstractNum>
  <w:abstractNum w:abstractNumId="35" w15:restartNumberingAfterBreak="0">
    <w:nsid w:val="6F6548F2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26D143C"/>
    <w:multiLevelType w:val="multilevel"/>
    <w:tmpl w:val="DFE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760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5D00662"/>
    <w:multiLevelType w:val="multilevel"/>
    <w:tmpl w:val="027E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FD36C1"/>
    <w:multiLevelType w:val="hybridMultilevel"/>
    <w:tmpl w:val="8CA28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E6E22"/>
    <w:multiLevelType w:val="hybridMultilevel"/>
    <w:tmpl w:val="99E09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45227"/>
    <w:multiLevelType w:val="multilevel"/>
    <w:tmpl w:val="B68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4613"/>
    <w:multiLevelType w:val="multilevel"/>
    <w:tmpl w:val="F1D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B37DC"/>
    <w:multiLevelType w:val="multilevel"/>
    <w:tmpl w:val="828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27148">
    <w:abstractNumId w:val="20"/>
  </w:num>
  <w:num w:numId="2" w16cid:durableId="1689217594">
    <w:abstractNumId w:val="6"/>
  </w:num>
  <w:num w:numId="3" w16cid:durableId="881358103">
    <w:abstractNumId w:val="34"/>
  </w:num>
  <w:num w:numId="4" w16cid:durableId="1408452002">
    <w:abstractNumId w:val="12"/>
  </w:num>
  <w:num w:numId="5" w16cid:durableId="1867595961">
    <w:abstractNumId w:val="35"/>
  </w:num>
  <w:num w:numId="6" w16cid:durableId="165561835">
    <w:abstractNumId w:val="22"/>
  </w:num>
  <w:num w:numId="7" w16cid:durableId="1585844039">
    <w:abstractNumId w:val="5"/>
  </w:num>
  <w:num w:numId="8" w16cid:durableId="640160969">
    <w:abstractNumId w:val="4"/>
  </w:num>
  <w:num w:numId="9" w16cid:durableId="433869491">
    <w:abstractNumId w:val="3"/>
  </w:num>
  <w:num w:numId="10" w16cid:durableId="40518966">
    <w:abstractNumId w:val="2"/>
  </w:num>
  <w:num w:numId="11" w16cid:durableId="1097335940">
    <w:abstractNumId w:val="1"/>
  </w:num>
  <w:num w:numId="12" w16cid:durableId="357044521">
    <w:abstractNumId w:val="0"/>
  </w:num>
  <w:num w:numId="13" w16cid:durableId="152377560">
    <w:abstractNumId w:val="18"/>
  </w:num>
  <w:num w:numId="14" w16cid:durableId="572741288">
    <w:abstractNumId w:val="29"/>
  </w:num>
  <w:num w:numId="15" w16cid:durableId="873273440">
    <w:abstractNumId w:val="23"/>
  </w:num>
  <w:num w:numId="16" w16cid:durableId="583224283">
    <w:abstractNumId w:val="10"/>
  </w:num>
  <w:num w:numId="17" w16cid:durableId="579829236">
    <w:abstractNumId w:val="19"/>
  </w:num>
  <w:num w:numId="18" w16cid:durableId="1019158782">
    <w:abstractNumId w:val="40"/>
  </w:num>
  <w:num w:numId="19" w16cid:durableId="2014139735">
    <w:abstractNumId w:val="31"/>
  </w:num>
  <w:num w:numId="20" w16cid:durableId="491290060">
    <w:abstractNumId w:val="39"/>
  </w:num>
  <w:num w:numId="21" w16cid:durableId="1793667364">
    <w:abstractNumId w:val="16"/>
  </w:num>
  <w:num w:numId="22" w16cid:durableId="1691645576">
    <w:abstractNumId w:val="42"/>
  </w:num>
  <w:num w:numId="23" w16cid:durableId="2008554860">
    <w:abstractNumId w:val="17"/>
  </w:num>
  <w:num w:numId="24" w16cid:durableId="251665293">
    <w:abstractNumId w:val="32"/>
  </w:num>
  <w:num w:numId="25" w16cid:durableId="1588613844">
    <w:abstractNumId w:val="14"/>
  </w:num>
  <w:num w:numId="26" w16cid:durableId="1897357351">
    <w:abstractNumId w:val="25"/>
  </w:num>
  <w:num w:numId="27" w16cid:durableId="295722097">
    <w:abstractNumId w:val="36"/>
  </w:num>
  <w:num w:numId="28" w16cid:durableId="703754666">
    <w:abstractNumId w:val="26"/>
  </w:num>
  <w:num w:numId="29" w16cid:durableId="179516682">
    <w:abstractNumId w:val="37"/>
  </w:num>
  <w:num w:numId="30" w16cid:durableId="1007833323">
    <w:abstractNumId w:val="11"/>
  </w:num>
  <w:num w:numId="31" w16cid:durableId="756245549">
    <w:abstractNumId w:val="27"/>
  </w:num>
  <w:num w:numId="32" w16cid:durableId="1173449315">
    <w:abstractNumId w:val="41"/>
  </w:num>
  <w:num w:numId="33" w16cid:durableId="40832792">
    <w:abstractNumId w:val="21"/>
  </w:num>
  <w:num w:numId="34" w16cid:durableId="766853545">
    <w:abstractNumId w:val="15"/>
  </w:num>
  <w:num w:numId="35" w16cid:durableId="111218587">
    <w:abstractNumId w:val="43"/>
  </w:num>
  <w:num w:numId="36" w16cid:durableId="71855133">
    <w:abstractNumId w:val="28"/>
  </w:num>
  <w:num w:numId="37" w16cid:durableId="265383973">
    <w:abstractNumId w:val="9"/>
  </w:num>
  <w:num w:numId="38" w16cid:durableId="639385336">
    <w:abstractNumId w:val="33"/>
  </w:num>
  <w:num w:numId="39" w16cid:durableId="1980913333">
    <w:abstractNumId w:val="13"/>
  </w:num>
  <w:num w:numId="40" w16cid:durableId="728767144">
    <w:abstractNumId w:val="30"/>
  </w:num>
  <w:num w:numId="41" w16cid:durableId="1872644747">
    <w:abstractNumId w:val="8"/>
  </w:num>
  <w:num w:numId="42" w16cid:durableId="1554534883">
    <w:abstractNumId w:val="24"/>
  </w:num>
  <w:num w:numId="43" w16cid:durableId="1913196097">
    <w:abstractNumId w:val="7"/>
  </w:num>
  <w:num w:numId="44" w16cid:durableId="1101805262">
    <w:abstractNumId w:val="3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1E"/>
    <w:rsid w:val="000007C6"/>
    <w:rsid w:val="00002B72"/>
    <w:rsid w:val="00002BF0"/>
    <w:rsid w:val="00007BC5"/>
    <w:rsid w:val="00011343"/>
    <w:rsid w:val="00020180"/>
    <w:rsid w:val="000212FE"/>
    <w:rsid w:val="000219C2"/>
    <w:rsid w:val="0002221E"/>
    <w:rsid w:val="00024BDB"/>
    <w:rsid w:val="0002658B"/>
    <w:rsid w:val="00032B4B"/>
    <w:rsid w:val="000349D2"/>
    <w:rsid w:val="000350B5"/>
    <w:rsid w:val="0003567E"/>
    <w:rsid w:val="00036315"/>
    <w:rsid w:val="00036863"/>
    <w:rsid w:val="00040C63"/>
    <w:rsid w:val="00042E13"/>
    <w:rsid w:val="000438E0"/>
    <w:rsid w:val="000441D1"/>
    <w:rsid w:val="0004533B"/>
    <w:rsid w:val="00046585"/>
    <w:rsid w:val="0004760F"/>
    <w:rsid w:val="000522C2"/>
    <w:rsid w:val="00052732"/>
    <w:rsid w:val="0005353D"/>
    <w:rsid w:val="00056C17"/>
    <w:rsid w:val="00057AC2"/>
    <w:rsid w:val="00062537"/>
    <w:rsid w:val="000639BF"/>
    <w:rsid w:val="00064BFF"/>
    <w:rsid w:val="00065CBF"/>
    <w:rsid w:val="000709F4"/>
    <w:rsid w:val="000740FF"/>
    <w:rsid w:val="00074EB8"/>
    <w:rsid w:val="000751F2"/>
    <w:rsid w:val="00077C03"/>
    <w:rsid w:val="00080712"/>
    <w:rsid w:val="00080E98"/>
    <w:rsid w:val="000901B8"/>
    <w:rsid w:val="00090320"/>
    <w:rsid w:val="00092333"/>
    <w:rsid w:val="0009255E"/>
    <w:rsid w:val="00093085"/>
    <w:rsid w:val="00095D67"/>
    <w:rsid w:val="000B37AD"/>
    <w:rsid w:val="000B7362"/>
    <w:rsid w:val="000B7FD7"/>
    <w:rsid w:val="000C4156"/>
    <w:rsid w:val="000C670F"/>
    <w:rsid w:val="000C67A6"/>
    <w:rsid w:val="000C7163"/>
    <w:rsid w:val="000C7F6C"/>
    <w:rsid w:val="000D32B8"/>
    <w:rsid w:val="000D6680"/>
    <w:rsid w:val="000D6C0D"/>
    <w:rsid w:val="000D7CD3"/>
    <w:rsid w:val="000E0DD1"/>
    <w:rsid w:val="000E1E24"/>
    <w:rsid w:val="000E1EAD"/>
    <w:rsid w:val="000E3906"/>
    <w:rsid w:val="000E427C"/>
    <w:rsid w:val="000E5C46"/>
    <w:rsid w:val="000E6158"/>
    <w:rsid w:val="000E761B"/>
    <w:rsid w:val="000F01C0"/>
    <w:rsid w:val="000F0B1C"/>
    <w:rsid w:val="000F5F88"/>
    <w:rsid w:val="00101438"/>
    <w:rsid w:val="00101D53"/>
    <w:rsid w:val="00103697"/>
    <w:rsid w:val="001071C8"/>
    <w:rsid w:val="00107C2D"/>
    <w:rsid w:val="001101C9"/>
    <w:rsid w:val="0011039E"/>
    <w:rsid w:val="0011377B"/>
    <w:rsid w:val="00122DD8"/>
    <w:rsid w:val="00124037"/>
    <w:rsid w:val="00126A68"/>
    <w:rsid w:val="001277FF"/>
    <w:rsid w:val="0013019A"/>
    <w:rsid w:val="001303D0"/>
    <w:rsid w:val="00133568"/>
    <w:rsid w:val="00134B71"/>
    <w:rsid w:val="00135CB9"/>
    <w:rsid w:val="00136162"/>
    <w:rsid w:val="00136367"/>
    <w:rsid w:val="001364EA"/>
    <w:rsid w:val="001407A2"/>
    <w:rsid w:val="0014233F"/>
    <w:rsid w:val="001448A2"/>
    <w:rsid w:val="0014563E"/>
    <w:rsid w:val="00146469"/>
    <w:rsid w:val="00147893"/>
    <w:rsid w:val="0015413F"/>
    <w:rsid w:val="0015525D"/>
    <w:rsid w:val="001574A8"/>
    <w:rsid w:val="0016008E"/>
    <w:rsid w:val="00160570"/>
    <w:rsid w:val="00161949"/>
    <w:rsid w:val="00164EA5"/>
    <w:rsid w:val="001658D8"/>
    <w:rsid w:val="00166426"/>
    <w:rsid w:val="00167842"/>
    <w:rsid w:val="001713D0"/>
    <w:rsid w:val="00173F5F"/>
    <w:rsid w:val="00180F8D"/>
    <w:rsid w:val="00182505"/>
    <w:rsid w:val="001828F8"/>
    <w:rsid w:val="00182C5B"/>
    <w:rsid w:val="00184BCA"/>
    <w:rsid w:val="00190CE5"/>
    <w:rsid w:val="00193973"/>
    <w:rsid w:val="00195105"/>
    <w:rsid w:val="00196443"/>
    <w:rsid w:val="00196B76"/>
    <w:rsid w:val="001975C2"/>
    <w:rsid w:val="001A15A4"/>
    <w:rsid w:val="001A23B8"/>
    <w:rsid w:val="001A408C"/>
    <w:rsid w:val="001A5E55"/>
    <w:rsid w:val="001B11A1"/>
    <w:rsid w:val="001B398F"/>
    <w:rsid w:val="001B3DB0"/>
    <w:rsid w:val="001B4AEC"/>
    <w:rsid w:val="001B52C8"/>
    <w:rsid w:val="001B619D"/>
    <w:rsid w:val="001B62DA"/>
    <w:rsid w:val="001B765B"/>
    <w:rsid w:val="001B79EA"/>
    <w:rsid w:val="001C0EE0"/>
    <w:rsid w:val="001C1521"/>
    <w:rsid w:val="001C19BC"/>
    <w:rsid w:val="001C42FA"/>
    <w:rsid w:val="001C6501"/>
    <w:rsid w:val="001C709F"/>
    <w:rsid w:val="001C7251"/>
    <w:rsid w:val="001D0D19"/>
    <w:rsid w:val="001D2D5F"/>
    <w:rsid w:val="001D36A9"/>
    <w:rsid w:val="001D62CA"/>
    <w:rsid w:val="001E26B3"/>
    <w:rsid w:val="001E56D8"/>
    <w:rsid w:val="001E6747"/>
    <w:rsid w:val="001F4A5B"/>
    <w:rsid w:val="001F59A3"/>
    <w:rsid w:val="00202203"/>
    <w:rsid w:val="002036A3"/>
    <w:rsid w:val="002065AD"/>
    <w:rsid w:val="00207CED"/>
    <w:rsid w:val="00210E11"/>
    <w:rsid w:val="002136F9"/>
    <w:rsid w:val="00213B2B"/>
    <w:rsid w:val="0021412C"/>
    <w:rsid w:val="00214874"/>
    <w:rsid w:val="00217EFD"/>
    <w:rsid w:val="00222380"/>
    <w:rsid w:val="00226579"/>
    <w:rsid w:val="0023310D"/>
    <w:rsid w:val="00233651"/>
    <w:rsid w:val="00240304"/>
    <w:rsid w:val="002403D2"/>
    <w:rsid w:val="002415BC"/>
    <w:rsid w:val="00245BC3"/>
    <w:rsid w:val="00247CA2"/>
    <w:rsid w:val="0025181B"/>
    <w:rsid w:val="00252365"/>
    <w:rsid w:val="00254D5C"/>
    <w:rsid w:val="00255DB4"/>
    <w:rsid w:val="00256CF2"/>
    <w:rsid w:val="00263243"/>
    <w:rsid w:val="002640B0"/>
    <w:rsid w:val="00264477"/>
    <w:rsid w:val="00264A64"/>
    <w:rsid w:val="00266181"/>
    <w:rsid w:val="00266199"/>
    <w:rsid w:val="00267263"/>
    <w:rsid w:val="00271C0D"/>
    <w:rsid w:val="00273F69"/>
    <w:rsid w:val="002749F9"/>
    <w:rsid w:val="00275077"/>
    <w:rsid w:val="00277532"/>
    <w:rsid w:val="00282F1F"/>
    <w:rsid w:val="002834D3"/>
    <w:rsid w:val="002863AB"/>
    <w:rsid w:val="00286762"/>
    <w:rsid w:val="0028785F"/>
    <w:rsid w:val="002919A6"/>
    <w:rsid w:val="00292E61"/>
    <w:rsid w:val="00293108"/>
    <w:rsid w:val="00295AF0"/>
    <w:rsid w:val="00295B32"/>
    <w:rsid w:val="00297B70"/>
    <w:rsid w:val="002A01FA"/>
    <w:rsid w:val="002A1368"/>
    <w:rsid w:val="002A1596"/>
    <w:rsid w:val="002A3817"/>
    <w:rsid w:val="002A7874"/>
    <w:rsid w:val="002B0A90"/>
    <w:rsid w:val="002B2A92"/>
    <w:rsid w:val="002B378C"/>
    <w:rsid w:val="002B4880"/>
    <w:rsid w:val="002C0366"/>
    <w:rsid w:val="002C04C0"/>
    <w:rsid w:val="002C32AA"/>
    <w:rsid w:val="002C3ABB"/>
    <w:rsid w:val="002D1439"/>
    <w:rsid w:val="002D3DE8"/>
    <w:rsid w:val="002D57E2"/>
    <w:rsid w:val="002D6E2B"/>
    <w:rsid w:val="002D7268"/>
    <w:rsid w:val="002E0F6C"/>
    <w:rsid w:val="002E3DAC"/>
    <w:rsid w:val="002E60FB"/>
    <w:rsid w:val="002E7B62"/>
    <w:rsid w:val="002F0E63"/>
    <w:rsid w:val="002F4913"/>
    <w:rsid w:val="002F49EC"/>
    <w:rsid w:val="002F4A30"/>
    <w:rsid w:val="002F664A"/>
    <w:rsid w:val="002F6E48"/>
    <w:rsid w:val="0030047F"/>
    <w:rsid w:val="00300FE3"/>
    <w:rsid w:val="0030151D"/>
    <w:rsid w:val="00302593"/>
    <w:rsid w:val="0030355A"/>
    <w:rsid w:val="00303B6C"/>
    <w:rsid w:val="00303F45"/>
    <w:rsid w:val="003078CF"/>
    <w:rsid w:val="00311F30"/>
    <w:rsid w:val="0031465A"/>
    <w:rsid w:val="00315EEE"/>
    <w:rsid w:val="00320B2B"/>
    <w:rsid w:val="00321849"/>
    <w:rsid w:val="00321A1F"/>
    <w:rsid w:val="00324C9F"/>
    <w:rsid w:val="00326295"/>
    <w:rsid w:val="003341F7"/>
    <w:rsid w:val="0033629E"/>
    <w:rsid w:val="00340692"/>
    <w:rsid w:val="00341E22"/>
    <w:rsid w:val="00343316"/>
    <w:rsid w:val="00346ADE"/>
    <w:rsid w:val="00354C40"/>
    <w:rsid w:val="00355425"/>
    <w:rsid w:val="003568CA"/>
    <w:rsid w:val="00360B18"/>
    <w:rsid w:val="0036184E"/>
    <w:rsid w:val="00361BF1"/>
    <w:rsid w:val="00361CC5"/>
    <w:rsid w:val="00362411"/>
    <w:rsid w:val="00370199"/>
    <w:rsid w:val="003711FF"/>
    <w:rsid w:val="00372101"/>
    <w:rsid w:val="00374237"/>
    <w:rsid w:val="003758DC"/>
    <w:rsid w:val="003766C7"/>
    <w:rsid w:val="00380BF7"/>
    <w:rsid w:val="003813B3"/>
    <w:rsid w:val="00382ACB"/>
    <w:rsid w:val="0038340F"/>
    <w:rsid w:val="00390964"/>
    <w:rsid w:val="00391FED"/>
    <w:rsid w:val="003941F4"/>
    <w:rsid w:val="00394708"/>
    <w:rsid w:val="003A060F"/>
    <w:rsid w:val="003A10F7"/>
    <w:rsid w:val="003A65BD"/>
    <w:rsid w:val="003A711D"/>
    <w:rsid w:val="003B02DC"/>
    <w:rsid w:val="003B1F25"/>
    <w:rsid w:val="003B4FE4"/>
    <w:rsid w:val="003B5F06"/>
    <w:rsid w:val="003B73A1"/>
    <w:rsid w:val="003C07E7"/>
    <w:rsid w:val="003C1EB2"/>
    <w:rsid w:val="003C2060"/>
    <w:rsid w:val="003C544F"/>
    <w:rsid w:val="003D06F0"/>
    <w:rsid w:val="003D0D91"/>
    <w:rsid w:val="003D3365"/>
    <w:rsid w:val="003D4C34"/>
    <w:rsid w:val="003D5B0A"/>
    <w:rsid w:val="003D7FAC"/>
    <w:rsid w:val="003E2F4B"/>
    <w:rsid w:val="003E5716"/>
    <w:rsid w:val="003E7B0D"/>
    <w:rsid w:val="003F1000"/>
    <w:rsid w:val="003F1613"/>
    <w:rsid w:val="003F4214"/>
    <w:rsid w:val="004038BA"/>
    <w:rsid w:val="00403F79"/>
    <w:rsid w:val="00404520"/>
    <w:rsid w:val="00407EC6"/>
    <w:rsid w:val="004112BE"/>
    <w:rsid w:val="004129D8"/>
    <w:rsid w:val="0041651E"/>
    <w:rsid w:val="004207B7"/>
    <w:rsid w:val="00422195"/>
    <w:rsid w:val="00422726"/>
    <w:rsid w:val="004249A8"/>
    <w:rsid w:val="00424E39"/>
    <w:rsid w:val="00425C4A"/>
    <w:rsid w:val="00430E93"/>
    <w:rsid w:val="004315E1"/>
    <w:rsid w:val="004315F5"/>
    <w:rsid w:val="00437668"/>
    <w:rsid w:val="0044646E"/>
    <w:rsid w:val="00447351"/>
    <w:rsid w:val="00454186"/>
    <w:rsid w:val="004543F5"/>
    <w:rsid w:val="00460B59"/>
    <w:rsid w:val="00461157"/>
    <w:rsid w:val="00462466"/>
    <w:rsid w:val="004626F8"/>
    <w:rsid w:val="004654C9"/>
    <w:rsid w:val="004668D1"/>
    <w:rsid w:val="00467788"/>
    <w:rsid w:val="00470A22"/>
    <w:rsid w:val="00474C39"/>
    <w:rsid w:val="00475D29"/>
    <w:rsid w:val="00477D11"/>
    <w:rsid w:val="00481408"/>
    <w:rsid w:val="00481B3F"/>
    <w:rsid w:val="004825EA"/>
    <w:rsid w:val="00482E75"/>
    <w:rsid w:val="004841D7"/>
    <w:rsid w:val="00486FFB"/>
    <w:rsid w:val="0049146C"/>
    <w:rsid w:val="00492C30"/>
    <w:rsid w:val="0049616A"/>
    <w:rsid w:val="004A47D2"/>
    <w:rsid w:val="004A69B0"/>
    <w:rsid w:val="004B4906"/>
    <w:rsid w:val="004C00B5"/>
    <w:rsid w:val="004C21A3"/>
    <w:rsid w:val="004C5FAE"/>
    <w:rsid w:val="004C6CB8"/>
    <w:rsid w:val="004D0E53"/>
    <w:rsid w:val="004D1676"/>
    <w:rsid w:val="004D27D3"/>
    <w:rsid w:val="004D3D9F"/>
    <w:rsid w:val="004D594C"/>
    <w:rsid w:val="004D5F4B"/>
    <w:rsid w:val="004E0CB9"/>
    <w:rsid w:val="004E0DB9"/>
    <w:rsid w:val="004E10DE"/>
    <w:rsid w:val="004E1F65"/>
    <w:rsid w:val="004E2DBA"/>
    <w:rsid w:val="004E316F"/>
    <w:rsid w:val="004E4D84"/>
    <w:rsid w:val="004E76B4"/>
    <w:rsid w:val="004F0F8F"/>
    <w:rsid w:val="004F19FB"/>
    <w:rsid w:val="004F2818"/>
    <w:rsid w:val="004F3D15"/>
    <w:rsid w:val="004F4B98"/>
    <w:rsid w:val="004F56A5"/>
    <w:rsid w:val="004F670D"/>
    <w:rsid w:val="004F675D"/>
    <w:rsid w:val="00506F75"/>
    <w:rsid w:val="00511368"/>
    <w:rsid w:val="00513323"/>
    <w:rsid w:val="005137CC"/>
    <w:rsid w:val="00514261"/>
    <w:rsid w:val="005150C9"/>
    <w:rsid w:val="0051578D"/>
    <w:rsid w:val="00516283"/>
    <w:rsid w:val="00516DA9"/>
    <w:rsid w:val="00517901"/>
    <w:rsid w:val="00521A03"/>
    <w:rsid w:val="00522BC1"/>
    <w:rsid w:val="00523F6C"/>
    <w:rsid w:val="00524122"/>
    <w:rsid w:val="00524501"/>
    <w:rsid w:val="00527387"/>
    <w:rsid w:val="00527665"/>
    <w:rsid w:val="00535C09"/>
    <w:rsid w:val="005377CF"/>
    <w:rsid w:val="00537CC0"/>
    <w:rsid w:val="00540ED5"/>
    <w:rsid w:val="00541279"/>
    <w:rsid w:val="005445D3"/>
    <w:rsid w:val="00545E11"/>
    <w:rsid w:val="00545F82"/>
    <w:rsid w:val="00546FCC"/>
    <w:rsid w:val="005500A7"/>
    <w:rsid w:val="005502EE"/>
    <w:rsid w:val="005622A3"/>
    <w:rsid w:val="005634C0"/>
    <w:rsid w:val="00563B58"/>
    <w:rsid w:val="005651AC"/>
    <w:rsid w:val="00571CCC"/>
    <w:rsid w:val="00573180"/>
    <w:rsid w:val="00573990"/>
    <w:rsid w:val="00574AC0"/>
    <w:rsid w:val="00574EDD"/>
    <w:rsid w:val="00575640"/>
    <w:rsid w:val="00575730"/>
    <w:rsid w:val="00576A3E"/>
    <w:rsid w:val="005823EB"/>
    <w:rsid w:val="00583B11"/>
    <w:rsid w:val="00583E67"/>
    <w:rsid w:val="00583F29"/>
    <w:rsid w:val="005853DC"/>
    <w:rsid w:val="00585C37"/>
    <w:rsid w:val="00585F0D"/>
    <w:rsid w:val="005875D9"/>
    <w:rsid w:val="00587EA6"/>
    <w:rsid w:val="005919B2"/>
    <w:rsid w:val="00591FF5"/>
    <w:rsid w:val="005924EB"/>
    <w:rsid w:val="005925FD"/>
    <w:rsid w:val="00592E1C"/>
    <w:rsid w:val="00596711"/>
    <w:rsid w:val="00597072"/>
    <w:rsid w:val="005A0EDC"/>
    <w:rsid w:val="005A0F27"/>
    <w:rsid w:val="005A389B"/>
    <w:rsid w:val="005A4958"/>
    <w:rsid w:val="005A5966"/>
    <w:rsid w:val="005B0302"/>
    <w:rsid w:val="005B0A77"/>
    <w:rsid w:val="005B451F"/>
    <w:rsid w:val="005B6A02"/>
    <w:rsid w:val="005B78DC"/>
    <w:rsid w:val="005C07B2"/>
    <w:rsid w:val="005C15F3"/>
    <w:rsid w:val="005C1D8B"/>
    <w:rsid w:val="005C291A"/>
    <w:rsid w:val="005C3A1B"/>
    <w:rsid w:val="005C3DDA"/>
    <w:rsid w:val="005C4667"/>
    <w:rsid w:val="005C6C87"/>
    <w:rsid w:val="005C6CF1"/>
    <w:rsid w:val="005D11B4"/>
    <w:rsid w:val="005D382B"/>
    <w:rsid w:val="005D62A5"/>
    <w:rsid w:val="005E3CC3"/>
    <w:rsid w:val="005E54D5"/>
    <w:rsid w:val="005E7D5A"/>
    <w:rsid w:val="005F004E"/>
    <w:rsid w:val="005F0AE1"/>
    <w:rsid w:val="005F1805"/>
    <w:rsid w:val="005F2F17"/>
    <w:rsid w:val="005F5ED0"/>
    <w:rsid w:val="006019ED"/>
    <w:rsid w:val="00603344"/>
    <w:rsid w:val="00603515"/>
    <w:rsid w:val="00603F43"/>
    <w:rsid w:val="00611B39"/>
    <w:rsid w:val="0061235E"/>
    <w:rsid w:val="00612B36"/>
    <w:rsid w:val="006156BB"/>
    <w:rsid w:val="0062321C"/>
    <w:rsid w:val="00623A95"/>
    <w:rsid w:val="00623CC4"/>
    <w:rsid w:val="00623D44"/>
    <w:rsid w:val="006320D4"/>
    <w:rsid w:val="0063478B"/>
    <w:rsid w:val="00634FD8"/>
    <w:rsid w:val="006417D3"/>
    <w:rsid w:val="00641F8A"/>
    <w:rsid w:val="00643FE8"/>
    <w:rsid w:val="00644448"/>
    <w:rsid w:val="006449C1"/>
    <w:rsid w:val="00646A1D"/>
    <w:rsid w:val="00647021"/>
    <w:rsid w:val="00661E43"/>
    <w:rsid w:val="0066209B"/>
    <w:rsid w:val="00665B0B"/>
    <w:rsid w:val="006705CE"/>
    <w:rsid w:val="00670A96"/>
    <w:rsid w:val="006767C7"/>
    <w:rsid w:val="00677AE0"/>
    <w:rsid w:val="00686799"/>
    <w:rsid w:val="00686D5B"/>
    <w:rsid w:val="006926A7"/>
    <w:rsid w:val="00692EAF"/>
    <w:rsid w:val="00693A47"/>
    <w:rsid w:val="00695036"/>
    <w:rsid w:val="00695979"/>
    <w:rsid w:val="0069623C"/>
    <w:rsid w:val="006973A6"/>
    <w:rsid w:val="006A0D10"/>
    <w:rsid w:val="006A3CAC"/>
    <w:rsid w:val="006A3F04"/>
    <w:rsid w:val="006A7658"/>
    <w:rsid w:val="006A7ECA"/>
    <w:rsid w:val="006B1651"/>
    <w:rsid w:val="006B1681"/>
    <w:rsid w:val="006B4367"/>
    <w:rsid w:val="006B4556"/>
    <w:rsid w:val="006B5EE6"/>
    <w:rsid w:val="006B6A95"/>
    <w:rsid w:val="006B7C0F"/>
    <w:rsid w:val="006C3272"/>
    <w:rsid w:val="006D0F87"/>
    <w:rsid w:val="006D3304"/>
    <w:rsid w:val="006D6254"/>
    <w:rsid w:val="006E41C5"/>
    <w:rsid w:val="006E64D8"/>
    <w:rsid w:val="006F0B2C"/>
    <w:rsid w:val="006F0F95"/>
    <w:rsid w:val="006F100B"/>
    <w:rsid w:val="006F11D8"/>
    <w:rsid w:val="006F2F0B"/>
    <w:rsid w:val="006F356C"/>
    <w:rsid w:val="006F35D9"/>
    <w:rsid w:val="006F7DB9"/>
    <w:rsid w:val="007003F9"/>
    <w:rsid w:val="007006AA"/>
    <w:rsid w:val="00701CA5"/>
    <w:rsid w:val="00703F5F"/>
    <w:rsid w:val="00704327"/>
    <w:rsid w:val="00704FD3"/>
    <w:rsid w:val="00705260"/>
    <w:rsid w:val="0070585C"/>
    <w:rsid w:val="00707294"/>
    <w:rsid w:val="00711DC4"/>
    <w:rsid w:val="00713485"/>
    <w:rsid w:val="00713540"/>
    <w:rsid w:val="00714051"/>
    <w:rsid w:val="00715105"/>
    <w:rsid w:val="007221B0"/>
    <w:rsid w:val="00725E1D"/>
    <w:rsid w:val="00726AC7"/>
    <w:rsid w:val="00727837"/>
    <w:rsid w:val="00727CB8"/>
    <w:rsid w:val="007311C8"/>
    <w:rsid w:val="00732A3E"/>
    <w:rsid w:val="007331E1"/>
    <w:rsid w:val="00734F99"/>
    <w:rsid w:val="00735E55"/>
    <w:rsid w:val="00737A58"/>
    <w:rsid w:val="00737C08"/>
    <w:rsid w:val="00740869"/>
    <w:rsid w:val="00740B4F"/>
    <w:rsid w:val="00740E83"/>
    <w:rsid w:val="00745626"/>
    <w:rsid w:val="00747A52"/>
    <w:rsid w:val="00747FB9"/>
    <w:rsid w:val="00750150"/>
    <w:rsid w:val="00755F07"/>
    <w:rsid w:val="00756930"/>
    <w:rsid w:val="00756AD7"/>
    <w:rsid w:val="00763E5D"/>
    <w:rsid w:val="00764286"/>
    <w:rsid w:val="00765743"/>
    <w:rsid w:val="0076591F"/>
    <w:rsid w:val="00766902"/>
    <w:rsid w:val="0076757A"/>
    <w:rsid w:val="00770026"/>
    <w:rsid w:val="00771DBD"/>
    <w:rsid w:val="00771F04"/>
    <w:rsid w:val="007726E5"/>
    <w:rsid w:val="00774325"/>
    <w:rsid w:val="00776919"/>
    <w:rsid w:val="0078047E"/>
    <w:rsid w:val="00780ACD"/>
    <w:rsid w:val="007825E7"/>
    <w:rsid w:val="00783C18"/>
    <w:rsid w:val="00783CB8"/>
    <w:rsid w:val="00786714"/>
    <w:rsid w:val="0079024C"/>
    <w:rsid w:val="00790FBA"/>
    <w:rsid w:val="007937A1"/>
    <w:rsid w:val="00795B0D"/>
    <w:rsid w:val="00796F2A"/>
    <w:rsid w:val="007A26EF"/>
    <w:rsid w:val="007A65AF"/>
    <w:rsid w:val="007A6FA7"/>
    <w:rsid w:val="007B1683"/>
    <w:rsid w:val="007B45A0"/>
    <w:rsid w:val="007C1C14"/>
    <w:rsid w:val="007C1E8F"/>
    <w:rsid w:val="007C6065"/>
    <w:rsid w:val="007C693A"/>
    <w:rsid w:val="007C6A4E"/>
    <w:rsid w:val="007C794D"/>
    <w:rsid w:val="007D0365"/>
    <w:rsid w:val="007D39AC"/>
    <w:rsid w:val="007D5909"/>
    <w:rsid w:val="007D6CA1"/>
    <w:rsid w:val="007D7943"/>
    <w:rsid w:val="007E23F4"/>
    <w:rsid w:val="007E5A6C"/>
    <w:rsid w:val="007E6B17"/>
    <w:rsid w:val="007E7B67"/>
    <w:rsid w:val="007F1CD2"/>
    <w:rsid w:val="007F491B"/>
    <w:rsid w:val="007F4DD1"/>
    <w:rsid w:val="007F5504"/>
    <w:rsid w:val="007F799E"/>
    <w:rsid w:val="008009DB"/>
    <w:rsid w:val="00807C23"/>
    <w:rsid w:val="00810CAE"/>
    <w:rsid w:val="00810F9F"/>
    <w:rsid w:val="0081131F"/>
    <w:rsid w:val="008130CA"/>
    <w:rsid w:val="008141D1"/>
    <w:rsid w:val="00815F8F"/>
    <w:rsid w:val="008172F0"/>
    <w:rsid w:val="00817DE4"/>
    <w:rsid w:val="00820A74"/>
    <w:rsid w:val="00822598"/>
    <w:rsid w:val="00822871"/>
    <w:rsid w:val="00823C1A"/>
    <w:rsid w:val="0082532C"/>
    <w:rsid w:val="008330A9"/>
    <w:rsid w:val="0083316E"/>
    <w:rsid w:val="00833E1D"/>
    <w:rsid w:val="00835501"/>
    <w:rsid w:val="00835908"/>
    <w:rsid w:val="00835A37"/>
    <w:rsid w:val="00837E76"/>
    <w:rsid w:val="008418FF"/>
    <w:rsid w:val="00843B74"/>
    <w:rsid w:val="008461CD"/>
    <w:rsid w:val="008539F2"/>
    <w:rsid w:val="00854306"/>
    <w:rsid w:val="008552D5"/>
    <w:rsid w:val="00857595"/>
    <w:rsid w:val="008618B9"/>
    <w:rsid w:val="008669B7"/>
    <w:rsid w:val="00870EC5"/>
    <w:rsid w:val="00871635"/>
    <w:rsid w:val="008731FC"/>
    <w:rsid w:val="00875845"/>
    <w:rsid w:val="00875D14"/>
    <w:rsid w:val="00877AE7"/>
    <w:rsid w:val="00883C16"/>
    <w:rsid w:val="00885D06"/>
    <w:rsid w:val="00885DDE"/>
    <w:rsid w:val="00886BDC"/>
    <w:rsid w:val="008879BA"/>
    <w:rsid w:val="008945C8"/>
    <w:rsid w:val="00895536"/>
    <w:rsid w:val="00897802"/>
    <w:rsid w:val="008A16E6"/>
    <w:rsid w:val="008A2156"/>
    <w:rsid w:val="008A24DC"/>
    <w:rsid w:val="008A3552"/>
    <w:rsid w:val="008A60F5"/>
    <w:rsid w:val="008B1D87"/>
    <w:rsid w:val="008B26B3"/>
    <w:rsid w:val="008B3482"/>
    <w:rsid w:val="008B5D36"/>
    <w:rsid w:val="008B5EA3"/>
    <w:rsid w:val="008B7852"/>
    <w:rsid w:val="008C19F8"/>
    <w:rsid w:val="008C1C75"/>
    <w:rsid w:val="008C225B"/>
    <w:rsid w:val="008C2BC6"/>
    <w:rsid w:val="008C38E3"/>
    <w:rsid w:val="008C4CC4"/>
    <w:rsid w:val="008C508A"/>
    <w:rsid w:val="008C6314"/>
    <w:rsid w:val="008C6883"/>
    <w:rsid w:val="008D262D"/>
    <w:rsid w:val="008D4571"/>
    <w:rsid w:val="008D613A"/>
    <w:rsid w:val="008E5C76"/>
    <w:rsid w:val="008F0487"/>
    <w:rsid w:val="008F0DB4"/>
    <w:rsid w:val="008F125D"/>
    <w:rsid w:val="008F4D7A"/>
    <w:rsid w:val="008F5467"/>
    <w:rsid w:val="008F6485"/>
    <w:rsid w:val="00900B6C"/>
    <w:rsid w:val="00911302"/>
    <w:rsid w:val="009115EA"/>
    <w:rsid w:val="00913031"/>
    <w:rsid w:val="00914479"/>
    <w:rsid w:val="00914FC3"/>
    <w:rsid w:val="009212EC"/>
    <w:rsid w:val="00921312"/>
    <w:rsid w:val="009224CA"/>
    <w:rsid w:val="00923909"/>
    <w:rsid w:val="00923BB1"/>
    <w:rsid w:val="0092530D"/>
    <w:rsid w:val="00925373"/>
    <w:rsid w:val="00925989"/>
    <w:rsid w:val="00932998"/>
    <w:rsid w:val="00932FB8"/>
    <w:rsid w:val="0093492E"/>
    <w:rsid w:val="0093748B"/>
    <w:rsid w:val="00937618"/>
    <w:rsid w:val="00941C9D"/>
    <w:rsid w:val="00942013"/>
    <w:rsid w:val="00942372"/>
    <w:rsid w:val="00942963"/>
    <w:rsid w:val="00943983"/>
    <w:rsid w:val="00944D63"/>
    <w:rsid w:val="00947696"/>
    <w:rsid w:val="00947983"/>
    <w:rsid w:val="00950851"/>
    <w:rsid w:val="00950C0D"/>
    <w:rsid w:val="00951006"/>
    <w:rsid w:val="00955221"/>
    <w:rsid w:val="0096006F"/>
    <w:rsid w:val="00961850"/>
    <w:rsid w:val="00966122"/>
    <w:rsid w:val="00967500"/>
    <w:rsid w:val="00970199"/>
    <w:rsid w:val="00970A9E"/>
    <w:rsid w:val="00971217"/>
    <w:rsid w:val="00980E34"/>
    <w:rsid w:val="0098363F"/>
    <w:rsid w:val="00983C56"/>
    <w:rsid w:val="00983E4E"/>
    <w:rsid w:val="009870A5"/>
    <w:rsid w:val="00990272"/>
    <w:rsid w:val="009915E1"/>
    <w:rsid w:val="009930F8"/>
    <w:rsid w:val="00997625"/>
    <w:rsid w:val="00997FC0"/>
    <w:rsid w:val="009A15AD"/>
    <w:rsid w:val="009A3086"/>
    <w:rsid w:val="009A3723"/>
    <w:rsid w:val="009A3876"/>
    <w:rsid w:val="009A46AB"/>
    <w:rsid w:val="009A6C63"/>
    <w:rsid w:val="009B007B"/>
    <w:rsid w:val="009B08A2"/>
    <w:rsid w:val="009B5EE3"/>
    <w:rsid w:val="009C07BD"/>
    <w:rsid w:val="009C0994"/>
    <w:rsid w:val="009C2205"/>
    <w:rsid w:val="009C2333"/>
    <w:rsid w:val="009C4A4D"/>
    <w:rsid w:val="009C6405"/>
    <w:rsid w:val="009D0DFE"/>
    <w:rsid w:val="009D1111"/>
    <w:rsid w:val="009D1AF6"/>
    <w:rsid w:val="009D2687"/>
    <w:rsid w:val="009D3F10"/>
    <w:rsid w:val="009D5E87"/>
    <w:rsid w:val="009D7BA9"/>
    <w:rsid w:val="009E188E"/>
    <w:rsid w:val="009E5353"/>
    <w:rsid w:val="009E7E63"/>
    <w:rsid w:val="009F2A2F"/>
    <w:rsid w:val="009F3B0F"/>
    <w:rsid w:val="009F5351"/>
    <w:rsid w:val="009F6D41"/>
    <w:rsid w:val="00A016C8"/>
    <w:rsid w:val="00A055B8"/>
    <w:rsid w:val="00A05C1B"/>
    <w:rsid w:val="00A11410"/>
    <w:rsid w:val="00A12AC0"/>
    <w:rsid w:val="00A13512"/>
    <w:rsid w:val="00A1472C"/>
    <w:rsid w:val="00A16698"/>
    <w:rsid w:val="00A16BDA"/>
    <w:rsid w:val="00A21AF7"/>
    <w:rsid w:val="00A232D5"/>
    <w:rsid w:val="00A23DB7"/>
    <w:rsid w:val="00A23E4A"/>
    <w:rsid w:val="00A27609"/>
    <w:rsid w:val="00A31983"/>
    <w:rsid w:val="00A31AE9"/>
    <w:rsid w:val="00A36E46"/>
    <w:rsid w:val="00A40FA1"/>
    <w:rsid w:val="00A4182A"/>
    <w:rsid w:val="00A432D5"/>
    <w:rsid w:val="00A44F74"/>
    <w:rsid w:val="00A4695B"/>
    <w:rsid w:val="00A47968"/>
    <w:rsid w:val="00A5485C"/>
    <w:rsid w:val="00A60A14"/>
    <w:rsid w:val="00A614FF"/>
    <w:rsid w:val="00A63C97"/>
    <w:rsid w:val="00A6426A"/>
    <w:rsid w:val="00A74045"/>
    <w:rsid w:val="00A7431D"/>
    <w:rsid w:val="00A745C7"/>
    <w:rsid w:val="00A77E9A"/>
    <w:rsid w:val="00A84E3B"/>
    <w:rsid w:val="00A90342"/>
    <w:rsid w:val="00A90CC2"/>
    <w:rsid w:val="00A9316A"/>
    <w:rsid w:val="00A93360"/>
    <w:rsid w:val="00A9415B"/>
    <w:rsid w:val="00A96719"/>
    <w:rsid w:val="00A97CAE"/>
    <w:rsid w:val="00AA045F"/>
    <w:rsid w:val="00AA3ED9"/>
    <w:rsid w:val="00AA663C"/>
    <w:rsid w:val="00AA6EBC"/>
    <w:rsid w:val="00AA79AE"/>
    <w:rsid w:val="00AB14E2"/>
    <w:rsid w:val="00AB15AF"/>
    <w:rsid w:val="00AB1FF2"/>
    <w:rsid w:val="00AB3699"/>
    <w:rsid w:val="00AB506B"/>
    <w:rsid w:val="00AB5EBA"/>
    <w:rsid w:val="00AB7AB5"/>
    <w:rsid w:val="00AC53C2"/>
    <w:rsid w:val="00AC621B"/>
    <w:rsid w:val="00AC6D4C"/>
    <w:rsid w:val="00AD0176"/>
    <w:rsid w:val="00AD12AA"/>
    <w:rsid w:val="00AD1EBA"/>
    <w:rsid w:val="00AD7997"/>
    <w:rsid w:val="00AD7F0D"/>
    <w:rsid w:val="00AE02FD"/>
    <w:rsid w:val="00AE1C0C"/>
    <w:rsid w:val="00AE4CD9"/>
    <w:rsid w:val="00AE5201"/>
    <w:rsid w:val="00AF0295"/>
    <w:rsid w:val="00AF46FD"/>
    <w:rsid w:val="00AF7C99"/>
    <w:rsid w:val="00B00B91"/>
    <w:rsid w:val="00B015DC"/>
    <w:rsid w:val="00B016C2"/>
    <w:rsid w:val="00B0475E"/>
    <w:rsid w:val="00B05AE1"/>
    <w:rsid w:val="00B106C2"/>
    <w:rsid w:val="00B14EFC"/>
    <w:rsid w:val="00B16395"/>
    <w:rsid w:val="00B17E50"/>
    <w:rsid w:val="00B2044C"/>
    <w:rsid w:val="00B233CB"/>
    <w:rsid w:val="00B23A74"/>
    <w:rsid w:val="00B24727"/>
    <w:rsid w:val="00B26F68"/>
    <w:rsid w:val="00B2717C"/>
    <w:rsid w:val="00B30CD2"/>
    <w:rsid w:val="00B377A1"/>
    <w:rsid w:val="00B42011"/>
    <w:rsid w:val="00B43157"/>
    <w:rsid w:val="00B4776C"/>
    <w:rsid w:val="00B52497"/>
    <w:rsid w:val="00B53C69"/>
    <w:rsid w:val="00B556EE"/>
    <w:rsid w:val="00B64E58"/>
    <w:rsid w:val="00B66441"/>
    <w:rsid w:val="00B67329"/>
    <w:rsid w:val="00B67601"/>
    <w:rsid w:val="00B718DB"/>
    <w:rsid w:val="00B73261"/>
    <w:rsid w:val="00B76C89"/>
    <w:rsid w:val="00B771A0"/>
    <w:rsid w:val="00B804E9"/>
    <w:rsid w:val="00B8568B"/>
    <w:rsid w:val="00B85F64"/>
    <w:rsid w:val="00B87480"/>
    <w:rsid w:val="00B905FB"/>
    <w:rsid w:val="00BA5ED9"/>
    <w:rsid w:val="00BA7326"/>
    <w:rsid w:val="00BB10D0"/>
    <w:rsid w:val="00BB308E"/>
    <w:rsid w:val="00BB4C40"/>
    <w:rsid w:val="00BC01C6"/>
    <w:rsid w:val="00BC0AAA"/>
    <w:rsid w:val="00BC0D13"/>
    <w:rsid w:val="00BC1991"/>
    <w:rsid w:val="00BC4213"/>
    <w:rsid w:val="00BC4DE2"/>
    <w:rsid w:val="00BD0400"/>
    <w:rsid w:val="00BD078D"/>
    <w:rsid w:val="00BD37FD"/>
    <w:rsid w:val="00BD7B17"/>
    <w:rsid w:val="00BE1E7C"/>
    <w:rsid w:val="00BE238F"/>
    <w:rsid w:val="00BE5078"/>
    <w:rsid w:val="00BE57A8"/>
    <w:rsid w:val="00BE580B"/>
    <w:rsid w:val="00BE5CE1"/>
    <w:rsid w:val="00BE600E"/>
    <w:rsid w:val="00BE689E"/>
    <w:rsid w:val="00BE7979"/>
    <w:rsid w:val="00BF0930"/>
    <w:rsid w:val="00BF61CB"/>
    <w:rsid w:val="00BF74FC"/>
    <w:rsid w:val="00BF77A8"/>
    <w:rsid w:val="00C0347C"/>
    <w:rsid w:val="00C0561E"/>
    <w:rsid w:val="00C05D1C"/>
    <w:rsid w:val="00C10746"/>
    <w:rsid w:val="00C108D4"/>
    <w:rsid w:val="00C10B54"/>
    <w:rsid w:val="00C1155C"/>
    <w:rsid w:val="00C143F4"/>
    <w:rsid w:val="00C15C16"/>
    <w:rsid w:val="00C2270A"/>
    <w:rsid w:val="00C24FD1"/>
    <w:rsid w:val="00C265C2"/>
    <w:rsid w:val="00C26A0A"/>
    <w:rsid w:val="00C2764F"/>
    <w:rsid w:val="00C27DA8"/>
    <w:rsid w:val="00C346EC"/>
    <w:rsid w:val="00C36252"/>
    <w:rsid w:val="00C36AAB"/>
    <w:rsid w:val="00C37F4F"/>
    <w:rsid w:val="00C4036E"/>
    <w:rsid w:val="00C40AB8"/>
    <w:rsid w:val="00C42036"/>
    <w:rsid w:val="00C50F4C"/>
    <w:rsid w:val="00C51456"/>
    <w:rsid w:val="00C52AB3"/>
    <w:rsid w:val="00C544EC"/>
    <w:rsid w:val="00C55FD6"/>
    <w:rsid w:val="00C575BE"/>
    <w:rsid w:val="00C65961"/>
    <w:rsid w:val="00C65ED1"/>
    <w:rsid w:val="00C67FEF"/>
    <w:rsid w:val="00C71D64"/>
    <w:rsid w:val="00C751A0"/>
    <w:rsid w:val="00C76C18"/>
    <w:rsid w:val="00C8136E"/>
    <w:rsid w:val="00C81C7B"/>
    <w:rsid w:val="00C82631"/>
    <w:rsid w:val="00C82B7A"/>
    <w:rsid w:val="00C83817"/>
    <w:rsid w:val="00C83C55"/>
    <w:rsid w:val="00C86DE2"/>
    <w:rsid w:val="00C87084"/>
    <w:rsid w:val="00C961DF"/>
    <w:rsid w:val="00CA043F"/>
    <w:rsid w:val="00CA0990"/>
    <w:rsid w:val="00CA0C02"/>
    <w:rsid w:val="00CA1817"/>
    <w:rsid w:val="00CA2D39"/>
    <w:rsid w:val="00CA477C"/>
    <w:rsid w:val="00CA4A0C"/>
    <w:rsid w:val="00CA4BE9"/>
    <w:rsid w:val="00CA6045"/>
    <w:rsid w:val="00CB40CF"/>
    <w:rsid w:val="00CB43B9"/>
    <w:rsid w:val="00CB58D6"/>
    <w:rsid w:val="00CB7A24"/>
    <w:rsid w:val="00CC020D"/>
    <w:rsid w:val="00CC145F"/>
    <w:rsid w:val="00CC278D"/>
    <w:rsid w:val="00CC2B76"/>
    <w:rsid w:val="00CC41AD"/>
    <w:rsid w:val="00CC41FA"/>
    <w:rsid w:val="00CC7152"/>
    <w:rsid w:val="00CC716F"/>
    <w:rsid w:val="00CD184F"/>
    <w:rsid w:val="00CD3601"/>
    <w:rsid w:val="00CE720D"/>
    <w:rsid w:val="00CE78F6"/>
    <w:rsid w:val="00CF0BB0"/>
    <w:rsid w:val="00CF2736"/>
    <w:rsid w:val="00CF2F2A"/>
    <w:rsid w:val="00CF35CC"/>
    <w:rsid w:val="00CF471C"/>
    <w:rsid w:val="00D03083"/>
    <w:rsid w:val="00D0370F"/>
    <w:rsid w:val="00D059E1"/>
    <w:rsid w:val="00D06159"/>
    <w:rsid w:val="00D06D40"/>
    <w:rsid w:val="00D06F63"/>
    <w:rsid w:val="00D132E4"/>
    <w:rsid w:val="00D13AB8"/>
    <w:rsid w:val="00D13CA7"/>
    <w:rsid w:val="00D14113"/>
    <w:rsid w:val="00D21BD9"/>
    <w:rsid w:val="00D264CE"/>
    <w:rsid w:val="00D266DD"/>
    <w:rsid w:val="00D27E09"/>
    <w:rsid w:val="00D332BA"/>
    <w:rsid w:val="00D343D8"/>
    <w:rsid w:val="00D368E6"/>
    <w:rsid w:val="00D424CD"/>
    <w:rsid w:val="00D428BF"/>
    <w:rsid w:val="00D44AC3"/>
    <w:rsid w:val="00D44B65"/>
    <w:rsid w:val="00D456D1"/>
    <w:rsid w:val="00D45A72"/>
    <w:rsid w:val="00D50DD1"/>
    <w:rsid w:val="00D521F3"/>
    <w:rsid w:val="00D55588"/>
    <w:rsid w:val="00D6057C"/>
    <w:rsid w:val="00D623D5"/>
    <w:rsid w:val="00D64E41"/>
    <w:rsid w:val="00D658A0"/>
    <w:rsid w:val="00D66C63"/>
    <w:rsid w:val="00D71CB4"/>
    <w:rsid w:val="00D71F7E"/>
    <w:rsid w:val="00D7355D"/>
    <w:rsid w:val="00D77776"/>
    <w:rsid w:val="00D81F7E"/>
    <w:rsid w:val="00D82CC3"/>
    <w:rsid w:val="00D85B53"/>
    <w:rsid w:val="00D916E1"/>
    <w:rsid w:val="00D948D8"/>
    <w:rsid w:val="00D97194"/>
    <w:rsid w:val="00DA090F"/>
    <w:rsid w:val="00DA133A"/>
    <w:rsid w:val="00DA37BD"/>
    <w:rsid w:val="00DA737B"/>
    <w:rsid w:val="00DB4020"/>
    <w:rsid w:val="00DB7CE7"/>
    <w:rsid w:val="00DB7FA6"/>
    <w:rsid w:val="00DC14BD"/>
    <w:rsid w:val="00DC5C32"/>
    <w:rsid w:val="00DC7145"/>
    <w:rsid w:val="00DC7186"/>
    <w:rsid w:val="00DD2CDF"/>
    <w:rsid w:val="00DD31C8"/>
    <w:rsid w:val="00DD349F"/>
    <w:rsid w:val="00DD36CE"/>
    <w:rsid w:val="00DD500A"/>
    <w:rsid w:val="00DE0807"/>
    <w:rsid w:val="00DE1D49"/>
    <w:rsid w:val="00DE1D6B"/>
    <w:rsid w:val="00DE5C18"/>
    <w:rsid w:val="00DE5F06"/>
    <w:rsid w:val="00DE6E6B"/>
    <w:rsid w:val="00DF2592"/>
    <w:rsid w:val="00DF29BE"/>
    <w:rsid w:val="00DF341B"/>
    <w:rsid w:val="00DF5C4F"/>
    <w:rsid w:val="00DF6277"/>
    <w:rsid w:val="00DF736F"/>
    <w:rsid w:val="00DF7C7B"/>
    <w:rsid w:val="00DF7E99"/>
    <w:rsid w:val="00E032FC"/>
    <w:rsid w:val="00E0705B"/>
    <w:rsid w:val="00E13501"/>
    <w:rsid w:val="00E13B1A"/>
    <w:rsid w:val="00E20399"/>
    <w:rsid w:val="00E20D6A"/>
    <w:rsid w:val="00E211FD"/>
    <w:rsid w:val="00E21BF5"/>
    <w:rsid w:val="00E21E46"/>
    <w:rsid w:val="00E22155"/>
    <w:rsid w:val="00E227A4"/>
    <w:rsid w:val="00E22C1F"/>
    <w:rsid w:val="00E2416F"/>
    <w:rsid w:val="00E25034"/>
    <w:rsid w:val="00E25B48"/>
    <w:rsid w:val="00E26E2A"/>
    <w:rsid w:val="00E272CC"/>
    <w:rsid w:val="00E27A9D"/>
    <w:rsid w:val="00E32757"/>
    <w:rsid w:val="00E34178"/>
    <w:rsid w:val="00E3450A"/>
    <w:rsid w:val="00E374A3"/>
    <w:rsid w:val="00E40E82"/>
    <w:rsid w:val="00E411C4"/>
    <w:rsid w:val="00E44C06"/>
    <w:rsid w:val="00E464C3"/>
    <w:rsid w:val="00E47B3A"/>
    <w:rsid w:val="00E513E3"/>
    <w:rsid w:val="00E51E74"/>
    <w:rsid w:val="00E52517"/>
    <w:rsid w:val="00E55329"/>
    <w:rsid w:val="00E572AB"/>
    <w:rsid w:val="00E57B36"/>
    <w:rsid w:val="00E66E87"/>
    <w:rsid w:val="00E720B1"/>
    <w:rsid w:val="00E73214"/>
    <w:rsid w:val="00E7517F"/>
    <w:rsid w:val="00E76A55"/>
    <w:rsid w:val="00E76CEA"/>
    <w:rsid w:val="00E80E5A"/>
    <w:rsid w:val="00E82584"/>
    <w:rsid w:val="00E831EC"/>
    <w:rsid w:val="00E84FA1"/>
    <w:rsid w:val="00E87F8E"/>
    <w:rsid w:val="00E908D0"/>
    <w:rsid w:val="00E952E2"/>
    <w:rsid w:val="00E95FA3"/>
    <w:rsid w:val="00E97881"/>
    <w:rsid w:val="00EA03E9"/>
    <w:rsid w:val="00EA370F"/>
    <w:rsid w:val="00EA43DF"/>
    <w:rsid w:val="00EA63D7"/>
    <w:rsid w:val="00EA6857"/>
    <w:rsid w:val="00EB0A8C"/>
    <w:rsid w:val="00EB122D"/>
    <w:rsid w:val="00EB2C89"/>
    <w:rsid w:val="00EB4795"/>
    <w:rsid w:val="00EC4CA5"/>
    <w:rsid w:val="00ED06EF"/>
    <w:rsid w:val="00ED0DBE"/>
    <w:rsid w:val="00ED0E4F"/>
    <w:rsid w:val="00ED130C"/>
    <w:rsid w:val="00ED15A7"/>
    <w:rsid w:val="00ED1FC2"/>
    <w:rsid w:val="00ED2658"/>
    <w:rsid w:val="00ED402A"/>
    <w:rsid w:val="00ED6A48"/>
    <w:rsid w:val="00EE08C2"/>
    <w:rsid w:val="00EE6061"/>
    <w:rsid w:val="00EF46A5"/>
    <w:rsid w:val="00EF4D0F"/>
    <w:rsid w:val="00EF7A4E"/>
    <w:rsid w:val="00F00ECD"/>
    <w:rsid w:val="00F05834"/>
    <w:rsid w:val="00F0675A"/>
    <w:rsid w:val="00F10B33"/>
    <w:rsid w:val="00F119FD"/>
    <w:rsid w:val="00F11C17"/>
    <w:rsid w:val="00F1255E"/>
    <w:rsid w:val="00F12ED3"/>
    <w:rsid w:val="00F162C4"/>
    <w:rsid w:val="00F16F50"/>
    <w:rsid w:val="00F17784"/>
    <w:rsid w:val="00F2037D"/>
    <w:rsid w:val="00F231A9"/>
    <w:rsid w:val="00F256CF"/>
    <w:rsid w:val="00F25A76"/>
    <w:rsid w:val="00F3189C"/>
    <w:rsid w:val="00F31F76"/>
    <w:rsid w:val="00F33E44"/>
    <w:rsid w:val="00F353FC"/>
    <w:rsid w:val="00F35547"/>
    <w:rsid w:val="00F36531"/>
    <w:rsid w:val="00F422EA"/>
    <w:rsid w:val="00F42D8D"/>
    <w:rsid w:val="00F432A1"/>
    <w:rsid w:val="00F43A13"/>
    <w:rsid w:val="00F44E42"/>
    <w:rsid w:val="00F44FA1"/>
    <w:rsid w:val="00F52EF6"/>
    <w:rsid w:val="00F53338"/>
    <w:rsid w:val="00F54A85"/>
    <w:rsid w:val="00F57A7A"/>
    <w:rsid w:val="00F57D08"/>
    <w:rsid w:val="00F60609"/>
    <w:rsid w:val="00F6433A"/>
    <w:rsid w:val="00F64959"/>
    <w:rsid w:val="00F64B26"/>
    <w:rsid w:val="00F66F89"/>
    <w:rsid w:val="00F72727"/>
    <w:rsid w:val="00F8081F"/>
    <w:rsid w:val="00F82987"/>
    <w:rsid w:val="00F82B13"/>
    <w:rsid w:val="00F85226"/>
    <w:rsid w:val="00F8782E"/>
    <w:rsid w:val="00F907F2"/>
    <w:rsid w:val="00F910EF"/>
    <w:rsid w:val="00F94917"/>
    <w:rsid w:val="00FA36AE"/>
    <w:rsid w:val="00FA5154"/>
    <w:rsid w:val="00FB316F"/>
    <w:rsid w:val="00FC1D06"/>
    <w:rsid w:val="00FC1E8F"/>
    <w:rsid w:val="00FC2186"/>
    <w:rsid w:val="00FC232D"/>
    <w:rsid w:val="00FC2F4F"/>
    <w:rsid w:val="00FC3263"/>
    <w:rsid w:val="00FD49F0"/>
    <w:rsid w:val="00FD56C4"/>
    <w:rsid w:val="00FD58E7"/>
    <w:rsid w:val="00FD6438"/>
    <w:rsid w:val="00FD6906"/>
    <w:rsid w:val="00FD7AF7"/>
    <w:rsid w:val="00FE1F01"/>
    <w:rsid w:val="00FE4EE0"/>
    <w:rsid w:val="00FE62CC"/>
    <w:rsid w:val="00FF014A"/>
    <w:rsid w:val="00FF1CEC"/>
    <w:rsid w:val="00FF30E6"/>
    <w:rsid w:val="00FF42E6"/>
    <w:rsid w:val="00FF6472"/>
    <w:rsid w:val="00FF71FD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E2053C"/>
  <w15:chartTrackingRefBased/>
  <w15:docId w15:val="{06DF1347-CD6C-405D-9E2E-A1CD134F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B"/>
        <w:sz w:val="21"/>
        <w:szCs w:val="21"/>
        <w:lang w:val="en-GB" w:eastAsia="en-US" w:bidi="ar-SA"/>
      </w:rPr>
    </w:rPrDefault>
    <w:pPrDefault>
      <w:pPr>
        <w:spacing w:after="14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8" w:unhideWhenUsed="1" w:qFormat="1"/>
    <w:lsdException w:name="List Number 3" w:semiHidden="1" w:uiPriority="9" w:unhideWhenUsed="1" w:qFormat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F06"/>
    <w:rPr>
      <w:lang w:val="pt-BR"/>
    </w:rPr>
  </w:style>
  <w:style w:type="paragraph" w:styleId="Heading1">
    <w:name w:val="heading 1"/>
    <w:basedOn w:val="Normal"/>
    <w:next w:val="Normal"/>
    <w:link w:val="Heading1Char"/>
    <w:uiPriority w:val="3"/>
    <w:qFormat/>
    <w:rsid w:val="00BC01C6"/>
    <w:pPr>
      <w:keepNext/>
      <w:keepLines/>
      <w:numPr>
        <w:numId w:val="1"/>
      </w:numPr>
      <w:spacing w:after="280"/>
      <w:outlineLvl w:val="0"/>
    </w:pPr>
    <w:rPr>
      <w:rFonts w:asciiTheme="majorHAnsi" w:eastAsiaTheme="majorEastAsia" w:hAnsiTheme="majorHAnsi" w:cstheme="majorBidi"/>
      <w:b/>
      <w:color w:val="C42828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BC01C6"/>
    <w:pPr>
      <w:keepNext/>
      <w:keepLines/>
      <w:numPr>
        <w:ilvl w:val="1"/>
        <w:numId w:val="1"/>
      </w:numPr>
      <w:spacing w:after="280"/>
      <w:outlineLvl w:val="1"/>
    </w:pPr>
    <w:rPr>
      <w:rFonts w:asciiTheme="majorHAnsi" w:eastAsiaTheme="majorEastAsia" w:hAnsiTheme="majorHAnsi" w:cstheme="majorBidi"/>
      <w:b/>
      <w:color w:val="3C3C3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5"/>
    <w:unhideWhenUsed/>
    <w:qFormat/>
    <w:rsid w:val="008879BA"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color w:val="C42828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unhideWhenUsed/>
    <w:qFormat/>
    <w:rsid w:val="008879B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b/>
      <w:iCs/>
      <w:color w:val="921E1E" w:themeColor="accent1" w:themeShade="BF"/>
    </w:rPr>
  </w:style>
  <w:style w:type="paragraph" w:styleId="Heading5">
    <w:name w:val="heading 5"/>
    <w:basedOn w:val="Normal"/>
    <w:next w:val="Normal"/>
    <w:link w:val="Heading5Char"/>
    <w:uiPriority w:val="6"/>
    <w:unhideWhenUsed/>
    <w:qFormat/>
    <w:rsid w:val="008879B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921E1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76C8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61141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B76C8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1141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B76C8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B76C8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603F43"/>
  </w:style>
  <w:style w:type="paragraph" w:styleId="Footer">
    <w:name w:val="footer"/>
    <w:basedOn w:val="Normal"/>
    <w:link w:val="FooterChar"/>
    <w:uiPriority w:val="99"/>
    <w:unhideWhenUsed/>
    <w:rsid w:val="0060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F43"/>
  </w:style>
  <w:style w:type="character" w:customStyle="1" w:styleId="Heading1Char">
    <w:name w:val="Heading 1 Char"/>
    <w:basedOn w:val="DefaultParagraphFont"/>
    <w:link w:val="Heading1"/>
    <w:uiPriority w:val="3"/>
    <w:rsid w:val="00BC01C6"/>
    <w:rPr>
      <w:rFonts w:asciiTheme="majorHAnsi" w:eastAsiaTheme="majorEastAsia" w:hAnsiTheme="majorHAnsi" w:cstheme="majorBidi"/>
      <w:b/>
      <w:color w:val="C42828" w:themeColor="accent1"/>
      <w:sz w:val="28"/>
      <w:szCs w:val="32"/>
      <w:lang w:val="pt-BR"/>
    </w:rPr>
  </w:style>
  <w:style w:type="character" w:customStyle="1" w:styleId="Heading2Char">
    <w:name w:val="Heading 2 Char"/>
    <w:basedOn w:val="DefaultParagraphFont"/>
    <w:link w:val="Heading2"/>
    <w:uiPriority w:val="4"/>
    <w:rsid w:val="00BC01C6"/>
    <w:rPr>
      <w:rFonts w:asciiTheme="majorHAnsi" w:eastAsiaTheme="majorEastAsia" w:hAnsiTheme="majorHAnsi" w:cstheme="majorBidi"/>
      <w:b/>
      <w:color w:val="3C3C3B" w:themeColor="text2"/>
      <w:sz w:val="28"/>
      <w:szCs w:val="26"/>
      <w:lang w:val="pt-BR"/>
    </w:rPr>
  </w:style>
  <w:style w:type="character" w:customStyle="1" w:styleId="Heading3Char">
    <w:name w:val="Heading 3 Char"/>
    <w:basedOn w:val="DefaultParagraphFont"/>
    <w:link w:val="Heading3"/>
    <w:uiPriority w:val="5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pt-BR"/>
    </w:rPr>
  </w:style>
  <w:style w:type="paragraph" w:styleId="Title">
    <w:name w:val="Title"/>
    <w:basedOn w:val="Normal"/>
    <w:next w:val="Subtitle"/>
    <w:link w:val="TitleChar"/>
    <w:uiPriority w:val="1"/>
    <w:qFormat/>
    <w:rsid w:val="00E25B48"/>
    <w:pPr>
      <w:spacing w:after="0" w:line="840" w:lineRule="exact"/>
      <w:contextualSpacing/>
    </w:pPr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48"/>
    <w:rPr>
      <w:rFonts w:asciiTheme="majorHAnsi" w:eastAsiaTheme="majorEastAsia" w:hAnsiTheme="majorHAnsi" w:cstheme="majorBidi"/>
      <w:color w:val="C42828" w:themeColor="accent1"/>
      <w:spacing w:val="-1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64477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E25B48"/>
    <w:pPr>
      <w:numPr>
        <w:ilvl w:val="1"/>
      </w:numPr>
      <w:spacing w:after="480" w:line="672" w:lineRule="exact"/>
    </w:pPr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25B48"/>
    <w:rPr>
      <w:rFonts w:asciiTheme="majorHAnsi" w:eastAsiaTheme="minorEastAsia" w:hAnsiTheme="majorHAnsi"/>
      <w:color w:val="941914" w:themeColor="accent2"/>
      <w:spacing w:val="15"/>
      <w:sz w:val="56"/>
      <w:szCs w:val="22"/>
    </w:rPr>
  </w:style>
  <w:style w:type="character" w:styleId="Hyperlink">
    <w:name w:val="Hyperlink"/>
    <w:basedOn w:val="DefaultParagraphFont"/>
    <w:uiPriority w:val="99"/>
    <w:rsid w:val="008879BA"/>
    <w:rPr>
      <w:color w:val="E9473F" w:themeColor="accent3"/>
      <w:u w:val="single"/>
    </w:rPr>
  </w:style>
  <w:style w:type="paragraph" w:styleId="TOCHeading">
    <w:name w:val="TOC Heading"/>
    <w:next w:val="Normal"/>
    <w:uiPriority w:val="39"/>
    <w:unhideWhenUsed/>
    <w:qFormat/>
    <w:rsid w:val="00585C37"/>
    <w:pPr>
      <w:spacing w:after="280" w:line="320" w:lineRule="exact"/>
    </w:pPr>
    <w:rPr>
      <w:rFonts w:asciiTheme="majorHAnsi" w:eastAsiaTheme="majorEastAsia" w:hAnsiTheme="majorHAnsi" w:cstheme="majorBidi"/>
      <w:b/>
      <w:color w:val="C42828" w:themeColor="accent1"/>
      <w:sz w:val="28"/>
      <w:szCs w:val="32"/>
      <w:lang w:val="en-US"/>
    </w:rPr>
  </w:style>
  <w:style w:type="paragraph" w:styleId="TOC1">
    <w:name w:val="toc 1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before="280" w:after="0" w:line="320" w:lineRule="atLeast"/>
    </w:pPr>
    <w:rPr>
      <w:rFonts w:eastAsia="Times New Roman"/>
      <w:b/>
      <w:color w:val="E9473F" w:themeColor="accent3"/>
      <w:sz w:val="28"/>
      <w:szCs w:val="20"/>
      <w:lang w:eastAsia="en-GB"/>
    </w:rPr>
  </w:style>
  <w:style w:type="paragraph" w:styleId="TOC2">
    <w:name w:val="toc 2"/>
    <w:basedOn w:val="Normal"/>
    <w:next w:val="Normal"/>
    <w:uiPriority w:val="39"/>
    <w:unhideWhenUsed/>
    <w:rsid w:val="00E51E74"/>
    <w:pPr>
      <w:tabs>
        <w:tab w:val="left" w:pos="794"/>
        <w:tab w:val="right" w:pos="9628"/>
      </w:tabs>
      <w:spacing w:after="0"/>
    </w:pPr>
    <w:rPr>
      <w:rFonts w:eastAsia="Times New Roman"/>
      <w:b/>
      <w:color w:val="3C3C3B" w:themeColor="text2"/>
      <w:szCs w:val="20"/>
      <w:lang w:eastAsia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85C37"/>
    <w:pPr>
      <w:spacing w:after="100" w:line="220" w:lineRule="atLeast"/>
      <w:ind w:left="400"/>
    </w:pPr>
    <w:rPr>
      <w:rFonts w:eastAsia="Times New Roman"/>
      <w:color w:val="000000" w:themeColor="text1"/>
      <w:sz w:val="20"/>
      <w:szCs w:val="20"/>
      <w:lang w:eastAsia="en-GB"/>
    </w:rPr>
  </w:style>
  <w:style w:type="numbering" w:customStyle="1" w:styleId="DLWHeadings">
    <w:name w:val="DLW Headings"/>
    <w:uiPriority w:val="99"/>
    <w:semiHidden/>
    <w:rsid w:val="00E51E74"/>
    <w:pPr>
      <w:numPr>
        <w:numId w:val="1"/>
      </w:numPr>
    </w:pPr>
  </w:style>
  <w:style w:type="paragraph" w:styleId="ListBullet">
    <w:name w:val="List Bullet"/>
    <w:basedOn w:val="Normal"/>
    <w:uiPriority w:val="6"/>
    <w:unhideWhenUsed/>
    <w:qFormat/>
    <w:rsid w:val="004D3D9F"/>
    <w:pPr>
      <w:numPr>
        <w:numId w:val="2"/>
      </w:numPr>
      <w:ind w:left="397" w:hanging="397"/>
      <w:contextualSpacing/>
    </w:pPr>
  </w:style>
  <w:style w:type="paragraph" w:styleId="ListNumber">
    <w:name w:val="List Number"/>
    <w:basedOn w:val="Normal"/>
    <w:uiPriority w:val="7"/>
    <w:unhideWhenUsed/>
    <w:qFormat/>
    <w:rsid w:val="004D3D9F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8"/>
    <w:unhideWhenUsed/>
    <w:qFormat/>
    <w:rsid w:val="004D3D9F"/>
    <w:pPr>
      <w:numPr>
        <w:ilvl w:val="1"/>
        <w:numId w:val="3"/>
      </w:numPr>
      <w:contextualSpacing/>
    </w:pPr>
  </w:style>
  <w:style w:type="numbering" w:customStyle="1" w:styleId="DLWNumbers">
    <w:name w:val="DLW Numbers"/>
    <w:uiPriority w:val="99"/>
    <w:semiHidden/>
    <w:rsid w:val="004D3D9F"/>
    <w:pPr>
      <w:numPr>
        <w:numId w:val="3"/>
      </w:numPr>
    </w:pPr>
  </w:style>
  <w:style w:type="table" w:styleId="TableGrid">
    <w:name w:val="Table Grid"/>
    <w:basedOn w:val="TableNormal"/>
    <w:uiPriority w:val="39"/>
    <w:rsid w:val="004D3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3">
    <w:name w:val="List Number 3"/>
    <w:basedOn w:val="Normal"/>
    <w:uiPriority w:val="9"/>
    <w:unhideWhenUsed/>
    <w:qFormat/>
    <w:rsid w:val="004D3D9F"/>
    <w:pPr>
      <w:numPr>
        <w:ilvl w:val="2"/>
        <w:numId w:val="3"/>
      </w:numPr>
      <w:contextualSpacing/>
    </w:pPr>
  </w:style>
  <w:style w:type="table" w:customStyle="1" w:styleId="DLWTableRed">
    <w:name w:val="DLW Table Red"/>
    <w:basedOn w:val="TableNormal"/>
    <w:uiPriority w:val="99"/>
    <w:rsid w:val="00ED6A48"/>
    <w:pPr>
      <w:spacing w:after="0" w:line="240" w:lineRule="auto"/>
    </w:pPr>
    <w:rPr>
      <w:sz w:val="18"/>
    </w:rPr>
    <w:tblPr>
      <w:tblBorders>
        <w:top w:val="single" w:sz="2" w:space="0" w:color="9A999A" w:themeColor="background2"/>
        <w:left w:val="single" w:sz="2" w:space="0" w:color="9A999A" w:themeColor="background2"/>
        <w:bottom w:val="single" w:sz="2" w:space="0" w:color="9A999A" w:themeColor="background2"/>
        <w:right w:val="single" w:sz="2" w:space="0" w:color="9A999A" w:themeColor="background2"/>
        <w:insideH w:val="single" w:sz="2" w:space="0" w:color="9A999A" w:themeColor="background2"/>
        <w:insideV w:val="single" w:sz="2" w:space="0" w:color="9A999A" w:themeColor="background2"/>
      </w:tblBorders>
      <w:tblCellMar>
        <w:top w:w="57" w:type="dxa"/>
        <w:bottom w:w="57" w:type="dxa"/>
      </w:tblCellMar>
    </w:tblPr>
    <w:tblStylePr w:type="firstRow">
      <w:rPr>
        <w:color w:val="F5F5F5" w:themeColor="background1"/>
      </w:rPr>
      <w:tblPr/>
      <w:tcPr>
        <w:shd w:val="clear" w:color="auto" w:fill="E9473F" w:themeFill="accent3"/>
      </w:tcPr>
    </w:tblStylePr>
  </w:style>
  <w:style w:type="paragraph" w:customStyle="1" w:styleId="TableTitle">
    <w:name w:val="Table Title"/>
    <w:basedOn w:val="Normal"/>
    <w:next w:val="Normal"/>
    <w:uiPriority w:val="10"/>
    <w:qFormat/>
    <w:rsid w:val="000E1E24"/>
    <w:pPr>
      <w:pBdr>
        <w:top w:val="single" w:sz="36" w:space="1" w:color="C42828" w:themeColor="accent1"/>
        <w:left w:val="single" w:sz="18" w:space="4" w:color="C42828" w:themeColor="accent1"/>
        <w:bottom w:val="single" w:sz="36" w:space="1" w:color="C42828" w:themeColor="accent1"/>
        <w:right w:val="single" w:sz="18" w:space="4" w:color="C42828" w:themeColor="accent1"/>
      </w:pBdr>
      <w:shd w:val="clear" w:color="auto" w:fill="C42828" w:themeFill="accent1"/>
      <w:spacing w:after="0" w:line="240" w:lineRule="auto"/>
      <w:ind w:left="125" w:right="136"/>
    </w:pPr>
    <w:rPr>
      <w:color w:val="F5F5F5" w:themeColor="background1"/>
    </w:rPr>
  </w:style>
  <w:style w:type="numbering" w:styleId="111111">
    <w:name w:val="Outline List 2"/>
    <w:basedOn w:val="NoList"/>
    <w:uiPriority w:val="99"/>
    <w:semiHidden/>
    <w:unhideWhenUsed/>
    <w:rsid w:val="00B76C89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B76C89"/>
    <w:pPr>
      <w:numPr>
        <w:numId w:val="5"/>
      </w:numPr>
    </w:pPr>
  </w:style>
  <w:style w:type="character" w:customStyle="1" w:styleId="Heading4Char">
    <w:name w:val="Heading 4 Char"/>
    <w:basedOn w:val="DefaultParagraphFont"/>
    <w:link w:val="Heading4"/>
    <w:uiPriority w:val="6"/>
    <w:rsid w:val="008879BA"/>
    <w:rPr>
      <w:rFonts w:asciiTheme="majorHAnsi" w:eastAsiaTheme="majorEastAsia" w:hAnsiTheme="majorHAnsi" w:cstheme="majorBidi"/>
      <w:b/>
      <w:iCs/>
      <w:color w:val="921E1E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6"/>
    <w:rsid w:val="008879BA"/>
    <w:rPr>
      <w:rFonts w:asciiTheme="majorHAnsi" w:eastAsiaTheme="majorEastAsia" w:hAnsiTheme="majorHAnsi" w:cstheme="majorBidi"/>
      <w:color w:val="921E1E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89"/>
    <w:rPr>
      <w:rFonts w:asciiTheme="majorHAnsi" w:eastAsiaTheme="majorEastAsia" w:hAnsiTheme="majorHAnsi" w:cstheme="majorBidi"/>
      <w:color w:val="611414" w:themeColor="accent1" w:themeShade="7F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89"/>
    <w:rPr>
      <w:rFonts w:asciiTheme="majorHAnsi" w:eastAsiaTheme="majorEastAsia" w:hAnsiTheme="majorHAnsi" w:cstheme="majorBidi"/>
      <w:i/>
      <w:iCs/>
      <w:color w:val="611414" w:themeColor="accent1" w:themeShade="7F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89"/>
    <w:rPr>
      <w:rFonts w:asciiTheme="majorHAnsi" w:eastAsiaTheme="majorEastAsia" w:hAnsiTheme="majorHAnsi" w:cstheme="majorBidi"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89"/>
    <w:rPr>
      <w:rFonts w:asciiTheme="majorHAnsi" w:eastAsiaTheme="majorEastAsia" w:hAnsiTheme="majorHAnsi" w:cstheme="majorBidi"/>
      <w:i/>
      <w:iCs/>
      <w:color w:val="272727" w:themeColor="text1" w:themeTint="D8"/>
      <w:lang w:val="pt-BR"/>
    </w:rPr>
  </w:style>
  <w:style w:type="numbering" w:styleId="ArticleSection">
    <w:name w:val="Outline List 3"/>
    <w:basedOn w:val="NoList"/>
    <w:uiPriority w:val="99"/>
    <w:semiHidden/>
    <w:unhideWhenUsed/>
    <w:rsid w:val="00B76C89"/>
    <w:pPr>
      <w:numPr>
        <w:numId w:val="6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C8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B76C89"/>
  </w:style>
  <w:style w:type="paragraph" w:styleId="BlockText">
    <w:name w:val="Block Text"/>
    <w:basedOn w:val="Normal"/>
    <w:uiPriority w:val="99"/>
    <w:semiHidden/>
    <w:unhideWhenUsed/>
    <w:rsid w:val="00B76C89"/>
    <w:pPr>
      <w:pBdr>
        <w:top w:val="single" w:sz="2" w:space="10" w:color="C42828" w:themeColor="accent1"/>
        <w:left w:val="single" w:sz="2" w:space="10" w:color="C42828" w:themeColor="accent1"/>
        <w:bottom w:val="single" w:sz="2" w:space="10" w:color="C42828" w:themeColor="accent1"/>
        <w:right w:val="single" w:sz="2" w:space="10" w:color="C42828" w:themeColor="accent1"/>
      </w:pBdr>
      <w:ind w:left="1152" w:right="1152"/>
    </w:pPr>
    <w:rPr>
      <w:rFonts w:eastAsiaTheme="minorEastAsia"/>
      <w:i/>
      <w:iCs/>
      <w:color w:val="C4282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76C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6C89"/>
  </w:style>
  <w:style w:type="paragraph" w:styleId="BodyText2">
    <w:name w:val="Body Text 2"/>
    <w:basedOn w:val="Normal"/>
    <w:link w:val="BodyText2Char"/>
    <w:uiPriority w:val="99"/>
    <w:semiHidden/>
    <w:unhideWhenUsed/>
    <w:rsid w:val="00B76C8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6C89"/>
  </w:style>
  <w:style w:type="paragraph" w:styleId="BodyText3">
    <w:name w:val="Body Text 3"/>
    <w:basedOn w:val="Normal"/>
    <w:link w:val="BodyText3Char"/>
    <w:uiPriority w:val="99"/>
    <w:semiHidden/>
    <w:unhideWhenUsed/>
    <w:rsid w:val="00B76C8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6C8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76C89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76C8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76C8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6C8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76C89"/>
    <w:pPr>
      <w:spacing w:after="1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76C8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76C8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6C8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76C8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6C89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rsid w:val="00B76C8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B76C89"/>
    <w:pPr>
      <w:spacing w:after="200" w:line="240" w:lineRule="auto"/>
    </w:pPr>
    <w:rPr>
      <w:i/>
      <w:iCs/>
      <w:color w:val="3C3C3B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76C89"/>
  </w:style>
  <w:style w:type="character" w:styleId="CommentReference">
    <w:name w:val="annotation reference"/>
    <w:basedOn w:val="DefaultParagraphFont"/>
    <w:uiPriority w:val="99"/>
    <w:semiHidden/>
    <w:unhideWhenUsed/>
    <w:rsid w:val="00B76C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C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C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C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C89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6C89"/>
  </w:style>
  <w:style w:type="character" w:customStyle="1" w:styleId="DateChar">
    <w:name w:val="Date Char"/>
    <w:basedOn w:val="DefaultParagraphFont"/>
    <w:link w:val="Date"/>
    <w:uiPriority w:val="99"/>
    <w:semiHidden/>
    <w:rsid w:val="00B76C89"/>
  </w:style>
  <w:style w:type="paragraph" w:styleId="DocumentMap">
    <w:name w:val="Document Map"/>
    <w:basedOn w:val="Normal"/>
    <w:link w:val="DocumentMapChar"/>
    <w:uiPriority w:val="99"/>
    <w:semiHidden/>
    <w:unhideWhenUsed/>
    <w:rsid w:val="00B76C8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6C8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76C8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76C89"/>
  </w:style>
  <w:style w:type="character" w:styleId="Emphasis">
    <w:name w:val="Emphasis"/>
    <w:basedOn w:val="DefaultParagraphFont"/>
    <w:uiPriority w:val="20"/>
    <w:semiHidden/>
    <w:rsid w:val="00B76C8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B76C8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6C8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B76C8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B76C8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6C8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B76C8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76C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6C89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B76C89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B76C89"/>
  </w:style>
  <w:style w:type="paragraph" w:styleId="HTMLAddress">
    <w:name w:val="HTML Address"/>
    <w:basedOn w:val="Normal"/>
    <w:link w:val="HTMLAddressChar"/>
    <w:uiPriority w:val="99"/>
    <w:semiHidden/>
    <w:unhideWhenUsed/>
    <w:rsid w:val="00B76C8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76C8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B76C8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B76C8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C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C89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B76C8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B76C89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B76C89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76C89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76C8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B76C89"/>
    <w:rPr>
      <w:i/>
      <w:iCs/>
      <w:color w:val="C4282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76C89"/>
    <w:pPr>
      <w:pBdr>
        <w:top w:val="single" w:sz="4" w:space="10" w:color="C42828" w:themeColor="accent1"/>
        <w:bottom w:val="single" w:sz="4" w:space="10" w:color="C42828" w:themeColor="accent1"/>
      </w:pBdr>
      <w:spacing w:before="360" w:after="360"/>
      <w:ind w:left="864" w:right="864"/>
      <w:jc w:val="center"/>
    </w:pPr>
    <w:rPr>
      <w:i/>
      <w:iCs/>
      <w:color w:val="C4282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89"/>
    <w:rPr>
      <w:i/>
      <w:iCs/>
      <w:color w:val="C42828" w:themeColor="accent1"/>
    </w:rPr>
  </w:style>
  <w:style w:type="character" w:styleId="IntenseReference">
    <w:name w:val="Intense Reference"/>
    <w:basedOn w:val="DefaultParagraphFont"/>
    <w:uiPriority w:val="32"/>
    <w:semiHidden/>
    <w:rsid w:val="00B76C89"/>
    <w:rPr>
      <w:b/>
      <w:bCs/>
      <w:smallCaps/>
      <w:color w:val="C42828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B76C89"/>
  </w:style>
  <w:style w:type="paragraph" w:styleId="List">
    <w:name w:val="List"/>
    <w:basedOn w:val="Normal"/>
    <w:uiPriority w:val="99"/>
    <w:semiHidden/>
    <w:unhideWhenUsed/>
    <w:rsid w:val="00B76C8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B76C8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B76C8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B76C8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76C89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B76C8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76C8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76C8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76C8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76C8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76C8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76C8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76C8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76C89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B76C8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76C89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rsid w:val="00B76C89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B76C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76C8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B76C8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76C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76C8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qFormat/>
    <w:rsid w:val="00B76C8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6C8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B76C8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76C8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76C89"/>
  </w:style>
  <w:style w:type="character" w:styleId="PageNumber">
    <w:name w:val="page number"/>
    <w:basedOn w:val="DefaultParagraphFont"/>
    <w:uiPriority w:val="99"/>
    <w:semiHidden/>
    <w:unhideWhenUsed/>
    <w:rsid w:val="00B76C89"/>
  </w:style>
  <w:style w:type="paragraph" w:styleId="PlainText">
    <w:name w:val="Plain Text"/>
    <w:basedOn w:val="Normal"/>
    <w:link w:val="PlainTextChar"/>
    <w:uiPriority w:val="99"/>
    <w:semiHidden/>
    <w:unhideWhenUsed/>
    <w:rsid w:val="00B76C89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6C89"/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rsid w:val="00B76C8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8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76C8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76C89"/>
  </w:style>
  <w:style w:type="paragraph" w:styleId="Signature">
    <w:name w:val="Signature"/>
    <w:basedOn w:val="Normal"/>
    <w:link w:val="SignatureChar"/>
    <w:uiPriority w:val="99"/>
    <w:semiHidden/>
    <w:unhideWhenUsed/>
    <w:rsid w:val="00B76C8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76C89"/>
  </w:style>
  <w:style w:type="character" w:styleId="SmartHyperlink">
    <w:name w:val="Smart Hyperlink"/>
    <w:basedOn w:val="DefaultParagraphFont"/>
    <w:uiPriority w:val="99"/>
    <w:semiHidden/>
    <w:unhideWhenUsed/>
    <w:rsid w:val="00B76C89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B76C89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B76C89"/>
    <w:rPr>
      <w:b/>
      <w:bCs/>
    </w:rPr>
  </w:style>
  <w:style w:type="character" w:styleId="SubtleEmphasis">
    <w:name w:val="Subtle Emphasis"/>
    <w:basedOn w:val="DefaultParagraphFont"/>
    <w:uiPriority w:val="19"/>
    <w:semiHidden/>
    <w:rsid w:val="00B76C8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rsid w:val="00B76C89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76C89"/>
    <w:pPr>
      <w:spacing w:after="0"/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76C8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B76C8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C89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76C89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76C89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76C89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76C89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76C89"/>
    <w:pPr>
      <w:spacing w:after="100"/>
      <w:ind w:left="1680"/>
    </w:pPr>
  </w:style>
  <w:style w:type="character" w:styleId="UnresolvedMention">
    <w:name w:val="Unresolved Mention"/>
    <w:basedOn w:val="DefaultParagraphFont"/>
    <w:uiPriority w:val="99"/>
    <w:semiHidden/>
    <w:unhideWhenUsed/>
    <w:rsid w:val="00B76C89"/>
    <w:rPr>
      <w:color w:val="605E5C"/>
      <w:shd w:val="clear" w:color="auto" w:fill="E1DFDD"/>
    </w:rPr>
  </w:style>
  <w:style w:type="table" w:customStyle="1" w:styleId="DLWTableTeal">
    <w:name w:val="DLW Table Teal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72C4BF" w:themeFill="accent5"/>
      </w:tcPr>
    </w:tblStylePr>
  </w:style>
  <w:style w:type="table" w:customStyle="1" w:styleId="DLWTablePurple">
    <w:name w:val="DLW Table Purple"/>
    <w:basedOn w:val="DLWTableRed"/>
    <w:uiPriority w:val="99"/>
    <w:rsid w:val="006926A7"/>
    <w:tblPr/>
    <w:tblStylePr w:type="firstRow">
      <w:rPr>
        <w:color w:val="F5F5F5" w:themeColor="background1"/>
      </w:rPr>
      <w:tblPr/>
      <w:tcPr>
        <w:shd w:val="clear" w:color="auto" w:fill="AD9BCB" w:themeFill="accent6"/>
      </w:tcPr>
    </w:tblStylePr>
  </w:style>
  <w:style w:type="paragraph" w:customStyle="1" w:styleId="Heading3withoutnumbering">
    <w:name w:val="Heading 3 without numbering"/>
    <w:basedOn w:val="Heading3"/>
    <w:link w:val="Heading3withoutnumberingChar"/>
    <w:uiPriority w:val="4"/>
    <w:qFormat/>
    <w:rsid w:val="008879BA"/>
    <w:pPr>
      <w:numPr>
        <w:ilvl w:val="0"/>
        <w:numId w:val="0"/>
      </w:numPr>
    </w:pPr>
  </w:style>
  <w:style w:type="character" w:customStyle="1" w:styleId="Heading3withoutnumberingChar">
    <w:name w:val="Heading 3 without numbering Char"/>
    <w:basedOn w:val="Heading3Char"/>
    <w:link w:val="Heading3withoutnumbering"/>
    <w:uiPriority w:val="4"/>
    <w:rsid w:val="008879BA"/>
    <w:rPr>
      <w:rFonts w:asciiTheme="majorHAnsi" w:eastAsiaTheme="majorEastAsia" w:hAnsiTheme="majorHAnsi" w:cstheme="majorBidi"/>
      <w:color w:val="C42828" w:themeColor="accent1"/>
      <w:sz w:val="24"/>
      <w:szCs w:val="24"/>
      <w:lang w:val="en-US"/>
    </w:rPr>
  </w:style>
  <w:style w:type="numbering" w:customStyle="1" w:styleId="Bullet">
    <w:name w:val="Bullet"/>
    <w:basedOn w:val="NoList"/>
    <w:uiPriority w:val="99"/>
    <w:rsid w:val="001101C9"/>
    <w:pPr>
      <w:numPr>
        <w:numId w:val="13"/>
      </w:numPr>
    </w:pPr>
  </w:style>
  <w:style w:type="table" w:styleId="GridTable1Light-Accent2">
    <w:name w:val="Grid Table 1 Light Accent 2"/>
    <w:basedOn w:val="TableNormal"/>
    <w:uiPriority w:val="46"/>
    <w:rsid w:val="007221B0"/>
    <w:pPr>
      <w:spacing w:after="0" w:line="240" w:lineRule="auto"/>
    </w:pPr>
    <w:tblPr>
      <w:tblStyleRowBandSize w:val="1"/>
      <w:tblStyleColBandSize w:val="1"/>
      <w:tblBorders>
        <w:top w:val="single" w:sz="4" w:space="0" w:color="EE8A86" w:themeColor="accent2" w:themeTint="66"/>
        <w:left w:val="single" w:sz="4" w:space="0" w:color="EE8A86" w:themeColor="accent2" w:themeTint="66"/>
        <w:bottom w:val="single" w:sz="4" w:space="0" w:color="EE8A86" w:themeColor="accent2" w:themeTint="66"/>
        <w:right w:val="single" w:sz="4" w:space="0" w:color="EE8A86" w:themeColor="accent2" w:themeTint="66"/>
        <w:insideH w:val="single" w:sz="4" w:space="0" w:color="EE8A86" w:themeColor="accent2" w:themeTint="66"/>
        <w:insideV w:val="single" w:sz="4" w:space="0" w:color="EE8A8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64F4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4F4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F7A4E"/>
  </w:style>
  <w:style w:type="character" w:customStyle="1" w:styleId="contentpasted1">
    <w:name w:val="contentpasted1"/>
    <w:basedOn w:val="DefaultParagraphFont"/>
    <w:rsid w:val="002136F9"/>
  </w:style>
  <w:style w:type="character" w:customStyle="1" w:styleId="ui-provider">
    <w:name w:val="ui-provider"/>
    <w:basedOn w:val="DefaultParagraphFont"/>
    <w:rsid w:val="00ED06EF"/>
  </w:style>
  <w:style w:type="character" w:customStyle="1" w:styleId="l0s52">
    <w:name w:val="l0s52"/>
    <w:basedOn w:val="DefaultParagraphFont"/>
    <w:rsid w:val="00BC1991"/>
  </w:style>
  <w:style w:type="character" w:customStyle="1" w:styleId="l0s33">
    <w:name w:val="l0s33"/>
    <w:basedOn w:val="DefaultParagraphFont"/>
    <w:rsid w:val="00BC1991"/>
  </w:style>
  <w:style w:type="character" w:customStyle="1" w:styleId="l0s55">
    <w:name w:val="l0s55"/>
    <w:basedOn w:val="DefaultParagraphFont"/>
    <w:rsid w:val="00BC1991"/>
  </w:style>
  <w:style w:type="character" w:customStyle="1" w:styleId="l0s31">
    <w:name w:val="l0s31"/>
    <w:basedOn w:val="DefaultParagraphFont"/>
    <w:rsid w:val="00BC1991"/>
  </w:style>
  <w:style w:type="character" w:customStyle="1" w:styleId="l0s70">
    <w:name w:val="l0s70"/>
    <w:basedOn w:val="DefaultParagraphFont"/>
    <w:rsid w:val="00BC1991"/>
  </w:style>
  <w:style w:type="character" w:customStyle="1" w:styleId="l0s32">
    <w:name w:val="l0s32"/>
    <w:basedOn w:val="DefaultParagraphFont"/>
    <w:rsid w:val="00BC1991"/>
  </w:style>
  <w:style w:type="character" w:customStyle="1" w:styleId="ds-button-text">
    <w:name w:val="ds-button-text"/>
    <w:basedOn w:val="DefaultParagraphFont"/>
    <w:rsid w:val="00BC1991"/>
  </w:style>
  <w:style w:type="character" w:customStyle="1" w:styleId="y2iqfc">
    <w:name w:val="y2iqfc"/>
    <w:basedOn w:val="DefaultParagraphFont"/>
    <w:rsid w:val="0038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7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0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290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5911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hauwaertw\AppData\Roaming\Microsoft\Templates\delaware%20Word%20template%20-%20title%20pag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6F210A55E0432D9E3AA506C9BEC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5EC45-8A0F-49F6-9990-347A701A6F0C}"/>
      </w:docPartPr>
      <w:docPartBody>
        <w:p w:rsidR="004E72D1" w:rsidRDefault="004E72D1">
          <w:pPr>
            <w:pStyle w:val="016F210A55E0432D9E3AA506C9BEC9F1"/>
          </w:pPr>
          <w:r w:rsidRPr="001B3C02">
            <w:rPr>
              <w:rStyle w:val="PlaceholderText"/>
            </w:rPr>
            <w:t>[Title]</w:t>
          </w:r>
        </w:p>
      </w:docPartBody>
    </w:docPart>
    <w:docPart>
      <w:docPartPr>
        <w:name w:val="49A7DEF85ADF4238AB5F20BCCF109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A952A-BD6F-4714-A27E-288471BC560C}"/>
      </w:docPartPr>
      <w:docPartBody>
        <w:p w:rsidR="004E72D1" w:rsidRDefault="004E72D1">
          <w:pPr>
            <w:pStyle w:val="49A7DEF85ADF4238AB5F20BCCF109EA5"/>
          </w:pPr>
          <w:r w:rsidRPr="00A31AE9">
            <w:rPr>
              <w:rStyle w:val="PlaceholderText"/>
            </w:rPr>
            <w:t>[Subtitle]</w:t>
          </w:r>
        </w:p>
      </w:docPartBody>
    </w:docPart>
    <w:docPart>
      <w:docPartPr>
        <w:name w:val="00E61CF300234BDDA3E2DFE8BC0EB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D5105-B9E4-498A-A772-694B7DF37DAD}"/>
      </w:docPartPr>
      <w:docPartBody>
        <w:p w:rsidR="004E72D1" w:rsidRDefault="004E72D1">
          <w:pPr>
            <w:pStyle w:val="00E61CF300234BDDA3E2DFE8BC0EB4EF"/>
          </w:pPr>
          <w:r w:rsidRPr="00E25B48">
            <w:rPr>
              <w:rStyle w:val="PlaceholderText"/>
            </w:rPr>
            <w:t>[Publish Date]</w:t>
          </w:r>
        </w:p>
      </w:docPartBody>
    </w:docPart>
    <w:docPart>
      <w:docPartPr>
        <w:name w:val="151B98F3B49D4090AA8AAD1C7AA86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CB131-4064-4150-9E33-4117C1BF0734}"/>
      </w:docPartPr>
      <w:docPartBody>
        <w:p w:rsidR="004E72D1" w:rsidRDefault="004E72D1">
          <w:pPr>
            <w:pStyle w:val="151B98F3B49D4090AA8AAD1C7AA86D17"/>
          </w:pPr>
          <w:r w:rsidRPr="00E25B48">
            <w:rPr>
              <w:rStyle w:val="PlaceholderText"/>
            </w:rPr>
            <w:t>[Version]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D1"/>
    <w:rsid w:val="00047D28"/>
    <w:rsid w:val="0006252E"/>
    <w:rsid w:val="00097889"/>
    <w:rsid w:val="000D17B7"/>
    <w:rsid w:val="001258A0"/>
    <w:rsid w:val="00196C4B"/>
    <w:rsid w:val="00224E52"/>
    <w:rsid w:val="00365630"/>
    <w:rsid w:val="00375DD6"/>
    <w:rsid w:val="004E72D1"/>
    <w:rsid w:val="005045A4"/>
    <w:rsid w:val="005062C8"/>
    <w:rsid w:val="0068217F"/>
    <w:rsid w:val="00740FC5"/>
    <w:rsid w:val="00817DE4"/>
    <w:rsid w:val="00843270"/>
    <w:rsid w:val="00895D57"/>
    <w:rsid w:val="008B2E43"/>
    <w:rsid w:val="008F054B"/>
    <w:rsid w:val="0099704A"/>
    <w:rsid w:val="00A856B9"/>
    <w:rsid w:val="00B918A2"/>
    <w:rsid w:val="00C2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16F210A55E0432D9E3AA506C9BEC9F1">
    <w:name w:val="016F210A55E0432D9E3AA506C9BEC9F1"/>
  </w:style>
  <w:style w:type="paragraph" w:customStyle="1" w:styleId="49A7DEF85ADF4238AB5F20BCCF109EA5">
    <w:name w:val="49A7DEF85ADF4238AB5F20BCCF109EA5"/>
  </w:style>
  <w:style w:type="paragraph" w:customStyle="1" w:styleId="00E61CF300234BDDA3E2DFE8BC0EB4EF">
    <w:name w:val="00E61CF300234BDDA3E2DFE8BC0EB4EF"/>
  </w:style>
  <w:style w:type="paragraph" w:customStyle="1" w:styleId="151B98F3B49D4090AA8AAD1C7AA86D17">
    <w:name w:val="151B98F3B49D4090AA8AAD1C7AA86D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elaware">
      <a:dk1>
        <a:sysClr val="windowText" lastClr="000000"/>
      </a:dk1>
      <a:lt1>
        <a:srgbClr val="F5F5F5"/>
      </a:lt1>
      <a:dk2>
        <a:srgbClr val="3C3C3B"/>
      </a:dk2>
      <a:lt2>
        <a:srgbClr val="9A999A"/>
      </a:lt2>
      <a:accent1>
        <a:srgbClr val="C42828"/>
      </a:accent1>
      <a:accent2>
        <a:srgbClr val="941914"/>
      </a:accent2>
      <a:accent3>
        <a:srgbClr val="E9473F"/>
      </a:accent3>
      <a:accent4>
        <a:srgbClr val="EE7684"/>
      </a:accent4>
      <a:accent5>
        <a:srgbClr val="72C4BF"/>
      </a:accent5>
      <a:accent6>
        <a:srgbClr val="AD9BC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c1813d-868a-462d-9357-aa43fc79276a" xsi:nil="true"/>
    <lcf76f155ced4ddcb4097134ff3c332f xmlns="55efb6fc-3ce9-4cd1-982d-f03f4f94452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587834C19842B7CC4E32B9B262A5" ma:contentTypeVersion="13" ma:contentTypeDescription="Create a new document." ma:contentTypeScope="" ma:versionID="8a6f44fc4e84351540b541f1b0f1faa5">
  <xsd:schema xmlns:xsd="http://www.w3.org/2001/XMLSchema" xmlns:xs="http://www.w3.org/2001/XMLSchema" xmlns:p="http://schemas.microsoft.com/office/2006/metadata/properties" xmlns:ns2="55efb6fc-3ce9-4cd1-982d-f03f4f944521" xmlns:ns3="4ec1813d-868a-462d-9357-aa43fc79276a" targetNamespace="http://schemas.microsoft.com/office/2006/metadata/properties" ma:root="true" ma:fieldsID="0e3002de7f7461e4f318b3a9d11e7523" ns2:_="" ns3:_="">
    <xsd:import namespace="55efb6fc-3ce9-4cd1-982d-f03f4f944521"/>
    <xsd:import namespace="4ec1813d-868a-462d-9357-aa43fc792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fb6fc-3ce9-4cd1-982d-f03f4f944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5fe21e-add4-4519-9c57-30a638ac1f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1813d-868a-462d-9357-aa43fc79276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825fa4b-484d-4f0b-93d9-0e50d65e80e4}" ma:internalName="TaxCatchAll" ma:showField="CatchAllData" ma:web="4ec1813d-868a-462d-9357-aa43fc7927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9E48EF-1980-4CCA-8299-35EC20A3EC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FFC0CF-A370-4145-9626-39BF451E16C7}">
  <ds:schemaRefs>
    <ds:schemaRef ds:uri="http://schemas.microsoft.com/office/2006/metadata/properties"/>
    <ds:schemaRef ds:uri="http://schemas.microsoft.com/office/infopath/2007/PartnerControls"/>
    <ds:schemaRef ds:uri="4ec1813d-868a-462d-9357-aa43fc79276a"/>
    <ds:schemaRef ds:uri="55efb6fc-3ce9-4cd1-982d-f03f4f944521"/>
  </ds:schemaRefs>
</ds:datastoreItem>
</file>

<file path=customXml/itemProps4.xml><?xml version="1.0" encoding="utf-8"?>
<ds:datastoreItem xmlns:ds="http://schemas.openxmlformats.org/officeDocument/2006/customXml" ds:itemID="{E3BAED5C-D4DD-4059-8321-535587B67C4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D429074-3295-4C1B-BDDE-2A26D7565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efb6fc-3ce9-4cd1-982d-f03f4f944521"/>
    <ds:schemaRef ds:uri="4ec1813d-868a-462d-9357-aa43fc792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delaware Word template - title page</Template>
  <TotalTime>3</TotalTime>
  <Pages>8</Pages>
  <Words>647</Words>
  <Characters>3689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Funcional</vt:lpstr>
      <vt:lpstr>Especificação Funcional</vt:lpstr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Boleto Monitor</dc:title>
  <dc:subject>Continental</dc:subject>
  <dc:creator>Vanhauwaert, Wim</dc:creator>
  <cp:keywords/>
  <dc:description/>
  <cp:lastModifiedBy>Diego Gama</cp:lastModifiedBy>
  <cp:revision>4</cp:revision>
  <dcterms:created xsi:type="dcterms:W3CDTF">2026-03-31T17:03:00Z</dcterms:created>
  <dcterms:modified xsi:type="dcterms:W3CDTF">2026-03-31T17:06:00Z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0x010100C83B587834C19842B7CC4E32B9B262A5</vt:lpwstr>
  </property>
  <property fmtid="{D5CDD505-2E9C-101B-9397-08002B2CF9AE}" pid="3" name="InsideCategory">
    <vt:lpwstr/>
  </property>
  <property fmtid="{D5CDD505-2E9C-101B-9397-08002B2CF9AE}" pid="4" name="InsideKeywords">
    <vt:lpwstr/>
  </property>
  <property fmtid="{D5CDD505-2E9C-101B-9397-08002B2CF9AE}" pid="5" name="InsideLocations">
    <vt:lpwstr>86;#All Locations|37ef32ba-2402-47b6-bdc5-e9404f394fe8</vt:lpwstr>
  </property>
  <property fmtid="{D5CDD505-2E9C-101B-9397-08002B2CF9AE}" pid="6" name="InsideFunctions">
    <vt:lpwstr>85;#All Functions|604dbf1d-78e3-4d95-a002-692b6aee695a</vt:lpwstr>
  </property>
  <property fmtid="{D5CDD505-2E9C-101B-9397-08002B2CF9AE}" pid="7" name="Order">
    <vt:r8>15300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MediaServiceImageTags">
    <vt:lpwstr/>
  </property>
</Properties>
</file>