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4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13"/>
        <w:gridCol w:w="2485"/>
        <w:gridCol w:w="2562"/>
        <w:gridCol w:w="2681"/>
      </w:tblGrid>
      <w:tr w:rsidR="00654059" w:rsidRPr="00AB2970" w:rsidTr="00654059">
        <w:trPr>
          <w:trHeight w:val="503"/>
        </w:trPr>
        <w:tc>
          <w:tcPr>
            <w:tcW w:w="5198" w:type="dxa"/>
            <w:gridSpan w:val="2"/>
          </w:tcPr>
          <w:p w:rsidR="00654059" w:rsidRPr="00AB2970" w:rsidRDefault="00654059" w:rsidP="00952A22">
            <w:r w:rsidRPr="00AB2970">
              <w:t>Cooperativa:</w:t>
            </w:r>
          </w:p>
        </w:tc>
        <w:tc>
          <w:tcPr>
            <w:tcW w:w="2562" w:type="dxa"/>
          </w:tcPr>
          <w:p w:rsidR="00654059" w:rsidRPr="00AB2970" w:rsidRDefault="00654059" w:rsidP="00AB2970">
            <w:r w:rsidRPr="00AB2970">
              <w:t>Funcionário:</w:t>
            </w:r>
          </w:p>
        </w:tc>
        <w:tc>
          <w:tcPr>
            <w:tcW w:w="2681" w:type="dxa"/>
          </w:tcPr>
          <w:p w:rsidR="00654059" w:rsidRPr="00AB2970" w:rsidRDefault="00654059">
            <w:r w:rsidRPr="00AB2970">
              <w:t>Data:</w:t>
            </w:r>
          </w:p>
        </w:tc>
      </w:tr>
      <w:tr w:rsidR="00A35F50" w:rsidRPr="00AB2970" w:rsidTr="00654059">
        <w:trPr>
          <w:trHeight w:val="241"/>
        </w:trPr>
        <w:tc>
          <w:tcPr>
            <w:tcW w:w="2713" w:type="dxa"/>
          </w:tcPr>
          <w:p w:rsidR="009856BC" w:rsidRPr="00AB2970" w:rsidRDefault="00A35F50" w:rsidP="00F65C02">
            <w:pPr>
              <w:jc w:val="center"/>
            </w:pPr>
            <w:r w:rsidRPr="00AB2970">
              <w:t>Gênero</w:t>
            </w:r>
          </w:p>
        </w:tc>
        <w:tc>
          <w:tcPr>
            <w:tcW w:w="2485" w:type="dxa"/>
            <w:vAlign w:val="center"/>
          </w:tcPr>
          <w:p w:rsidR="009856BC" w:rsidRPr="00AB2970" w:rsidRDefault="00A35F50" w:rsidP="00AB2970">
            <w:pPr>
              <w:jc w:val="center"/>
            </w:pPr>
            <w:r w:rsidRPr="00AB2970">
              <w:t>Tipo de Produto</w:t>
            </w:r>
          </w:p>
        </w:tc>
        <w:tc>
          <w:tcPr>
            <w:tcW w:w="2562" w:type="dxa"/>
            <w:vAlign w:val="center"/>
          </w:tcPr>
          <w:p w:rsidR="009856BC" w:rsidRPr="00AB2970" w:rsidRDefault="00A35F50" w:rsidP="00AB2970">
            <w:pPr>
              <w:jc w:val="center"/>
            </w:pPr>
            <w:r w:rsidRPr="00AB2970">
              <w:t>Produto</w:t>
            </w:r>
          </w:p>
        </w:tc>
        <w:tc>
          <w:tcPr>
            <w:tcW w:w="2681" w:type="dxa"/>
            <w:vAlign w:val="center"/>
          </w:tcPr>
          <w:p w:rsidR="009856BC" w:rsidRPr="00AB2970" w:rsidRDefault="00873351" w:rsidP="00AB2970">
            <w:pPr>
              <w:jc w:val="center"/>
            </w:pPr>
            <w:r w:rsidRPr="00AB2970">
              <w:t>Quantidade (Kg)</w:t>
            </w:r>
          </w:p>
        </w:tc>
      </w:tr>
      <w:tr w:rsidR="00BB74BD" w:rsidRPr="00AB2970" w:rsidTr="00654059">
        <w:trPr>
          <w:trHeight w:val="245"/>
        </w:trPr>
        <w:tc>
          <w:tcPr>
            <w:tcW w:w="2713" w:type="dxa"/>
            <w:vMerge w:val="restart"/>
            <w:vAlign w:val="center"/>
          </w:tcPr>
          <w:p w:rsidR="00BB74BD" w:rsidRPr="00AB2970" w:rsidRDefault="0021783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M</w:t>
            </w:r>
          </w:p>
          <w:p w:rsidR="0021783E" w:rsidRPr="00AB2970" w:rsidRDefault="0021783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E</w:t>
            </w:r>
          </w:p>
          <w:p w:rsidR="0021783E" w:rsidRPr="00AB2970" w:rsidRDefault="0021783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T</w:t>
            </w:r>
          </w:p>
          <w:p w:rsidR="0021783E" w:rsidRPr="00AB2970" w:rsidRDefault="0021783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A</w:t>
            </w:r>
          </w:p>
          <w:p w:rsidR="0021783E" w:rsidRPr="00AB2970" w:rsidRDefault="0021783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I</w:t>
            </w:r>
          </w:p>
          <w:p w:rsidR="0021783E" w:rsidRPr="00AB2970" w:rsidRDefault="0021783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S</w:t>
            </w:r>
          </w:p>
        </w:tc>
        <w:tc>
          <w:tcPr>
            <w:tcW w:w="2485" w:type="dxa"/>
            <w:vMerge w:val="restart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Alumínio</w:t>
            </w: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Bloco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63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Cabo de Alumínio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82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Estamparia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72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Lata-Latinhas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76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Limalha de Alumínio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79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proofErr w:type="gramStart"/>
            <w:r w:rsidRPr="00AB2970">
              <w:rPr>
                <w:i/>
              </w:rPr>
              <w:t>Off</w:t>
            </w:r>
            <w:proofErr w:type="gramEnd"/>
            <w:r w:rsidRPr="00AB2970">
              <w:rPr>
                <w:i/>
              </w:rPr>
              <w:t xml:space="preserve"> Set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70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Panela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73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Perfil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93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Perfil Misto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68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Persiana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72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Radiador de Alumínio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91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Antimônio</w:t>
            </w: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Antimônio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66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Bronze</w:t>
            </w: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Bronze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69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 w:val="restart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Chumbo</w:t>
            </w: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Chumbo Comum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59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Chumbo de Roda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92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Linotipo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82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 w:val="restart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Cobre</w:t>
            </w: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Cobre 1ª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56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Cobre 2ª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91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Cobre 3ª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64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Cobre 4ª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84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Tubo Cobre Vermelho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89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 w:val="restart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Ferro/Aço</w:t>
            </w: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Aço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63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Aço Imantado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81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Limalha de Vergalhão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87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Magnésio</w:t>
            </w: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Magnésio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60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 w:val="restart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Metal Latão</w:t>
            </w: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Estamparia de Metal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80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Limalha de Metal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70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Ponta de Metal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289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Radiador de Metal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85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 w:val="restart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Outros Materiais Metálicos</w:t>
            </w: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Bateria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83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Motor Coquinho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83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Motor Hitachi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83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Motor HM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83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Motor PL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83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Radiador de Alumínio – Cobre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BB74BD" w:rsidRPr="00AB2970" w:rsidTr="00654059">
        <w:trPr>
          <w:trHeight w:val="379"/>
        </w:trPr>
        <w:tc>
          <w:tcPr>
            <w:tcW w:w="2713" w:type="dxa"/>
            <w:vMerge/>
          </w:tcPr>
          <w:p w:rsidR="00BB74BD" w:rsidRPr="00AB2970" w:rsidRDefault="00BB74BD" w:rsidP="00A35F50">
            <w:pPr>
              <w:jc w:val="center"/>
              <w:rPr>
                <w:i/>
              </w:rPr>
            </w:pPr>
          </w:p>
        </w:tc>
        <w:tc>
          <w:tcPr>
            <w:tcW w:w="2485" w:type="dxa"/>
            <w:vMerge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</w:p>
        </w:tc>
        <w:tc>
          <w:tcPr>
            <w:tcW w:w="2562" w:type="dxa"/>
            <w:vAlign w:val="center"/>
          </w:tcPr>
          <w:p w:rsidR="00BB74BD" w:rsidRPr="00AB2970" w:rsidRDefault="00BB74BD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Roda Bloco</w:t>
            </w:r>
          </w:p>
        </w:tc>
        <w:tc>
          <w:tcPr>
            <w:tcW w:w="2681" w:type="dxa"/>
            <w:vAlign w:val="center"/>
          </w:tcPr>
          <w:p w:rsidR="00BB74BD" w:rsidRPr="00AB2970" w:rsidRDefault="00BB74BD" w:rsidP="00AB2970">
            <w:pPr>
              <w:jc w:val="center"/>
            </w:pPr>
          </w:p>
        </w:tc>
      </w:tr>
      <w:tr w:rsidR="007F1848" w:rsidRPr="00AB2970" w:rsidTr="00654059">
        <w:trPr>
          <w:trHeight w:val="577"/>
        </w:trPr>
        <w:tc>
          <w:tcPr>
            <w:tcW w:w="10441" w:type="dxa"/>
            <w:gridSpan w:val="4"/>
          </w:tcPr>
          <w:p w:rsidR="007F1848" w:rsidRPr="00AB2970" w:rsidRDefault="007F1848" w:rsidP="007F1848">
            <w:r w:rsidRPr="00AB2970">
              <w:t>Obs.:</w:t>
            </w:r>
          </w:p>
        </w:tc>
      </w:tr>
    </w:tbl>
    <w:p w:rsidR="00654059" w:rsidRDefault="00654059">
      <w:r>
        <w:br w:type="page"/>
      </w:r>
    </w:p>
    <w:tbl>
      <w:tblPr>
        <w:tblStyle w:val="Tabelacomgrade"/>
        <w:tblW w:w="111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559"/>
        <w:gridCol w:w="1966"/>
        <w:gridCol w:w="1271"/>
        <w:gridCol w:w="709"/>
        <w:gridCol w:w="1743"/>
        <w:gridCol w:w="1628"/>
        <w:gridCol w:w="16"/>
        <w:gridCol w:w="1255"/>
      </w:tblGrid>
      <w:tr w:rsidR="00654059" w:rsidRPr="00AB2970" w:rsidTr="00654059">
        <w:trPr>
          <w:trHeight w:val="599"/>
        </w:trPr>
        <w:tc>
          <w:tcPr>
            <w:tcW w:w="5755" w:type="dxa"/>
            <w:gridSpan w:val="4"/>
          </w:tcPr>
          <w:p w:rsidR="00654059" w:rsidRPr="00AB2970" w:rsidRDefault="00654059" w:rsidP="00952A22">
            <w:r w:rsidRPr="00AB2970">
              <w:lastRenderedPageBreak/>
              <w:t>Cooperativa:</w:t>
            </w:r>
          </w:p>
        </w:tc>
        <w:tc>
          <w:tcPr>
            <w:tcW w:w="2452" w:type="dxa"/>
            <w:gridSpan w:val="2"/>
          </w:tcPr>
          <w:p w:rsidR="00654059" w:rsidRPr="00AB2970" w:rsidRDefault="00654059" w:rsidP="00AB2970">
            <w:r w:rsidRPr="00AB2970">
              <w:t>Funcionário:</w:t>
            </w:r>
          </w:p>
        </w:tc>
        <w:tc>
          <w:tcPr>
            <w:tcW w:w="2899" w:type="dxa"/>
            <w:gridSpan w:val="3"/>
          </w:tcPr>
          <w:p w:rsidR="00654059" w:rsidRPr="00AB2970" w:rsidRDefault="00654059" w:rsidP="00AB2970">
            <w:r w:rsidRPr="00AB2970">
              <w:t>Data:</w:t>
            </w:r>
          </w:p>
        </w:tc>
      </w:tr>
      <w:tr w:rsidR="005802DE" w:rsidRPr="00AB2970" w:rsidTr="00654059">
        <w:trPr>
          <w:trHeight w:val="342"/>
        </w:trPr>
        <w:tc>
          <w:tcPr>
            <w:tcW w:w="959" w:type="dxa"/>
            <w:vAlign w:val="center"/>
          </w:tcPr>
          <w:p w:rsidR="005802DE" w:rsidRPr="00AB2970" w:rsidRDefault="005802DE" w:rsidP="00AB2970">
            <w:pPr>
              <w:jc w:val="center"/>
            </w:pPr>
            <w:r w:rsidRPr="00AB2970">
              <w:t>Gênero</w:t>
            </w:r>
          </w:p>
        </w:tc>
        <w:tc>
          <w:tcPr>
            <w:tcW w:w="1559" w:type="dxa"/>
            <w:vAlign w:val="center"/>
          </w:tcPr>
          <w:p w:rsidR="005802DE" w:rsidRPr="00AB2970" w:rsidRDefault="005802DE" w:rsidP="00AB2970">
            <w:pPr>
              <w:jc w:val="center"/>
            </w:pPr>
            <w:r w:rsidRPr="00AB2970">
              <w:t>Tipo de Produto</w:t>
            </w: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</w:pPr>
            <w:r w:rsidRPr="00AB2970">
              <w:t>Produto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  <w:r w:rsidRPr="00AB2970">
              <w:t>Quantidade (Kg)</w:t>
            </w:r>
          </w:p>
        </w:tc>
        <w:tc>
          <w:tcPr>
            <w:tcW w:w="709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</w:pPr>
            <w:r w:rsidRPr="00AB2970">
              <w:t>P</w:t>
            </w:r>
          </w:p>
          <w:p w:rsidR="005802DE" w:rsidRPr="00AB2970" w:rsidRDefault="005802DE" w:rsidP="00AB2970">
            <w:pPr>
              <w:jc w:val="center"/>
            </w:pPr>
            <w:r w:rsidRPr="00AB2970">
              <w:t>L</w:t>
            </w:r>
          </w:p>
          <w:p w:rsidR="005802DE" w:rsidRPr="00AB2970" w:rsidRDefault="005802DE" w:rsidP="00AB2970">
            <w:pPr>
              <w:jc w:val="center"/>
            </w:pPr>
            <w:r w:rsidRPr="00AB2970">
              <w:t>Á</w:t>
            </w:r>
          </w:p>
          <w:p w:rsidR="005802DE" w:rsidRPr="00AB2970" w:rsidRDefault="005802DE" w:rsidP="00AB2970">
            <w:pPr>
              <w:jc w:val="center"/>
            </w:pPr>
            <w:r w:rsidRPr="00AB2970">
              <w:t>S</w:t>
            </w:r>
          </w:p>
          <w:p w:rsidR="005802DE" w:rsidRPr="00AB2970" w:rsidRDefault="005802DE" w:rsidP="00AB2970">
            <w:pPr>
              <w:jc w:val="center"/>
            </w:pPr>
            <w:r w:rsidRPr="00AB2970">
              <w:t>T</w:t>
            </w:r>
          </w:p>
          <w:p w:rsidR="005802DE" w:rsidRPr="00AB2970" w:rsidRDefault="005802DE" w:rsidP="00AB2970">
            <w:pPr>
              <w:jc w:val="center"/>
            </w:pPr>
            <w:r w:rsidRPr="00AB2970">
              <w:t>I</w:t>
            </w:r>
          </w:p>
          <w:p w:rsidR="005802DE" w:rsidRPr="00AB2970" w:rsidRDefault="005802DE" w:rsidP="00AB2970">
            <w:pPr>
              <w:jc w:val="center"/>
            </w:pPr>
            <w:r w:rsidRPr="00AB2970">
              <w:t>C</w:t>
            </w:r>
          </w:p>
          <w:p w:rsidR="005802DE" w:rsidRPr="00AB2970" w:rsidRDefault="005802DE" w:rsidP="00AB2970">
            <w:pPr>
              <w:jc w:val="center"/>
            </w:pPr>
            <w:r w:rsidRPr="00AB2970">
              <w:t>O</w:t>
            </w:r>
          </w:p>
          <w:p w:rsidR="005802DE" w:rsidRPr="00AB2970" w:rsidRDefault="005802DE" w:rsidP="00AB2970">
            <w:pPr>
              <w:jc w:val="center"/>
            </w:pPr>
            <w:r w:rsidRPr="00AB2970">
              <w:t>S</w:t>
            </w:r>
          </w:p>
        </w:tc>
        <w:tc>
          <w:tcPr>
            <w:tcW w:w="1743" w:type="dxa"/>
            <w:vAlign w:val="center"/>
          </w:tcPr>
          <w:p w:rsidR="005802DE" w:rsidRPr="00AB2970" w:rsidRDefault="005802DE" w:rsidP="00AB2970">
            <w:pPr>
              <w:jc w:val="center"/>
            </w:pPr>
            <w:r w:rsidRPr="00AB2970">
              <w:t>Tipo de Produto</w:t>
            </w: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</w:pPr>
            <w:r w:rsidRPr="00AB2970">
              <w:t>Produto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  <w:r w:rsidRPr="00AB2970">
              <w:t>Quantidade (Kg)</w:t>
            </w:r>
          </w:p>
        </w:tc>
      </w:tr>
      <w:tr w:rsidR="005802DE" w:rsidRPr="00AB2970" w:rsidTr="00654059">
        <w:trPr>
          <w:trHeight w:val="582"/>
        </w:trPr>
        <w:tc>
          <w:tcPr>
            <w:tcW w:w="959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Óleos</w:t>
            </w:r>
          </w:p>
        </w:tc>
        <w:tc>
          <w:tcPr>
            <w:tcW w:w="1559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Óleos e Gorduras não minerais</w:t>
            </w: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OGR – Óleos e Gorduras Residuais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EPS – Poliestireno Expandido (Isopor)</w:t>
            </w: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Isopor PP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361"/>
        </w:trPr>
        <w:tc>
          <w:tcPr>
            <w:tcW w:w="959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</w:t>
            </w:r>
          </w:p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A</w:t>
            </w:r>
          </w:p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</w:t>
            </w:r>
          </w:p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É</w:t>
            </w:r>
          </w:p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I</w:t>
            </w:r>
          </w:p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S</w:t>
            </w:r>
          </w:p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Cartão</w:t>
            </w: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Cartão Perfurado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Isopor PPS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341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Cartão de Pasta Mecânica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Outros Plásticos</w:t>
            </w: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 xml:space="preserve">Plásticos diversos, não </w:t>
            </w:r>
            <w:proofErr w:type="gramStart"/>
            <w:r w:rsidRPr="00AB2970">
              <w:rPr>
                <w:i/>
              </w:rPr>
              <w:t>especificados</w:t>
            </w:r>
            <w:proofErr w:type="gramEnd"/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330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Cartolina</w:t>
            </w: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Cartolina 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PEAD – Polietileno de Alta densidade</w:t>
            </w: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PEAD – Alta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335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Cartolina II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PEAD – Branco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324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Cartolina III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PEAD – Caixaria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579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Outros tipos de papéis não especificados</w:t>
            </w: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Outros tipos de papéis não especificados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PEAD – Colorido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27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</w:t>
            </w: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Jornais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PEAD - Leitoso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660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 Branco 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PEBD – Polietileno de Baixa densidade</w:t>
            </w: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bookmarkStart w:id="0" w:name="_GoBack"/>
            <w:bookmarkEnd w:id="0"/>
            <w:r w:rsidRPr="00AB2970">
              <w:rPr>
                <w:i/>
              </w:rPr>
              <w:t>PEBD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363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 Branco III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PET – Polietileno Tereftalato</w:t>
            </w: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PET Azul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55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 Branco IV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PET Incolor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59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 Branco V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PET Óleo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49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 de Tipografia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PET Verde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53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 Kraft 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PP – Polipropileno</w:t>
            </w: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PP – Caixaria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43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 Kraft II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PP – Colorido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33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 Misto 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PP – Cristal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37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 Misto II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PP – Leitoso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27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 Misto III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PS – Poliestireno</w:t>
            </w: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PS – Acrílico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17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Revistas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PS – Cristal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364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5802DE" w:rsidRPr="00AB2970" w:rsidRDefault="00AB2970" w:rsidP="00AB2970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  <w:r w:rsidR="005802DE" w:rsidRPr="00AB2970">
              <w:rPr>
                <w:i/>
              </w:rPr>
              <w:t>apelão</w:t>
            </w: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Papelão Ondulado 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628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PS – Geladeira</w:t>
            </w:r>
          </w:p>
        </w:tc>
        <w:tc>
          <w:tcPr>
            <w:tcW w:w="1271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301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Papelão Ondulado II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 w:val="restart"/>
            <w:vAlign w:val="center"/>
          </w:tcPr>
          <w:p w:rsidR="005802DE" w:rsidRPr="00AB2970" w:rsidRDefault="005802DE" w:rsidP="00654059">
            <w:pPr>
              <w:jc w:val="center"/>
              <w:rPr>
                <w:i/>
              </w:rPr>
            </w:pPr>
            <w:r w:rsidRPr="00AB2970">
              <w:rPr>
                <w:i/>
              </w:rPr>
              <w:t xml:space="preserve">PV – </w:t>
            </w:r>
            <w:proofErr w:type="spellStart"/>
            <w:r w:rsidRPr="00AB2970">
              <w:rPr>
                <w:i/>
              </w:rPr>
              <w:t>Policloreto</w:t>
            </w:r>
            <w:proofErr w:type="spellEnd"/>
            <w:r w:rsidRPr="00AB2970">
              <w:rPr>
                <w:i/>
              </w:rPr>
              <w:t xml:space="preserve"> de </w:t>
            </w:r>
            <w:proofErr w:type="spellStart"/>
            <w:r w:rsidRPr="00AB2970">
              <w:rPr>
                <w:i/>
              </w:rPr>
              <w:t>Vinila</w:t>
            </w:r>
            <w:proofErr w:type="spellEnd"/>
          </w:p>
        </w:tc>
        <w:tc>
          <w:tcPr>
            <w:tcW w:w="1644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Plástico Filme Colorido</w:t>
            </w:r>
          </w:p>
        </w:tc>
        <w:tc>
          <w:tcPr>
            <w:tcW w:w="1255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70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Papelão Ondulado III</w:t>
            </w:r>
          </w:p>
        </w:tc>
        <w:tc>
          <w:tcPr>
            <w:tcW w:w="1271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644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Plástico Filme Cristal</w:t>
            </w:r>
          </w:p>
        </w:tc>
        <w:tc>
          <w:tcPr>
            <w:tcW w:w="1255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70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271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644" w:type="dxa"/>
            <w:gridSpan w:val="2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PVC</w:t>
            </w:r>
          </w:p>
        </w:tc>
        <w:tc>
          <w:tcPr>
            <w:tcW w:w="1255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60"/>
        </w:trPr>
        <w:tc>
          <w:tcPr>
            <w:tcW w:w="959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Vidros</w:t>
            </w:r>
          </w:p>
        </w:tc>
        <w:tc>
          <w:tcPr>
            <w:tcW w:w="1559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Garrafas</w:t>
            </w: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Âmbar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RE</w:t>
            </w:r>
            <w:r w:rsidR="007F1848" w:rsidRPr="00AB2970">
              <w:rPr>
                <w:i/>
              </w:rPr>
              <w:t>-</w:t>
            </w:r>
          </w:p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JEI</w:t>
            </w:r>
            <w:r w:rsidR="007F1848" w:rsidRPr="00AB2970">
              <w:rPr>
                <w:i/>
              </w:rPr>
              <w:t>-</w:t>
            </w:r>
          </w:p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TO</w:t>
            </w:r>
          </w:p>
        </w:tc>
        <w:tc>
          <w:tcPr>
            <w:tcW w:w="1743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Rejeitos</w:t>
            </w:r>
          </w:p>
        </w:tc>
        <w:tc>
          <w:tcPr>
            <w:tcW w:w="1644" w:type="dxa"/>
            <w:gridSpan w:val="2"/>
            <w:vMerge w:val="restart"/>
            <w:vAlign w:val="center"/>
          </w:tcPr>
          <w:p w:rsidR="005802DE" w:rsidRPr="00AB2970" w:rsidRDefault="005802DE" w:rsidP="00AB2970">
            <w:pPr>
              <w:jc w:val="center"/>
            </w:pPr>
            <w:r w:rsidRPr="00AB2970">
              <w:t>Rejeitos</w:t>
            </w:r>
          </w:p>
        </w:tc>
        <w:tc>
          <w:tcPr>
            <w:tcW w:w="1255" w:type="dxa"/>
            <w:vMerge w:val="restart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57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Cristal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644" w:type="dxa"/>
            <w:gridSpan w:val="2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255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269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Verde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644" w:type="dxa"/>
            <w:gridSpan w:val="2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255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5802DE" w:rsidRPr="00AB2970" w:rsidTr="00654059">
        <w:trPr>
          <w:trHeight w:val="519"/>
        </w:trPr>
        <w:tc>
          <w:tcPr>
            <w:tcW w:w="959" w:type="dxa"/>
            <w:vMerge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Outros tipos de Vidros</w:t>
            </w:r>
          </w:p>
        </w:tc>
        <w:tc>
          <w:tcPr>
            <w:tcW w:w="1966" w:type="dxa"/>
            <w:vAlign w:val="center"/>
          </w:tcPr>
          <w:p w:rsidR="005802DE" w:rsidRPr="00AB2970" w:rsidRDefault="005802DE" w:rsidP="00AB2970">
            <w:pPr>
              <w:jc w:val="center"/>
              <w:rPr>
                <w:i/>
              </w:rPr>
            </w:pPr>
            <w:r w:rsidRPr="00AB2970">
              <w:rPr>
                <w:i/>
              </w:rPr>
              <w:t>Outros vidros não especificados</w:t>
            </w:r>
          </w:p>
        </w:tc>
        <w:tc>
          <w:tcPr>
            <w:tcW w:w="1271" w:type="dxa"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743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644" w:type="dxa"/>
            <w:gridSpan w:val="2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  <w:tc>
          <w:tcPr>
            <w:tcW w:w="1255" w:type="dxa"/>
            <w:vMerge/>
            <w:vAlign w:val="center"/>
          </w:tcPr>
          <w:p w:rsidR="005802DE" w:rsidRPr="00AB2970" w:rsidRDefault="005802DE" w:rsidP="00AB2970">
            <w:pPr>
              <w:jc w:val="center"/>
            </w:pPr>
          </w:p>
        </w:tc>
      </w:tr>
      <w:tr w:rsidR="00AB2970" w:rsidRPr="00AB2970" w:rsidTr="00AB2970">
        <w:trPr>
          <w:trHeight w:val="519"/>
        </w:trPr>
        <w:tc>
          <w:tcPr>
            <w:tcW w:w="11106" w:type="dxa"/>
            <w:gridSpan w:val="9"/>
          </w:tcPr>
          <w:p w:rsidR="00AB2970" w:rsidRPr="00AB2970" w:rsidRDefault="00AB2970" w:rsidP="00952A22">
            <w:r w:rsidRPr="00AB2970">
              <w:t>Obs.:</w:t>
            </w:r>
          </w:p>
        </w:tc>
      </w:tr>
    </w:tbl>
    <w:p w:rsidR="00FC7047" w:rsidRPr="00654059" w:rsidRDefault="00FC7047" w:rsidP="00654059">
      <w:pPr>
        <w:spacing w:after="0" w:line="240" w:lineRule="auto"/>
        <w:rPr>
          <w:sz w:val="14"/>
        </w:rPr>
      </w:pPr>
    </w:p>
    <w:sectPr w:rsidR="00FC7047" w:rsidRPr="00654059" w:rsidSect="00546F30">
      <w:headerReference w:type="default" r:id="rId8"/>
      <w:pgSz w:w="12240" w:h="15840"/>
      <w:pgMar w:top="851" w:right="630" w:bottom="113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E89" w:rsidRDefault="00FB7E89" w:rsidP="00AB2970">
      <w:pPr>
        <w:spacing w:after="0" w:line="240" w:lineRule="auto"/>
      </w:pPr>
      <w:r>
        <w:separator/>
      </w:r>
    </w:p>
  </w:endnote>
  <w:endnote w:type="continuationSeparator" w:id="0">
    <w:p w:rsidR="00FB7E89" w:rsidRDefault="00FB7E89" w:rsidP="00AB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E89" w:rsidRDefault="00FB7E89" w:rsidP="00AB2970">
      <w:pPr>
        <w:spacing w:after="0" w:line="240" w:lineRule="auto"/>
      </w:pPr>
      <w:r>
        <w:separator/>
      </w:r>
    </w:p>
  </w:footnote>
  <w:footnote w:type="continuationSeparator" w:id="0">
    <w:p w:rsidR="00FB7E89" w:rsidRDefault="00FB7E89" w:rsidP="00AB2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8080"/>
      <w:gridCol w:w="999"/>
    </w:tblGrid>
    <w:tr w:rsidR="00AB2970" w:rsidTr="00AB2970">
      <w:tc>
        <w:tcPr>
          <w:tcW w:w="1951" w:type="dxa"/>
          <w:vAlign w:val="center"/>
        </w:tcPr>
        <w:p w:rsidR="00AB2970" w:rsidRDefault="00AB2970" w:rsidP="00AB2970">
          <w:pPr>
            <w:pStyle w:val="Cabealho"/>
            <w:jc w:val="center"/>
          </w:pPr>
          <w:r w:rsidRPr="00AB2970">
            <w:rPr>
              <w:noProof/>
            </w:rPr>
            <w:drawing>
              <wp:inline distT="0" distB="0" distL="0" distR="0" wp14:anchorId="2EBFEFB1" wp14:editId="145B31AF">
                <wp:extent cx="1171575" cy="342100"/>
                <wp:effectExtent l="0" t="0" r="0" b="1270"/>
                <wp:docPr id="1" name="Imagem 1" descr="http://www.soltec.ufrj.br/riper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soltec.ufrj.br/riper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4761" cy="34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vAlign w:val="center"/>
        </w:tcPr>
        <w:p w:rsidR="00AB2970" w:rsidRDefault="00AB2970" w:rsidP="00AB2970">
          <w:pPr>
            <w:pStyle w:val="Cabealho"/>
            <w:jc w:val="center"/>
          </w:pPr>
          <w:r w:rsidRPr="00AB2970">
            <w:rPr>
              <w:sz w:val="28"/>
              <w:szCs w:val="32"/>
            </w:rPr>
            <w:t>Guia de Produção de Material</w:t>
          </w:r>
          <w:r>
            <w:rPr>
              <w:sz w:val="28"/>
              <w:szCs w:val="32"/>
            </w:rPr>
            <w:t xml:space="preserve"> </w:t>
          </w:r>
          <w:r w:rsidRPr="00AB2970">
            <w:rPr>
              <w:sz w:val="28"/>
              <w:szCs w:val="32"/>
            </w:rPr>
            <w:t>Reciclável</w:t>
          </w:r>
        </w:p>
      </w:tc>
      <w:tc>
        <w:tcPr>
          <w:tcW w:w="999" w:type="dxa"/>
        </w:tcPr>
        <w:p w:rsidR="00AB2970" w:rsidRDefault="00AB2970" w:rsidP="00AB2970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 wp14:anchorId="098DB047" wp14:editId="1BB03746">
                <wp:extent cx="478841" cy="504825"/>
                <wp:effectExtent l="0" t="0" r="0" b="0"/>
                <wp:docPr id="2" name="Imagem 2" descr="C:\Users\Renato\AppData\Local\Microsoft\Windows\INetCache\Content.Word\reciclagem_10_web_258x27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enato\AppData\Local\Microsoft\Windows\INetCache\Content.Word\reciclagem_10_web_258x27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41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B2970" w:rsidRPr="00AB2970" w:rsidRDefault="00AB2970" w:rsidP="00AB2970">
    <w:pPr>
      <w:pStyle w:val="Cabealh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BC"/>
    <w:rsid w:val="000A50A1"/>
    <w:rsid w:val="001968BA"/>
    <w:rsid w:val="001C7ADD"/>
    <w:rsid w:val="001D2D9A"/>
    <w:rsid w:val="0021783E"/>
    <w:rsid w:val="002F337D"/>
    <w:rsid w:val="00347D5E"/>
    <w:rsid w:val="0047134F"/>
    <w:rsid w:val="00546F30"/>
    <w:rsid w:val="005802DE"/>
    <w:rsid w:val="005D6A80"/>
    <w:rsid w:val="00627BA5"/>
    <w:rsid w:val="00654059"/>
    <w:rsid w:val="007145BA"/>
    <w:rsid w:val="007416A4"/>
    <w:rsid w:val="007F1848"/>
    <w:rsid w:val="00873351"/>
    <w:rsid w:val="008B7576"/>
    <w:rsid w:val="00977F85"/>
    <w:rsid w:val="009856BC"/>
    <w:rsid w:val="00A35F50"/>
    <w:rsid w:val="00AB2970"/>
    <w:rsid w:val="00B54EBA"/>
    <w:rsid w:val="00BB74BD"/>
    <w:rsid w:val="00BD0AE8"/>
    <w:rsid w:val="00F65C02"/>
    <w:rsid w:val="00FB7E89"/>
    <w:rsid w:val="00FC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8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C02"/>
    <w:rPr>
      <w:rFonts w:ascii="Tahoma" w:hAnsi="Tahoma" w:cs="Tahoma"/>
      <w:sz w:val="16"/>
      <w:szCs w:val="16"/>
    </w:rPr>
  </w:style>
  <w:style w:type="table" w:styleId="GradeClara">
    <w:name w:val="Light Grid"/>
    <w:basedOn w:val="Tabelanormal"/>
    <w:uiPriority w:val="62"/>
    <w:rsid w:val="00F65C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Mdia1-nfase5">
    <w:name w:val="Medium Grid 1 Accent 5"/>
    <w:basedOn w:val="Tabelanormal"/>
    <w:uiPriority w:val="67"/>
    <w:rsid w:val="0047134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lara-nfase1">
    <w:name w:val="Light Grid Accent 1"/>
    <w:basedOn w:val="Tabelanormal"/>
    <w:uiPriority w:val="62"/>
    <w:rsid w:val="007416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AB2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970"/>
  </w:style>
  <w:style w:type="paragraph" w:styleId="Rodap">
    <w:name w:val="footer"/>
    <w:basedOn w:val="Normal"/>
    <w:link w:val="RodapChar"/>
    <w:uiPriority w:val="99"/>
    <w:unhideWhenUsed/>
    <w:rsid w:val="00AB2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9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8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C02"/>
    <w:rPr>
      <w:rFonts w:ascii="Tahoma" w:hAnsi="Tahoma" w:cs="Tahoma"/>
      <w:sz w:val="16"/>
      <w:szCs w:val="16"/>
    </w:rPr>
  </w:style>
  <w:style w:type="table" w:styleId="GradeClara">
    <w:name w:val="Light Grid"/>
    <w:basedOn w:val="Tabelanormal"/>
    <w:uiPriority w:val="62"/>
    <w:rsid w:val="00F65C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Mdia1-nfase5">
    <w:name w:val="Medium Grid 1 Accent 5"/>
    <w:basedOn w:val="Tabelanormal"/>
    <w:uiPriority w:val="67"/>
    <w:rsid w:val="0047134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lara-nfase1">
    <w:name w:val="Light Grid Accent 1"/>
    <w:basedOn w:val="Tabelanormal"/>
    <w:uiPriority w:val="62"/>
    <w:rsid w:val="007416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AB2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970"/>
  </w:style>
  <w:style w:type="paragraph" w:styleId="Rodap">
    <w:name w:val="footer"/>
    <w:basedOn w:val="Normal"/>
    <w:link w:val="RodapChar"/>
    <w:uiPriority w:val="99"/>
    <w:unhideWhenUsed/>
    <w:rsid w:val="00AB2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809DC-801E-4D7C-A293-6706712B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Renato Travassos</cp:lastModifiedBy>
  <cp:revision>2</cp:revision>
  <dcterms:created xsi:type="dcterms:W3CDTF">2014-09-10T03:27:00Z</dcterms:created>
  <dcterms:modified xsi:type="dcterms:W3CDTF">2014-09-10T03:27:00Z</dcterms:modified>
</cp:coreProperties>
</file>