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339" w:rsidRDefault="00C709FF">
      <w:r>
        <w:t xml:space="preserve">1. </w:t>
      </w:r>
      <w:r w:rsidR="00C70366" w:rsidRPr="00C709FF">
        <w:rPr>
          <w:b/>
        </w:rPr>
        <w:t xml:space="preserve">Introducción </w:t>
      </w:r>
      <w:r w:rsidRPr="00C709FF">
        <w:rPr>
          <w:b/>
        </w:rPr>
        <w:t>Salud y Seguridad en el Trabajo</w:t>
      </w:r>
      <w:r>
        <w:rPr>
          <w:b/>
        </w:rPr>
        <w:t xml:space="preserve"> (Adjuntar archivo </w:t>
      </w:r>
      <w:proofErr w:type="spellStart"/>
      <w:proofErr w:type="gramStart"/>
      <w:r>
        <w:rPr>
          <w:b/>
        </w:rPr>
        <w:t>pdf</w:t>
      </w:r>
      <w:proofErr w:type="spellEnd"/>
      <w:r>
        <w:rPr>
          <w:b/>
        </w:rPr>
        <w:t xml:space="preserve"> )</w:t>
      </w:r>
      <w:proofErr w:type="gramEnd"/>
    </w:p>
    <w:p w:rsidR="00C70366" w:rsidRDefault="00C70366" w:rsidP="00C70366">
      <w:pPr>
        <w:rPr>
          <w:sz w:val="23"/>
          <w:szCs w:val="23"/>
        </w:rPr>
      </w:pPr>
      <w:r>
        <w:rPr>
          <w:sz w:val="23"/>
          <w:szCs w:val="23"/>
        </w:rPr>
        <w:t>En este proceso se asegura la gestión integral de seguridad, salud en el trabajo y ambiental a través del apoyo, soporte e implementación de medidas y estrategias de SSTA en actividades realizadas por personal directo de Reficar y contratado y que incluye la política, planificación, organización, aplicación, evaluación y las acciones de mejora con el objetivo de anticipar, identificar, evaluar y controlar los riesgos que puedan afectar la salud, seguridad en el trabajo en el trabajo y el ambiente.</w:t>
      </w:r>
    </w:p>
    <w:p w:rsidR="00C70366" w:rsidRDefault="00C70366" w:rsidP="00C70366">
      <w:pPr>
        <w:rPr>
          <w:sz w:val="23"/>
          <w:szCs w:val="23"/>
        </w:rPr>
      </w:pPr>
      <w:r>
        <w:rPr>
          <w:sz w:val="23"/>
          <w:szCs w:val="23"/>
        </w:rPr>
        <w:t>De igual forma, contribuye al mejoramiento del comportamiento de los trabajadores en SSTA, las condiciones y el medio ambiente laboral y el control eficaz de los peligros y riesgos en el lugar de trabajo a través de la implementación, sostenibilidad y mejora continua del SG-SSTA.</w:t>
      </w:r>
    </w:p>
    <w:p w:rsidR="00C709FF" w:rsidRDefault="00C709FF" w:rsidP="00C70366">
      <w:pPr>
        <w:rPr>
          <w:sz w:val="23"/>
          <w:szCs w:val="23"/>
        </w:rPr>
      </w:pPr>
    </w:p>
    <w:p w:rsidR="00C709FF" w:rsidRDefault="00C709FF" w:rsidP="00C70366">
      <w:r>
        <w:rPr>
          <w:sz w:val="23"/>
          <w:szCs w:val="23"/>
        </w:rPr>
        <w:t xml:space="preserve">2. </w:t>
      </w:r>
      <w:r>
        <w:rPr>
          <w:b/>
        </w:rPr>
        <w:t xml:space="preserve">Plan de Manejo Ambiental: </w:t>
      </w:r>
      <w:r>
        <w:t xml:space="preserve">Pendiente información por enviar. Responsable Christian Martinez. </w:t>
      </w:r>
    </w:p>
    <w:p w:rsidR="00C709FF" w:rsidRPr="00C709FF" w:rsidRDefault="00C709FF" w:rsidP="00C70366">
      <w:pPr>
        <w:rPr>
          <w:b/>
          <w:sz w:val="23"/>
          <w:szCs w:val="23"/>
        </w:rPr>
      </w:pPr>
      <w:r>
        <w:t xml:space="preserve">3. </w:t>
      </w:r>
      <w:r>
        <w:rPr>
          <w:b/>
        </w:rPr>
        <w:t xml:space="preserve">Licencia Ambiental: </w:t>
      </w:r>
      <w:r w:rsidRPr="00C709FF">
        <w:t xml:space="preserve">Pendiente información por enviar. Responsable Christian Martinez </w:t>
      </w:r>
      <w:proofErr w:type="gramStart"/>
      <w:r w:rsidRPr="00C709FF">
        <w:rPr>
          <w:b/>
        </w:rPr>
        <w:t>( Adjuntar</w:t>
      </w:r>
      <w:proofErr w:type="gramEnd"/>
      <w:r w:rsidRPr="00C709FF">
        <w:rPr>
          <w:b/>
        </w:rPr>
        <w:t xml:space="preserve"> archivo PDF como documento informativo)</w:t>
      </w:r>
    </w:p>
    <w:p w:rsidR="00C70366" w:rsidRDefault="00C70366" w:rsidP="00C70366"/>
    <w:p w:rsidR="00C70366" w:rsidRDefault="00C70366">
      <w:bookmarkStart w:id="0" w:name="_GoBack"/>
      <w:bookmarkEnd w:id="0"/>
    </w:p>
    <w:sectPr w:rsidR="00C70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66"/>
    <w:rsid w:val="00377EE7"/>
    <w:rsid w:val="007817DE"/>
    <w:rsid w:val="00C70366"/>
    <w:rsid w:val="00C7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2</cp:revision>
  <dcterms:created xsi:type="dcterms:W3CDTF">2016-08-03T14:33:00Z</dcterms:created>
  <dcterms:modified xsi:type="dcterms:W3CDTF">2016-08-08T13:32:00Z</dcterms:modified>
</cp:coreProperties>
</file>