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3E9C" w14:textId="77777777" w:rsidR="000C6877" w:rsidRDefault="000C6877" w:rsidP="00844DAA">
      <w:pPr>
        <w:spacing w:after="0" w:line="240" w:lineRule="auto"/>
      </w:pPr>
      <w:r w:rsidRPr="000C6877">
        <w:t>Code couleur</w:t>
      </w:r>
    </w:p>
    <w:p w14:paraId="520FFA15" w14:textId="77777777" w:rsidR="000C6877" w:rsidRDefault="000C6877" w:rsidP="00844DAA">
      <w:pPr>
        <w:spacing w:after="0" w:line="240" w:lineRule="auto"/>
      </w:pPr>
      <w:r w:rsidRPr="000C6877">
        <w:rPr>
          <w:highlight w:val="lightGray"/>
        </w:rPr>
        <w:t>Partie ok</w:t>
      </w:r>
    </w:p>
    <w:p w14:paraId="57C1BB78" w14:textId="444F3C55" w:rsidR="000C6877" w:rsidRDefault="000C6877" w:rsidP="00844DAA">
      <w:pPr>
        <w:spacing w:after="0" w:line="240" w:lineRule="auto"/>
        <w:rPr>
          <w:highlight w:val="darkGray"/>
        </w:rPr>
      </w:pPr>
      <w:r w:rsidRPr="000C6877">
        <w:rPr>
          <w:highlight w:val="cyan"/>
        </w:rPr>
        <w:t xml:space="preserve">Partie ok mais </w:t>
      </w:r>
      <w:proofErr w:type="spellStart"/>
      <w:proofErr w:type="gramStart"/>
      <w:r w:rsidRPr="000C6877">
        <w:rPr>
          <w:highlight w:val="cyan"/>
        </w:rPr>
        <w:t>a</w:t>
      </w:r>
      <w:proofErr w:type="spellEnd"/>
      <w:proofErr w:type="gramEnd"/>
      <w:r w:rsidRPr="000C6877">
        <w:rPr>
          <w:highlight w:val="cyan"/>
        </w:rPr>
        <w:t xml:space="preserve"> mettre en page</w:t>
      </w:r>
      <w:r w:rsidRPr="000C6877">
        <w:br/>
      </w:r>
      <w:r w:rsidRPr="000C6877">
        <w:rPr>
          <w:highlight w:val="yellow"/>
        </w:rPr>
        <w:t xml:space="preserve">Partie </w:t>
      </w:r>
      <w:proofErr w:type="spellStart"/>
      <w:r w:rsidRPr="000C6877">
        <w:rPr>
          <w:highlight w:val="yellow"/>
        </w:rPr>
        <w:t>a</w:t>
      </w:r>
      <w:proofErr w:type="spellEnd"/>
      <w:r w:rsidRPr="000C6877">
        <w:rPr>
          <w:highlight w:val="yellow"/>
        </w:rPr>
        <w:t xml:space="preserve"> relire</w:t>
      </w:r>
      <w:r w:rsidR="005E42FA">
        <w:rPr>
          <w:highlight w:val="yellow"/>
        </w:rPr>
        <w:t xml:space="preserve"> ou </w:t>
      </w:r>
      <w:proofErr w:type="spellStart"/>
      <w:r w:rsidR="005E42FA">
        <w:rPr>
          <w:highlight w:val="yellow"/>
        </w:rPr>
        <w:t>a</w:t>
      </w:r>
      <w:proofErr w:type="spellEnd"/>
      <w:r w:rsidR="005E42FA">
        <w:rPr>
          <w:highlight w:val="yellow"/>
        </w:rPr>
        <w:t xml:space="preserve"> vérifier</w:t>
      </w:r>
    </w:p>
    <w:p w14:paraId="4EB7DC1F" w14:textId="39AB5DBC" w:rsidR="000C6877" w:rsidRPr="000C6877" w:rsidRDefault="000C6877" w:rsidP="00844DAA">
      <w:pPr>
        <w:spacing w:after="0" w:line="240" w:lineRule="auto"/>
        <w:rPr>
          <w:highlight w:val="magenta"/>
        </w:rPr>
      </w:pPr>
      <w:r w:rsidRPr="000C6877">
        <w:rPr>
          <w:highlight w:val="magenta"/>
        </w:rPr>
        <w:t>Partie pas encore faite</w:t>
      </w:r>
    </w:p>
    <w:p w14:paraId="7EF986E3" w14:textId="77777777" w:rsidR="000C6877" w:rsidRDefault="000C6877" w:rsidP="00844DAA">
      <w:pPr>
        <w:spacing w:after="0" w:line="240" w:lineRule="auto"/>
        <w:rPr>
          <w:highlight w:val="darkGray"/>
        </w:rPr>
      </w:pPr>
    </w:p>
    <w:p w14:paraId="7C99381D" w14:textId="74080561" w:rsidR="00844DAA" w:rsidRDefault="000C6877" w:rsidP="00844DAA">
      <w:pPr>
        <w:spacing w:after="0" w:line="240" w:lineRule="auto"/>
      </w:pPr>
      <w:r w:rsidRPr="000C6877">
        <w:t>-------</w:t>
      </w:r>
      <w:r w:rsidRPr="000C6877">
        <w:br/>
      </w:r>
      <w:r w:rsidR="00844DAA" w:rsidRPr="00E709E3">
        <w:rPr>
          <w:highlight w:val="lightGray"/>
        </w:rPr>
        <w:t>Présentation perso et du projet</w:t>
      </w:r>
    </w:p>
    <w:p w14:paraId="3A8C960A" w14:textId="3E64D646" w:rsidR="00844DAA" w:rsidRDefault="00844DAA" w:rsidP="00844DAA">
      <w:pPr>
        <w:spacing w:after="0" w:line="240" w:lineRule="auto"/>
      </w:pPr>
    </w:p>
    <w:p w14:paraId="3D7D10B3" w14:textId="03656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du user</w:t>
      </w:r>
      <w:r>
        <w:t xml:space="preserve"> </w:t>
      </w:r>
    </w:p>
    <w:p w14:paraId="58E9FA5E" w14:textId="2336C00B" w:rsidR="00844DAA" w:rsidRDefault="00844DAA" w:rsidP="00844DAA">
      <w:pPr>
        <w:spacing w:after="0" w:line="240" w:lineRule="auto"/>
      </w:pPr>
    </w:p>
    <w:p w14:paraId="06721BF3" w14:textId="503BE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de l’admin</w:t>
      </w:r>
    </w:p>
    <w:p w14:paraId="2436931C" w14:textId="5CB660A7" w:rsidR="00844DAA" w:rsidRDefault="00844DAA" w:rsidP="00844DAA">
      <w:pPr>
        <w:spacing w:after="0" w:line="240" w:lineRule="auto"/>
      </w:pPr>
    </w:p>
    <w:p w14:paraId="5BA6CB72" w14:textId="6FA684B9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 tout MVP</w:t>
      </w:r>
    </w:p>
    <w:p w14:paraId="28BB23F6" w14:textId="2E5F5F4C" w:rsidR="00844DAA" w:rsidRDefault="00844DAA" w:rsidP="00844DAA">
      <w:pPr>
        <w:spacing w:after="0" w:line="240" w:lineRule="auto"/>
      </w:pPr>
    </w:p>
    <w:p w14:paraId="1BD7B2AA" w14:textId="4DE0AD33" w:rsidR="00844DAA" w:rsidRPr="00390706" w:rsidRDefault="00844DAA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Cahier des charges</w:t>
      </w:r>
    </w:p>
    <w:p w14:paraId="3F615B90" w14:textId="15027B95" w:rsidR="00024413" w:rsidRDefault="00024413" w:rsidP="00844DAA">
      <w:pPr>
        <w:spacing w:after="0" w:line="240" w:lineRule="auto"/>
      </w:pPr>
    </w:p>
    <w:p w14:paraId="1B4BB58F" w14:textId="66BAF8D6" w:rsidR="00024413" w:rsidRDefault="00024413" w:rsidP="00844DAA">
      <w:pPr>
        <w:spacing w:after="0" w:line="240" w:lineRule="auto"/>
      </w:pPr>
      <w:proofErr w:type="spellStart"/>
      <w:r w:rsidRPr="00493C26">
        <w:rPr>
          <w:highlight w:val="lightGray"/>
        </w:rPr>
        <w:t>Navbar</w:t>
      </w:r>
      <w:proofErr w:type="spellEnd"/>
      <w:r w:rsidRPr="00493C26">
        <w:rPr>
          <w:highlight w:val="lightGray"/>
        </w:rPr>
        <w:t xml:space="preserve"> </w:t>
      </w:r>
      <w:r w:rsidR="000C6877" w:rsidRPr="00493C26">
        <w:rPr>
          <w:highlight w:val="lightGray"/>
        </w:rPr>
        <w:t xml:space="preserve">- </w:t>
      </w:r>
      <w:proofErr w:type="spellStart"/>
      <w:r w:rsidR="000C6877" w:rsidRPr="00493C26">
        <w:rPr>
          <w:highlight w:val="lightGray"/>
        </w:rPr>
        <w:t>footer</w:t>
      </w:r>
      <w:proofErr w:type="spellEnd"/>
    </w:p>
    <w:p w14:paraId="38A912BF" w14:textId="284DB678" w:rsidR="00024413" w:rsidRDefault="00024413" w:rsidP="00844DAA">
      <w:pPr>
        <w:spacing w:after="0" w:line="240" w:lineRule="auto"/>
      </w:pPr>
      <w:r w:rsidRPr="00493C26">
        <w:rPr>
          <w:highlight w:val="lightGray"/>
        </w:rPr>
        <w:t xml:space="preserve">Page </w:t>
      </w:r>
      <w:proofErr w:type="spellStart"/>
      <w:r w:rsidRPr="00493C26">
        <w:rPr>
          <w:highlight w:val="lightGray"/>
        </w:rPr>
        <w:t>d accueil</w:t>
      </w:r>
      <w:proofErr w:type="spellEnd"/>
    </w:p>
    <w:p w14:paraId="485DD8E8" w14:textId="53AE2E61" w:rsidR="00024413" w:rsidRDefault="00024413" w:rsidP="00844DAA">
      <w:pPr>
        <w:spacing w:after="0" w:line="240" w:lineRule="auto"/>
      </w:pPr>
      <w:r>
        <w:t>Connection</w:t>
      </w:r>
    </w:p>
    <w:p w14:paraId="4D820F77" w14:textId="36B8F9A8" w:rsidR="00024413" w:rsidRDefault="00024413" w:rsidP="00844DAA">
      <w:pPr>
        <w:spacing w:after="0" w:line="240" w:lineRule="auto"/>
      </w:pPr>
      <w:r w:rsidRPr="00493C26">
        <w:rPr>
          <w:highlight w:val="lightGray"/>
        </w:rPr>
        <w:t>Panier</w:t>
      </w:r>
    </w:p>
    <w:p w14:paraId="1501B00F" w14:textId="74A6F0BF" w:rsidR="00024413" w:rsidRDefault="00024413" w:rsidP="00844DAA">
      <w:pPr>
        <w:spacing w:after="0" w:line="240" w:lineRule="auto"/>
      </w:pPr>
      <w:r w:rsidRPr="00E709E3">
        <w:rPr>
          <w:highlight w:val="lightGray"/>
        </w:rPr>
        <w:t>Commentaires</w:t>
      </w:r>
    </w:p>
    <w:p w14:paraId="7EB69BCF" w14:textId="65E9BCDA" w:rsidR="00024413" w:rsidRDefault="00024413" w:rsidP="00844DAA">
      <w:pPr>
        <w:spacing w:after="0" w:line="240" w:lineRule="auto"/>
      </w:pPr>
      <w:proofErr w:type="spellStart"/>
      <w:r>
        <w:t>Etc</w:t>
      </w:r>
      <w:proofErr w:type="spellEnd"/>
    </w:p>
    <w:p w14:paraId="06044EC8" w14:textId="52FEE8B6" w:rsidR="00024413" w:rsidRDefault="00024413" w:rsidP="00844DAA">
      <w:pPr>
        <w:spacing w:after="0" w:line="240" w:lineRule="auto"/>
      </w:pPr>
    </w:p>
    <w:p w14:paraId="18326F14" w14:textId="4D2D508E" w:rsidR="00024413" w:rsidRPr="00390706" w:rsidRDefault="00024413" w:rsidP="00844DAA">
      <w:pPr>
        <w:spacing w:after="0" w:line="240" w:lineRule="auto"/>
        <w:rPr>
          <w:b/>
          <w:bCs/>
        </w:rPr>
      </w:pPr>
      <w:r w:rsidRPr="00E709E3">
        <w:rPr>
          <w:b/>
          <w:bCs/>
          <w:highlight w:val="lightGray"/>
        </w:rPr>
        <w:t xml:space="preserve">Liste </w:t>
      </w:r>
      <w:proofErr w:type="spellStart"/>
      <w:r w:rsidRPr="00E709E3">
        <w:rPr>
          <w:b/>
          <w:bCs/>
          <w:highlight w:val="lightGray"/>
        </w:rPr>
        <w:t>skills</w:t>
      </w:r>
      <w:proofErr w:type="spellEnd"/>
      <w:r w:rsidRPr="00E709E3">
        <w:rPr>
          <w:b/>
          <w:bCs/>
          <w:highlight w:val="lightGray"/>
        </w:rPr>
        <w:t xml:space="preserve"> du </w:t>
      </w:r>
      <w:proofErr w:type="spellStart"/>
      <w:r w:rsidRPr="00E709E3">
        <w:rPr>
          <w:b/>
          <w:bCs/>
          <w:highlight w:val="lightGray"/>
        </w:rPr>
        <w:t>react</w:t>
      </w:r>
      <w:proofErr w:type="spellEnd"/>
    </w:p>
    <w:p w14:paraId="5E7827D5" w14:textId="429D04D3" w:rsidR="00024413" w:rsidRDefault="00024413" w:rsidP="00844DAA">
      <w:pPr>
        <w:spacing w:after="0" w:line="240" w:lineRule="auto"/>
      </w:pPr>
    </w:p>
    <w:p w14:paraId="1CCEE274" w14:textId="1AE9732E" w:rsidR="00024413" w:rsidRPr="00131F6E" w:rsidRDefault="00024413" w:rsidP="00844DAA">
      <w:pPr>
        <w:spacing w:after="0" w:line="240" w:lineRule="auto"/>
        <w:rPr>
          <w:b/>
          <w:bCs/>
          <w:highlight w:val="lightGray"/>
        </w:rPr>
      </w:pPr>
      <w:r w:rsidRPr="00131F6E">
        <w:rPr>
          <w:b/>
          <w:bCs/>
          <w:highlight w:val="lightGray"/>
        </w:rPr>
        <w:t xml:space="preserve">Gestion de projet </w:t>
      </w:r>
    </w:p>
    <w:p w14:paraId="08F464CF" w14:textId="2876A263" w:rsidR="00024413" w:rsidRDefault="00024413" w:rsidP="00844DAA">
      <w:pPr>
        <w:spacing w:after="0" w:line="240" w:lineRule="auto"/>
      </w:pPr>
      <w:r w:rsidRPr="00131F6E">
        <w:rPr>
          <w:highlight w:val="lightGray"/>
        </w:rPr>
        <w:t xml:space="preserve">Trello – kanban – </w:t>
      </w:r>
      <w:proofErr w:type="spellStart"/>
      <w:r w:rsidRPr="00131F6E">
        <w:rPr>
          <w:highlight w:val="lightGray"/>
        </w:rPr>
        <w:t>moscow</w:t>
      </w:r>
      <w:proofErr w:type="spellEnd"/>
      <w:r w:rsidR="00390706" w:rsidRPr="00131F6E">
        <w:rPr>
          <w:highlight w:val="lightGray"/>
        </w:rPr>
        <w:t xml:space="preserve"> </w:t>
      </w:r>
      <w:proofErr w:type="spellStart"/>
      <w:r w:rsidR="00390706" w:rsidRPr="00131F6E">
        <w:rPr>
          <w:highlight w:val="lightGray"/>
        </w:rPr>
        <w:t>scrum</w:t>
      </w:r>
      <w:proofErr w:type="spellEnd"/>
    </w:p>
    <w:p w14:paraId="4B62DFDD" w14:textId="0FFEDD9B" w:rsidR="00024413" w:rsidRDefault="00024413" w:rsidP="00844DAA">
      <w:pPr>
        <w:spacing w:after="0" w:line="240" w:lineRule="auto"/>
      </w:pPr>
    </w:p>
    <w:p w14:paraId="3F882E9E" w14:textId="1B7B3EE4" w:rsidR="00024413" w:rsidRPr="004D77D3" w:rsidRDefault="00024413" w:rsidP="00844DAA">
      <w:pPr>
        <w:spacing w:after="0" w:line="240" w:lineRule="auto"/>
        <w:rPr>
          <w:b/>
          <w:bCs/>
          <w:highlight w:val="lightGray"/>
        </w:rPr>
      </w:pPr>
      <w:r w:rsidRPr="004D77D3">
        <w:rPr>
          <w:b/>
          <w:bCs/>
          <w:highlight w:val="lightGray"/>
        </w:rPr>
        <w:t>Langages et technos utilisées</w:t>
      </w:r>
    </w:p>
    <w:p w14:paraId="622880DA" w14:textId="46E404BC" w:rsidR="00024413" w:rsidRPr="004D77D3" w:rsidRDefault="00024413" w:rsidP="00844DAA">
      <w:pPr>
        <w:spacing w:after="0" w:line="240" w:lineRule="auto"/>
        <w:rPr>
          <w:highlight w:val="lightGray"/>
        </w:rPr>
      </w:pPr>
    </w:p>
    <w:p w14:paraId="34967C76" w14:textId="7CF06ADA" w:rsidR="00024413" w:rsidRDefault="00024413" w:rsidP="00844DAA">
      <w:pPr>
        <w:spacing w:after="0" w:line="240" w:lineRule="auto"/>
      </w:pPr>
      <w:r w:rsidRPr="004D77D3">
        <w:rPr>
          <w:highlight w:val="lightGray"/>
        </w:rPr>
        <w:t xml:space="preserve">Html css </w:t>
      </w:r>
      <w:proofErr w:type="spellStart"/>
      <w:r w:rsidRPr="004D77D3">
        <w:rPr>
          <w:highlight w:val="lightGray"/>
        </w:rPr>
        <w:t>js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php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sql</w:t>
      </w:r>
      <w:proofErr w:type="spellEnd"/>
      <w:r w:rsidR="00390706">
        <w:t xml:space="preserve"> </w:t>
      </w:r>
    </w:p>
    <w:p w14:paraId="4E207510" w14:textId="4E37B629" w:rsidR="00024413" w:rsidRDefault="00024413" w:rsidP="00844DAA">
      <w:pPr>
        <w:spacing w:after="0" w:line="240" w:lineRule="auto"/>
      </w:pPr>
    </w:p>
    <w:p w14:paraId="4A542A72" w14:textId="24EE2605" w:rsidR="00024413" w:rsidRPr="00016574" w:rsidRDefault="00024413" w:rsidP="00844DAA">
      <w:pPr>
        <w:spacing w:after="0" w:line="240" w:lineRule="auto"/>
        <w:rPr>
          <w:b/>
          <w:bCs/>
          <w:highlight w:val="lightGray"/>
        </w:rPr>
      </w:pPr>
      <w:r w:rsidRPr="00016574">
        <w:rPr>
          <w:b/>
          <w:bCs/>
          <w:highlight w:val="lightGray"/>
        </w:rPr>
        <w:t>Environnement</w:t>
      </w:r>
    </w:p>
    <w:p w14:paraId="5F355B97" w14:textId="3CBD679B" w:rsidR="00024413" w:rsidRDefault="00024413" w:rsidP="00844DAA">
      <w:pPr>
        <w:spacing w:after="0" w:line="240" w:lineRule="auto"/>
      </w:pPr>
      <w:r w:rsidRPr="00016574">
        <w:rPr>
          <w:highlight w:val="lightGray"/>
        </w:rPr>
        <w:t xml:space="preserve">Vs code – </w:t>
      </w:r>
      <w:proofErr w:type="spellStart"/>
      <w:r w:rsidRPr="00016574">
        <w:rPr>
          <w:highlight w:val="lightGray"/>
        </w:rPr>
        <w:t>laragon</w:t>
      </w:r>
      <w:proofErr w:type="spellEnd"/>
      <w:r w:rsidRPr="00016574">
        <w:rPr>
          <w:highlight w:val="lightGray"/>
        </w:rPr>
        <w:t xml:space="preserve"> – </w:t>
      </w:r>
      <w:proofErr w:type="spellStart"/>
      <w:r w:rsidRPr="00016574">
        <w:rPr>
          <w:highlight w:val="lightGray"/>
        </w:rPr>
        <w:t>github</w:t>
      </w:r>
      <w:proofErr w:type="spellEnd"/>
      <w:r w:rsidRPr="00016574">
        <w:rPr>
          <w:highlight w:val="lightGray"/>
        </w:rPr>
        <w:t xml:space="preserve"> – </w:t>
      </w:r>
      <w:proofErr w:type="spellStart"/>
      <w:r w:rsidRPr="00016574">
        <w:rPr>
          <w:highlight w:val="lightGray"/>
        </w:rPr>
        <w:t>heidi</w:t>
      </w:r>
      <w:proofErr w:type="spellEnd"/>
      <w:r w:rsidRPr="00016574">
        <w:rPr>
          <w:highlight w:val="lightGray"/>
        </w:rPr>
        <w:t xml:space="preserve"> </w:t>
      </w:r>
      <w:proofErr w:type="spellStart"/>
      <w:r w:rsidRPr="00016574">
        <w:rPr>
          <w:highlight w:val="lightGray"/>
        </w:rPr>
        <w:t>sql</w:t>
      </w:r>
      <w:proofErr w:type="spellEnd"/>
      <w:r w:rsidRPr="00016574">
        <w:rPr>
          <w:highlight w:val="lightGray"/>
        </w:rPr>
        <w:t xml:space="preserve"> (liés </w:t>
      </w:r>
      <w:proofErr w:type="spellStart"/>
      <w:r w:rsidRPr="00016574">
        <w:rPr>
          <w:highlight w:val="lightGray"/>
        </w:rPr>
        <w:t>a</w:t>
      </w:r>
      <w:proofErr w:type="spellEnd"/>
      <w:r w:rsidRPr="00016574">
        <w:rPr>
          <w:highlight w:val="lightGray"/>
        </w:rPr>
        <w:t xml:space="preserve"> </w:t>
      </w:r>
      <w:proofErr w:type="spellStart"/>
      <w:r w:rsidRPr="00016574">
        <w:rPr>
          <w:highlight w:val="lightGray"/>
        </w:rPr>
        <w:t>symfony</w:t>
      </w:r>
      <w:proofErr w:type="spellEnd"/>
      <w:r w:rsidRPr="00016574">
        <w:rPr>
          <w:highlight w:val="lightGray"/>
        </w:rPr>
        <w:t> ?)</w:t>
      </w:r>
    </w:p>
    <w:p w14:paraId="493C7DF3" w14:textId="30B8A88C" w:rsidR="00024413" w:rsidRDefault="00024413" w:rsidP="00844DAA">
      <w:pPr>
        <w:spacing w:after="0" w:line="240" w:lineRule="auto"/>
      </w:pPr>
    </w:p>
    <w:p w14:paraId="3726D176" w14:textId="7F2886C0" w:rsidR="00024413" w:rsidRPr="00FF6FF2" w:rsidRDefault="00024413" w:rsidP="00844DAA">
      <w:pPr>
        <w:spacing w:after="0" w:line="240" w:lineRule="auto"/>
        <w:rPr>
          <w:b/>
          <w:bCs/>
          <w:highlight w:val="yellow"/>
        </w:rPr>
      </w:pPr>
      <w:r w:rsidRPr="00FF6FF2">
        <w:rPr>
          <w:b/>
          <w:bCs/>
          <w:highlight w:val="yellow"/>
        </w:rPr>
        <w:t>RGPD</w:t>
      </w:r>
    </w:p>
    <w:p w14:paraId="50C66E8F" w14:textId="7CE19B9F" w:rsidR="00024413" w:rsidRDefault="00024413" w:rsidP="00844DAA">
      <w:pPr>
        <w:spacing w:after="0" w:line="240" w:lineRule="auto"/>
      </w:pPr>
      <w:r w:rsidRPr="00FF6FF2">
        <w:rPr>
          <w:highlight w:val="yellow"/>
        </w:rPr>
        <w:t>Principes mis en œuvre</w:t>
      </w:r>
    </w:p>
    <w:p w14:paraId="761C1FE4" w14:textId="77777777" w:rsidR="002769C5" w:rsidRDefault="002769C5" w:rsidP="00844DAA">
      <w:pPr>
        <w:spacing w:after="0" w:line="240" w:lineRule="auto"/>
      </w:pPr>
    </w:p>
    <w:p w14:paraId="05168821" w14:textId="25F991C7" w:rsidR="00DA5224" w:rsidRPr="003F34C1" w:rsidRDefault="002769C5" w:rsidP="002769C5">
      <w:pPr>
        <w:spacing w:after="0" w:line="240" w:lineRule="auto"/>
        <w:rPr>
          <w:b/>
          <w:bCs/>
        </w:rPr>
      </w:pPr>
      <w:r w:rsidRPr="00FD30E5">
        <w:rPr>
          <w:b/>
          <w:bCs/>
          <w:highlight w:val="yellow"/>
        </w:rPr>
        <w:t>Sécurité</w:t>
      </w:r>
    </w:p>
    <w:p w14:paraId="1FB4F9D8" w14:textId="77777777" w:rsidR="002769C5" w:rsidRDefault="002769C5" w:rsidP="002769C5">
      <w:pPr>
        <w:spacing w:after="0" w:line="240" w:lineRule="auto"/>
      </w:pPr>
      <w:proofErr w:type="spellStart"/>
      <w:r w:rsidRPr="002769C5">
        <w:rPr>
          <w:highlight w:val="lightGray"/>
        </w:rPr>
        <w:t>Differentes</w:t>
      </w:r>
      <w:proofErr w:type="spellEnd"/>
      <w:r w:rsidRPr="002769C5">
        <w:rPr>
          <w:highlight w:val="lightGray"/>
        </w:rPr>
        <w:t xml:space="preserve"> protections c/ diff failles</w:t>
      </w:r>
    </w:p>
    <w:p w14:paraId="4BD8464C" w14:textId="77777777" w:rsidR="002769C5" w:rsidRDefault="002769C5" w:rsidP="00844DAA">
      <w:pPr>
        <w:spacing w:after="0" w:line="240" w:lineRule="auto"/>
      </w:pPr>
    </w:p>
    <w:p w14:paraId="0E3E2C20" w14:textId="113C0242" w:rsidR="00024413" w:rsidRDefault="00024413" w:rsidP="00844DAA">
      <w:pPr>
        <w:spacing w:after="0" w:line="240" w:lineRule="auto"/>
      </w:pPr>
    </w:p>
    <w:p w14:paraId="462F4C82" w14:textId="09C3F433" w:rsidR="00024413" w:rsidRPr="004A5B7A" w:rsidRDefault="00024413" w:rsidP="00844DAA">
      <w:pPr>
        <w:spacing w:after="0" w:line="240" w:lineRule="auto"/>
        <w:rPr>
          <w:b/>
          <w:bCs/>
          <w:highlight w:val="yellow"/>
        </w:rPr>
      </w:pPr>
      <w:r w:rsidRPr="004A5B7A">
        <w:rPr>
          <w:b/>
          <w:bCs/>
          <w:highlight w:val="yellow"/>
        </w:rPr>
        <w:t>SEO</w:t>
      </w:r>
    </w:p>
    <w:p w14:paraId="3D7C0D50" w14:textId="4EF2F362" w:rsidR="00024413" w:rsidRDefault="00024413" w:rsidP="00844DAA">
      <w:pPr>
        <w:spacing w:after="0" w:line="240" w:lineRule="auto"/>
      </w:pPr>
      <w:r w:rsidRPr="004A5B7A">
        <w:rPr>
          <w:highlight w:val="yellow"/>
        </w:rPr>
        <w:t>Principes</w:t>
      </w:r>
    </w:p>
    <w:p w14:paraId="596FD3F6" w14:textId="32236AA5" w:rsidR="00024413" w:rsidRDefault="00024413" w:rsidP="00844DAA">
      <w:pPr>
        <w:spacing w:after="0" w:line="240" w:lineRule="auto"/>
      </w:pPr>
    </w:p>
    <w:p w14:paraId="13BF1376" w14:textId="5217487E" w:rsidR="00024413" w:rsidRPr="0066779E" w:rsidRDefault="00024413" w:rsidP="00844DAA">
      <w:pPr>
        <w:spacing w:after="0" w:line="240" w:lineRule="auto"/>
        <w:rPr>
          <w:b/>
          <w:bCs/>
          <w:highlight w:val="yellow"/>
        </w:rPr>
      </w:pPr>
      <w:r w:rsidRPr="0066779E">
        <w:rPr>
          <w:b/>
          <w:bCs/>
          <w:highlight w:val="yellow"/>
        </w:rPr>
        <w:t xml:space="preserve">Maquettage </w:t>
      </w:r>
    </w:p>
    <w:p w14:paraId="6244DC0B" w14:textId="786DEA2C" w:rsidR="00024413" w:rsidRPr="0066779E" w:rsidRDefault="00024413" w:rsidP="00844DAA">
      <w:pPr>
        <w:spacing w:after="0" w:line="240" w:lineRule="auto"/>
        <w:rPr>
          <w:highlight w:val="yellow"/>
        </w:rPr>
      </w:pPr>
      <w:proofErr w:type="spellStart"/>
      <w:r w:rsidRPr="0066779E">
        <w:rPr>
          <w:highlight w:val="yellow"/>
        </w:rPr>
        <w:t>Figma</w:t>
      </w:r>
      <w:proofErr w:type="spellEnd"/>
      <w:r w:rsidRPr="0066779E">
        <w:rPr>
          <w:highlight w:val="yellow"/>
        </w:rPr>
        <w:t xml:space="preserve"> </w:t>
      </w:r>
      <w:proofErr w:type="spellStart"/>
      <w:r w:rsidRPr="0066779E">
        <w:rPr>
          <w:highlight w:val="yellow"/>
        </w:rPr>
        <w:t>destkop</w:t>
      </w:r>
      <w:proofErr w:type="spellEnd"/>
      <w:r w:rsidRPr="0066779E">
        <w:rPr>
          <w:highlight w:val="yellow"/>
        </w:rPr>
        <w:t xml:space="preserve"> et mobile</w:t>
      </w:r>
    </w:p>
    <w:p w14:paraId="2BBDA281" w14:textId="06451126" w:rsidR="00024413" w:rsidRPr="0066779E" w:rsidRDefault="00024413" w:rsidP="00844DAA">
      <w:pPr>
        <w:spacing w:after="0" w:line="240" w:lineRule="auto"/>
        <w:rPr>
          <w:highlight w:val="yellow"/>
        </w:rPr>
      </w:pPr>
      <w:proofErr w:type="spellStart"/>
      <w:r w:rsidRPr="0066779E">
        <w:rPr>
          <w:highlight w:val="yellow"/>
        </w:rPr>
        <w:t>Ux</w:t>
      </w:r>
      <w:proofErr w:type="spellEnd"/>
      <w:r w:rsidRPr="0066779E">
        <w:rPr>
          <w:highlight w:val="yellow"/>
        </w:rPr>
        <w:t xml:space="preserve"> – </w:t>
      </w:r>
      <w:proofErr w:type="spellStart"/>
      <w:r w:rsidRPr="0066779E">
        <w:rPr>
          <w:highlight w:val="yellow"/>
        </w:rPr>
        <w:t>ui</w:t>
      </w:r>
      <w:proofErr w:type="spellEnd"/>
    </w:p>
    <w:p w14:paraId="38ADCD98" w14:textId="22AF9488" w:rsidR="00024413" w:rsidRPr="0066779E" w:rsidRDefault="00024413" w:rsidP="00844DAA">
      <w:pPr>
        <w:spacing w:after="0" w:line="240" w:lineRule="auto"/>
        <w:rPr>
          <w:highlight w:val="yellow"/>
        </w:rPr>
      </w:pPr>
    </w:p>
    <w:p w14:paraId="44E1E1F3" w14:textId="0CCAFAD1" w:rsidR="00024413" w:rsidRDefault="00024413" w:rsidP="00844DAA">
      <w:pPr>
        <w:spacing w:after="0" w:line="240" w:lineRule="auto"/>
      </w:pPr>
      <w:r w:rsidRPr="0066779E">
        <w:rPr>
          <w:highlight w:val="yellow"/>
        </w:rPr>
        <w:t xml:space="preserve">Charte graphique &gt; </w:t>
      </w:r>
      <w:proofErr w:type="spellStart"/>
      <w:r w:rsidRPr="0066779E">
        <w:rPr>
          <w:highlight w:val="yellow"/>
        </w:rPr>
        <w:t>moodboard</w:t>
      </w:r>
      <w:proofErr w:type="spellEnd"/>
      <w:r w:rsidRPr="0066779E">
        <w:rPr>
          <w:highlight w:val="yellow"/>
        </w:rPr>
        <w:t xml:space="preserve"> explication des couleurs, logo images (libres)</w:t>
      </w:r>
    </w:p>
    <w:p w14:paraId="6204E722" w14:textId="0A5EDDDA" w:rsidR="00024413" w:rsidRDefault="00024413" w:rsidP="00844DAA">
      <w:pPr>
        <w:spacing w:after="0" w:line="240" w:lineRule="auto"/>
      </w:pPr>
      <w:r w:rsidRPr="00D568CC">
        <w:rPr>
          <w:highlight w:val="lightGray"/>
        </w:rPr>
        <w:t xml:space="preserve">Dispo et </w:t>
      </w:r>
      <w:proofErr w:type="spellStart"/>
      <w:r w:rsidRPr="00D568CC">
        <w:rPr>
          <w:highlight w:val="lightGray"/>
        </w:rPr>
        <w:t>mep</w:t>
      </w:r>
      <w:proofErr w:type="spellEnd"/>
      <w:r w:rsidRPr="00D568CC">
        <w:rPr>
          <w:highlight w:val="lightGray"/>
        </w:rPr>
        <w:t xml:space="preserve"> (</w:t>
      </w:r>
      <w:r w:rsidR="00756220" w:rsidRPr="00D568CC">
        <w:rPr>
          <w:highlight w:val="lightGray"/>
        </w:rPr>
        <w:t xml:space="preserve">affordance </w:t>
      </w:r>
      <w:proofErr w:type="spellStart"/>
      <w:r w:rsidR="00756220" w:rsidRPr="00D568CC">
        <w:rPr>
          <w:highlight w:val="lightGray"/>
        </w:rPr>
        <w:t>d user</w:t>
      </w:r>
      <w:proofErr w:type="spellEnd"/>
      <w:r w:rsidR="00756220" w:rsidRPr="00D568CC">
        <w:rPr>
          <w:highlight w:val="lightGray"/>
        </w:rPr>
        <w:t>)</w:t>
      </w:r>
    </w:p>
    <w:p w14:paraId="7471B9F3" w14:textId="7788DE5F" w:rsidR="00756220" w:rsidRDefault="00756220" w:rsidP="00844DAA">
      <w:pPr>
        <w:spacing w:after="0" w:line="240" w:lineRule="auto"/>
      </w:pPr>
      <w:r w:rsidRPr="00EA58FD">
        <w:rPr>
          <w:highlight w:val="magenta"/>
        </w:rPr>
        <w:lastRenderedPageBreak/>
        <w:t>Accessibilité</w:t>
      </w:r>
    </w:p>
    <w:p w14:paraId="45F8DCAA" w14:textId="58C7D9B9" w:rsidR="00756220" w:rsidRDefault="00756220" w:rsidP="00844DAA">
      <w:pPr>
        <w:spacing w:after="0" w:line="240" w:lineRule="auto"/>
      </w:pPr>
    </w:p>
    <w:p w14:paraId="05F867C0" w14:textId="5A5FC41E" w:rsidR="00756220" w:rsidRPr="00D14806" w:rsidRDefault="00756220" w:rsidP="00844DAA">
      <w:pPr>
        <w:spacing w:after="0" w:line="240" w:lineRule="auto"/>
        <w:rPr>
          <w:b/>
          <w:bCs/>
          <w:highlight w:val="lightGray"/>
        </w:rPr>
      </w:pPr>
      <w:r w:rsidRPr="00D14806">
        <w:rPr>
          <w:b/>
          <w:bCs/>
          <w:highlight w:val="lightGray"/>
        </w:rPr>
        <w:t>Modélisation</w:t>
      </w:r>
    </w:p>
    <w:p w14:paraId="26F39368" w14:textId="453962A4" w:rsidR="00756220" w:rsidRDefault="00756220" w:rsidP="00844DAA">
      <w:pPr>
        <w:spacing w:after="0" w:line="240" w:lineRule="auto"/>
      </w:pPr>
      <w:r w:rsidRPr="00D14806">
        <w:rPr>
          <w:highlight w:val="lightGray"/>
        </w:rPr>
        <w:t>Méthode merise</w:t>
      </w:r>
      <w:r>
        <w:t xml:space="preserve"> </w:t>
      </w:r>
    </w:p>
    <w:p w14:paraId="458A010C" w14:textId="6678E7B0" w:rsidR="00756220" w:rsidRPr="00C96D95" w:rsidRDefault="00756220" w:rsidP="00844DAA">
      <w:pPr>
        <w:spacing w:after="0" w:line="240" w:lineRule="auto"/>
        <w:rPr>
          <w:highlight w:val="lightGray"/>
        </w:rPr>
      </w:pPr>
      <w:r w:rsidRPr="00C96D95">
        <w:rPr>
          <w:highlight w:val="lightGray"/>
        </w:rPr>
        <w:t>MCD</w:t>
      </w:r>
    </w:p>
    <w:p w14:paraId="475D3004" w14:textId="63C99783" w:rsidR="00756220" w:rsidRDefault="00756220" w:rsidP="00844DAA">
      <w:pPr>
        <w:spacing w:after="0" w:line="240" w:lineRule="auto"/>
      </w:pPr>
      <w:r w:rsidRPr="00C96D95">
        <w:rPr>
          <w:highlight w:val="lightGray"/>
        </w:rPr>
        <w:t>MLD</w:t>
      </w:r>
    </w:p>
    <w:p w14:paraId="47C65933" w14:textId="1F58E6DA" w:rsidR="00756220" w:rsidRDefault="00756220" w:rsidP="00844DAA">
      <w:pPr>
        <w:spacing w:after="0" w:line="240" w:lineRule="auto"/>
      </w:pPr>
    </w:p>
    <w:p w14:paraId="309CED32" w14:textId="2BDE0C07" w:rsidR="00756220" w:rsidRPr="00016214" w:rsidRDefault="00756220" w:rsidP="00844DAA">
      <w:pPr>
        <w:spacing w:after="0" w:line="240" w:lineRule="auto"/>
        <w:rPr>
          <w:b/>
          <w:bCs/>
          <w:highlight w:val="lightGray"/>
        </w:rPr>
      </w:pPr>
      <w:r w:rsidRPr="00016214">
        <w:rPr>
          <w:b/>
          <w:bCs/>
          <w:highlight w:val="lightGray"/>
        </w:rPr>
        <w:t>Architecture de l’appli</w:t>
      </w:r>
    </w:p>
    <w:p w14:paraId="00803220" w14:textId="03DE38DF" w:rsidR="00390706" w:rsidRDefault="00390706" w:rsidP="00844DAA">
      <w:pPr>
        <w:spacing w:after="0" w:line="240" w:lineRule="auto"/>
      </w:pPr>
      <w:r w:rsidRPr="00016214">
        <w:rPr>
          <w:highlight w:val="lightGray"/>
        </w:rPr>
        <w:t>MVC</w:t>
      </w:r>
    </w:p>
    <w:p w14:paraId="7F387A3B" w14:textId="77777777" w:rsidR="00390706" w:rsidRDefault="00390706" w:rsidP="00844DAA">
      <w:pPr>
        <w:spacing w:after="0" w:line="240" w:lineRule="auto"/>
      </w:pPr>
    </w:p>
    <w:p w14:paraId="33F572FF" w14:textId="46A36633" w:rsidR="00390706" w:rsidRPr="00390706" w:rsidRDefault="00390706" w:rsidP="00844DAA">
      <w:pPr>
        <w:spacing w:after="0" w:line="240" w:lineRule="auto"/>
        <w:rPr>
          <w:b/>
          <w:bCs/>
        </w:rPr>
      </w:pPr>
      <w:proofErr w:type="spellStart"/>
      <w:r w:rsidRPr="00E80786">
        <w:rPr>
          <w:b/>
          <w:bCs/>
          <w:highlight w:val="lightGray"/>
        </w:rPr>
        <w:t>Poo</w:t>
      </w:r>
      <w:proofErr w:type="spellEnd"/>
    </w:p>
    <w:p w14:paraId="1C6BF250" w14:textId="743B9E0F" w:rsidR="00390706" w:rsidRDefault="00390706" w:rsidP="00844DAA">
      <w:pPr>
        <w:spacing w:after="0" w:line="240" w:lineRule="auto"/>
      </w:pPr>
    </w:p>
    <w:p w14:paraId="2E2B8BBA" w14:textId="2543AF76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Fonctionnalités phares du projet</w:t>
      </w:r>
    </w:p>
    <w:p w14:paraId="30AF0E25" w14:textId="46BE77D5" w:rsidR="00390706" w:rsidRDefault="00390706" w:rsidP="00844DAA">
      <w:pPr>
        <w:spacing w:after="0" w:line="240" w:lineRule="auto"/>
      </w:pPr>
    </w:p>
    <w:p w14:paraId="140810C8" w14:textId="13BFCA7E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Axes d’</w:t>
      </w:r>
      <w:proofErr w:type="spellStart"/>
      <w:r w:rsidRPr="00390706">
        <w:rPr>
          <w:b/>
          <w:bCs/>
        </w:rPr>
        <w:t>amélios</w:t>
      </w:r>
      <w:proofErr w:type="spellEnd"/>
    </w:p>
    <w:p w14:paraId="3F84C7A7" w14:textId="63EC18C6" w:rsidR="00844DAA" w:rsidRDefault="00844DAA" w:rsidP="00844DAA">
      <w:pPr>
        <w:spacing w:after="0" w:line="240" w:lineRule="auto"/>
      </w:pPr>
    </w:p>
    <w:p w14:paraId="737F4C3A" w14:textId="77777777" w:rsidR="00844DAA" w:rsidRDefault="00844DAA" w:rsidP="00844DAA">
      <w:pPr>
        <w:spacing w:after="0" w:line="240" w:lineRule="auto"/>
      </w:pPr>
    </w:p>
    <w:sectPr w:rsidR="0084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7"/>
    <w:rsid w:val="00016214"/>
    <w:rsid w:val="00016574"/>
    <w:rsid w:val="00024413"/>
    <w:rsid w:val="000C6412"/>
    <w:rsid w:val="000C6877"/>
    <w:rsid w:val="00131F6E"/>
    <w:rsid w:val="002769C5"/>
    <w:rsid w:val="00390706"/>
    <w:rsid w:val="003F34C1"/>
    <w:rsid w:val="00493C26"/>
    <w:rsid w:val="004A5B7A"/>
    <w:rsid w:val="004D77D3"/>
    <w:rsid w:val="005E42FA"/>
    <w:rsid w:val="0066779E"/>
    <w:rsid w:val="00756220"/>
    <w:rsid w:val="00844DAA"/>
    <w:rsid w:val="008B0538"/>
    <w:rsid w:val="009B5160"/>
    <w:rsid w:val="00A05EB8"/>
    <w:rsid w:val="00B70709"/>
    <w:rsid w:val="00BB03E7"/>
    <w:rsid w:val="00C45BA9"/>
    <w:rsid w:val="00C902F7"/>
    <w:rsid w:val="00C96D95"/>
    <w:rsid w:val="00D14806"/>
    <w:rsid w:val="00D568CC"/>
    <w:rsid w:val="00DA5224"/>
    <w:rsid w:val="00E709E3"/>
    <w:rsid w:val="00E80786"/>
    <w:rsid w:val="00EA58FD"/>
    <w:rsid w:val="00FD30E5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A813"/>
  <w15:chartTrackingRefBased/>
  <w15:docId w15:val="{7004453E-774D-42AC-A80C-110DC84D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Laury RENAU</cp:lastModifiedBy>
  <cp:revision>22</cp:revision>
  <dcterms:created xsi:type="dcterms:W3CDTF">2024-12-24T21:01:00Z</dcterms:created>
  <dcterms:modified xsi:type="dcterms:W3CDTF">2025-03-18T22:58:00Z</dcterms:modified>
</cp:coreProperties>
</file>