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38E" w:rsidRDefault="006A238E">
      <w:r>
        <w:t xml:space="preserve">Solution of the generic question - configure </w:t>
      </w:r>
      <w:r w:rsidR="008A2774">
        <w:t>with unlimited depth</w:t>
      </w:r>
    </w:p>
    <w:p w:rsidR="006A238E" w:rsidRDefault="004E1959">
      <w:pPr>
        <w:rPr>
          <w:rFonts w:hint="eastAsia"/>
        </w:rPr>
      </w:pPr>
      <w:r w:rsidRPr="004E1959">
        <w:drawing>
          <wp:inline distT="0" distB="0" distL="0" distR="0" wp14:anchorId="6BBA61B3" wp14:editId="19632EE6">
            <wp:extent cx="5486400" cy="30073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774" w:rsidRDefault="008A2774">
      <w:r>
        <w:t xml:space="preserve">The idea is using stack, </w:t>
      </w:r>
    </w:p>
    <w:p w:rsidR="008A2774" w:rsidRDefault="008A2774">
      <w:proofErr w:type="gramStart"/>
      <w:r>
        <w:t>{  which</w:t>
      </w:r>
      <w:proofErr w:type="gramEnd"/>
      <w:r>
        <w:t xml:space="preserve"> mean push a key into the stack,</w:t>
      </w:r>
      <w:r w:rsidR="00DD0324">
        <w:t xml:space="preserve"> and go int</w:t>
      </w:r>
      <w:r w:rsidR="001F2563">
        <w:t>o a deeper</w:t>
      </w:r>
      <w:r w:rsidR="00DD0324">
        <w:t xml:space="preserve"> level</w:t>
      </w:r>
    </w:p>
    <w:p w:rsidR="008A2774" w:rsidRDefault="008A2774">
      <w:proofErr w:type="gramStart"/>
      <w:r>
        <w:t>}  which</w:t>
      </w:r>
      <w:proofErr w:type="gramEnd"/>
      <w:r>
        <w:t xml:space="preserve"> mean pop up a key from the stack, at the same time  we have a </w:t>
      </w:r>
      <w:proofErr w:type="spellStart"/>
      <w:r>
        <w:t>key:value</w:t>
      </w:r>
      <w:proofErr w:type="spellEnd"/>
      <w:r>
        <w:t xml:space="preserve"> mapping.</w:t>
      </w:r>
    </w:p>
    <w:p w:rsidR="008A2774" w:rsidRDefault="008A2774">
      <w:r>
        <w:t xml:space="preserve">The time complex is linear, </w:t>
      </w:r>
      <w:proofErr w:type="gramStart"/>
      <w:r>
        <w:t>O(</w:t>
      </w:r>
      <w:proofErr w:type="gramEnd"/>
      <w:r>
        <w:t>n), to build all the mapping of leaf nodes</w:t>
      </w:r>
      <w:r w:rsidR="000A766C">
        <w:t xml:space="preserve">. </w:t>
      </w:r>
    </w:p>
    <w:p w:rsidR="008A2774" w:rsidRDefault="008A2774">
      <w:r>
        <w:t xml:space="preserve"> </w:t>
      </w:r>
    </w:p>
    <w:p w:rsidR="000A766C" w:rsidRDefault="008A2774">
      <w:r>
        <w:t xml:space="preserve">To support the middle level query, for example find keys of CRB.level2.level3b, </w:t>
      </w:r>
    </w:p>
    <w:p w:rsidR="008A2774" w:rsidRDefault="000A766C">
      <w:r>
        <w:t>Tree is built</w:t>
      </w:r>
      <w:r w:rsidR="008A2774">
        <w:t>, and find the keys is DFS traversal of the tree.</w:t>
      </w:r>
    </w:p>
    <w:p w:rsidR="000A766C" w:rsidRDefault="000A766C">
      <w:r>
        <w:t xml:space="preserve">For example, std::vector&lt;std::string&gt; </w:t>
      </w:r>
      <w:proofErr w:type="spellStart"/>
      <w:proofErr w:type="gramStart"/>
      <w:r>
        <w:t>getKey</w:t>
      </w:r>
      <w:proofErr w:type="spellEnd"/>
      <w:r>
        <w:t>(</w:t>
      </w:r>
      <w:proofErr w:type="gramEnd"/>
      <w:r>
        <w:t>“</w:t>
      </w:r>
      <w:proofErr w:type="spellStart"/>
      <w:r>
        <w:t>CRB.MarketData</w:t>
      </w:r>
      <w:proofErr w:type="spellEnd"/>
      <w:r>
        <w:t>”):</w:t>
      </w:r>
    </w:p>
    <w:p w:rsidR="000A766C" w:rsidRDefault="000A766C">
      <w:r>
        <w:rPr>
          <w:noProof/>
        </w:rPr>
        <w:drawing>
          <wp:inline distT="0" distB="0" distL="0" distR="0">
            <wp:extent cx="3810000" cy="1682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66C" w:rsidRDefault="000A766C">
      <w:r>
        <w:t xml:space="preserve">Step 1: find the path; </w:t>
      </w:r>
    </w:p>
    <w:p w:rsidR="000A766C" w:rsidRDefault="000A766C">
      <w:r>
        <w:t xml:space="preserve">Step 2: DFS( </w:t>
      </w:r>
      <w:proofErr w:type="spellStart"/>
      <w:r>
        <w:t>treenode</w:t>
      </w:r>
      <w:proofErr w:type="spellEnd"/>
      <w:r>
        <w:t xml:space="preserve"> = </w:t>
      </w:r>
      <w:proofErr w:type="spellStart"/>
      <w:r>
        <w:t>MarketData</w:t>
      </w:r>
      <w:proofErr w:type="spellEnd"/>
      <w:r>
        <w:t xml:space="preserve"> ) to visit all the leaves</w:t>
      </w:r>
      <w:bookmarkStart w:id="0" w:name="_GoBack"/>
      <w:bookmarkEnd w:id="0"/>
      <w:r>
        <w:t xml:space="preserve">; </w:t>
      </w:r>
    </w:p>
    <w:sectPr w:rsidR="000A766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38E"/>
    <w:rsid w:val="000A766C"/>
    <w:rsid w:val="001F2563"/>
    <w:rsid w:val="004E1959"/>
    <w:rsid w:val="006A238E"/>
    <w:rsid w:val="008A2774"/>
    <w:rsid w:val="00D909EE"/>
    <w:rsid w:val="00DD0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76DDF1-8D9F-4581-BC64-2D4F513D0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canjiang</dc:creator>
  <cp:keywords/>
  <dc:description/>
  <cp:lastModifiedBy>ren canjiang</cp:lastModifiedBy>
  <cp:revision>5</cp:revision>
  <dcterms:created xsi:type="dcterms:W3CDTF">2022-04-30T14:42:00Z</dcterms:created>
  <dcterms:modified xsi:type="dcterms:W3CDTF">2022-05-01T12:58:00Z</dcterms:modified>
</cp:coreProperties>
</file>