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D7EB9" w14:textId="32AB47C5" w:rsidR="00405124" w:rsidRDefault="00405124" w:rsidP="00405124">
      <w:pPr>
        <w:rPr>
          <w:b/>
          <w:bCs/>
        </w:rPr>
      </w:pPr>
      <w:r>
        <w:rPr>
          <w:b/>
          <w:bCs/>
        </w:rPr>
        <w:t>Critérios de aceite para o Turbonomic e o Cloudability</w:t>
      </w:r>
    </w:p>
    <w:p w14:paraId="75560DEC" w14:textId="77777777" w:rsidR="00405124" w:rsidRDefault="00405124" w:rsidP="00405124">
      <w:pPr>
        <w:rPr>
          <w:b/>
          <w:bCs/>
        </w:rPr>
      </w:pPr>
    </w:p>
    <w:p w14:paraId="1A2CE290" w14:textId="1685182F" w:rsidR="00405124" w:rsidRPr="00405124" w:rsidRDefault="00405124" w:rsidP="00405124">
      <w:pPr>
        <w:rPr>
          <w:b/>
          <w:bCs/>
        </w:rPr>
      </w:pPr>
      <w:r w:rsidRPr="00405124">
        <w:rPr>
          <w:b/>
          <w:bCs/>
        </w:rPr>
        <w:t>1. Compreensão dos Produtos</w:t>
      </w:r>
    </w:p>
    <w:p w14:paraId="46FC74AC" w14:textId="77777777" w:rsidR="00405124" w:rsidRPr="00405124" w:rsidRDefault="00405124" w:rsidP="00405124">
      <w:r w:rsidRPr="00405124">
        <w:rPr>
          <w:b/>
          <w:bCs/>
        </w:rPr>
        <w:t>Turbonomic:</w:t>
      </w:r>
    </w:p>
    <w:p w14:paraId="5E14B377" w14:textId="77777777" w:rsidR="00405124" w:rsidRPr="00405124" w:rsidRDefault="00405124" w:rsidP="00405124">
      <w:pPr>
        <w:numPr>
          <w:ilvl w:val="0"/>
          <w:numId w:val="1"/>
        </w:numPr>
      </w:pPr>
      <w:r w:rsidRPr="00405124">
        <w:rPr>
          <w:b/>
          <w:bCs/>
        </w:rPr>
        <w:t>Funcionalidade Principal:</w:t>
      </w:r>
      <w:r w:rsidRPr="00405124">
        <w:t xml:space="preserve"> Otimização de recursos e operações de TI através de inteligência artificial.</w:t>
      </w:r>
    </w:p>
    <w:p w14:paraId="5B35B2EC" w14:textId="77777777" w:rsidR="00405124" w:rsidRPr="00405124" w:rsidRDefault="00405124" w:rsidP="00405124">
      <w:pPr>
        <w:numPr>
          <w:ilvl w:val="0"/>
          <w:numId w:val="1"/>
        </w:numPr>
      </w:pPr>
      <w:r w:rsidRPr="00405124">
        <w:rPr>
          <w:b/>
          <w:bCs/>
        </w:rPr>
        <w:t>Objetivos:</w:t>
      </w:r>
      <w:r w:rsidRPr="00405124">
        <w:t xml:space="preserve"> Reduzir custos, melhorar a performance e garantir conformidade.</w:t>
      </w:r>
    </w:p>
    <w:p w14:paraId="361DE7A5" w14:textId="77777777" w:rsidR="00405124" w:rsidRDefault="00405124" w:rsidP="00405124">
      <w:pPr>
        <w:numPr>
          <w:ilvl w:val="0"/>
          <w:numId w:val="1"/>
        </w:numPr>
      </w:pPr>
      <w:r w:rsidRPr="00405124">
        <w:rPr>
          <w:b/>
          <w:bCs/>
        </w:rPr>
        <w:t>Recursos:</w:t>
      </w:r>
      <w:r w:rsidRPr="00405124">
        <w:t xml:space="preserve"> Análise em tempo real, automação de ações corretivas, planejamento de capacidade.</w:t>
      </w:r>
    </w:p>
    <w:p w14:paraId="6E59B8BC" w14:textId="77777777" w:rsidR="00405124" w:rsidRPr="00405124" w:rsidRDefault="00405124" w:rsidP="00405124"/>
    <w:p w14:paraId="344C6B9A" w14:textId="77777777" w:rsidR="00405124" w:rsidRPr="00405124" w:rsidRDefault="00405124" w:rsidP="00405124">
      <w:r w:rsidRPr="00405124">
        <w:rPr>
          <w:b/>
          <w:bCs/>
        </w:rPr>
        <w:t>Cloudability:</w:t>
      </w:r>
    </w:p>
    <w:p w14:paraId="72C8B16F" w14:textId="77777777" w:rsidR="00405124" w:rsidRPr="00405124" w:rsidRDefault="00405124" w:rsidP="00405124">
      <w:pPr>
        <w:numPr>
          <w:ilvl w:val="0"/>
          <w:numId w:val="2"/>
        </w:numPr>
      </w:pPr>
      <w:r w:rsidRPr="00405124">
        <w:rPr>
          <w:b/>
          <w:bCs/>
        </w:rPr>
        <w:t>Funcionalidade Principal:</w:t>
      </w:r>
      <w:r w:rsidRPr="00405124">
        <w:t xml:space="preserve"> Gerenciamento financeiro de nuvem (FinOps).</w:t>
      </w:r>
    </w:p>
    <w:p w14:paraId="184BDBE6" w14:textId="77777777" w:rsidR="00405124" w:rsidRPr="00405124" w:rsidRDefault="00405124" w:rsidP="00405124">
      <w:pPr>
        <w:numPr>
          <w:ilvl w:val="0"/>
          <w:numId w:val="2"/>
        </w:numPr>
      </w:pPr>
      <w:r w:rsidRPr="00405124">
        <w:rPr>
          <w:b/>
          <w:bCs/>
        </w:rPr>
        <w:t>Objetivos:</w:t>
      </w:r>
      <w:r w:rsidRPr="00405124">
        <w:t xml:space="preserve"> Controle de custos, previsão de gastos, alocação de despesas.</w:t>
      </w:r>
    </w:p>
    <w:p w14:paraId="313FC1AD" w14:textId="77777777" w:rsidR="00405124" w:rsidRPr="00405124" w:rsidRDefault="00405124" w:rsidP="00405124">
      <w:pPr>
        <w:numPr>
          <w:ilvl w:val="0"/>
          <w:numId w:val="2"/>
        </w:numPr>
      </w:pPr>
      <w:r w:rsidRPr="00405124">
        <w:rPr>
          <w:b/>
          <w:bCs/>
        </w:rPr>
        <w:t>Recursos:</w:t>
      </w:r>
      <w:r w:rsidRPr="00405124">
        <w:t xml:space="preserve"> Análise de custos, relatórios detalhados, otimização de despesas.</w:t>
      </w:r>
    </w:p>
    <w:p w14:paraId="75F5C962" w14:textId="77777777" w:rsidR="00405124" w:rsidRPr="00405124" w:rsidRDefault="00405124" w:rsidP="00405124">
      <w:pPr>
        <w:rPr>
          <w:b/>
          <w:bCs/>
        </w:rPr>
      </w:pPr>
      <w:r w:rsidRPr="00405124">
        <w:rPr>
          <w:b/>
          <w:bCs/>
        </w:rPr>
        <w:t>2. Requisitos e Critérios de Teste</w:t>
      </w:r>
    </w:p>
    <w:p w14:paraId="713BB600" w14:textId="77777777" w:rsidR="00405124" w:rsidRPr="00405124" w:rsidRDefault="00405124" w:rsidP="00405124">
      <w:r w:rsidRPr="00405124">
        <w:rPr>
          <w:b/>
          <w:bCs/>
        </w:rPr>
        <w:t>A. Requisitos Funcionais</w:t>
      </w:r>
    </w:p>
    <w:p w14:paraId="1AC21284" w14:textId="77777777" w:rsidR="00405124" w:rsidRPr="00405124" w:rsidRDefault="00405124" w:rsidP="00405124">
      <w:pPr>
        <w:numPr>
          <w:ilvl w:val="0"/>
          <w:numId w:val="3"/>
        </w:numPr>
      </w:pPr>
      <w:r w:rsidRPr="00405124">
        <w:rPr>
          <w:b/>
          <w:bCs/>
        </w:rPr>
        <w:t>Análise e Otimização</w:t>
      </w:r>
    </w:p>
    <w:p w14:paraId="224D16D0" w14:textId="77777777" w:rsidR="00405124" w:rsidRPr="00405124" w:rsidRDefault="00405124" w:rsidP="00405124">
      <w:pPr>
        <w:numPr>
          <w:ilvl w:val="1"/>
          <w:numId w:val="3"/>
        </w:numPr>
      </w:pPr>
      <w:r w:rsidRPr="00405124">
        <w:t>Avaliar como o Turbonomic realiza a análise de recursos (CPU, memória, armazenamento).</w:t>
      </w:r>
    </w:p>
    <w:p w14:paraId="027100A2" w14:textId="77777777" w:rsidR="00405124" w:rsidRPr="00405124" w:rsidRDefault="00405124" w:rsidP="00405124">
      <w:pPr>
        <w:numPr>
          <w:ilvl w:val="1"/>
          <w:numId w:val="3"/>
        </w:numPr>
      </w:pPr>
      <w:r w:rsidRPr="00405124">
        <w:t>Testar a capacidade do Cloudability de analisar e categorizar os custos da nuvem.</w:t>
      </w:r>
    </w:p>
    <w:p w14:paraId="4431FCE0" w14:textId="77777777" w:rsidR="00405124" w:rsidRPr="00405124" w:rsidRDefault="00405124" w:rsidP="00405124">
      <w:pPr>
        <w:numPr>
          <w:ilvl w:val="0"/>
          <w:numId w:val="3"/>
        </w:numPr>
      </w:pPr>
      <w:r w:rsidRPr="00405124">
        <w:rPr>
          <w:b/>
          <w:bCs/>
        </w:rPr>
        <w:t>Automação e Ações Corretivas</w:t>
      </w:r>
    </w:p>
    <w:p w14:paraId="4CBEF5CB" w14:textId="77777777" w:rsidR="00405124" w:rsidRPr="00405124" w:rsidRDefault="00405124" w:rsidP="00405124">
      <w:pPr>
        <w:numPr>
          <w:ilvl w:val="1"/>
          <w:numId w:val="3"/>
        </w:numPr>
      </w:pPr>
      <w:r w:rsidRPr="00405124">
        <w:t>Verificar se o Turbonomic pode automatizar a alocação de recursos com base em políticas definidas.</w:t>
      </w:r>
    </w:p>
    <w:p w14:paraId="54E8441D" w14:textId="77777777" w:rsidR="00405124" w:rsidRPr="00405124" w:rsidRDefault="00405124" w:rsidP="00405124">
      <w:pPr>
        <w:numPr>
          <w:ilvl w:val="1"/>
          <w:numId w:val="3"/>
        </w:numPr>
      </w:pPr>
      <w:r w:rsidRPr="00405124">
        <w:t>Confirmar se o Cloudability oferece recomendações práticas para redução de custos.</w:t>
      </w:r>
    </w:p>
    <w:p w14:paraId="6D89DE6E" w14:textId="77777777" w:rsidR="00405124" w:rsidRPr="00405124" w:rsidRDefault="00405124" w:rsidP="00405124">
      <w:pPr>
        <w:numPr>
          <w:ilvl w:val="0"/>
          <w:numId w:val="3"/>
        </w:numPr>
      </w:pPr>
      <w:r w:rsidRPr="00405124">
        <w:rPr>
          <w:b/>
          <w:bCs/>
        </w:rPr>
        <w:t>Relatórios e Visualizações</w:t>
      </w:r>
    </w:p>
    <w:p w14:paraId="5D271041" w14:textId="77777777" w:rsidR="00405124" w:rsidRPr="00405124" w:rsidRDefault="00405124" w:rsidP="00405124">
      <w:pPr>
        <w:numPr>
          <w:ilvl w:val="1"/>
          <w:numId w:val="3"/>
        </w:numPr>
      </w:pPr>
      <w:r w:rsidRPr="00405124">
        <w:lastRenderedPageBreak/>
        <w:t>Examinar os relatórios de otimização de recursos fornecidos pelo Turbonomic.</w:t>
      </w:r>
    </w:p>
    <w:p w14:paraId="3EA775D7" w14:textId="77777777" w:rsidR="00405124" w:rsidRPr="00405124" w:rsidRDefault="00405124" w:rsidP="00405124">
      <w:pPr>
        <w:numPr>
          <w:ilvl w:val="1"/>
          <w:numId w:val="3"/>
        </w:numPr>
      </w:pPr>
      <w:r w:rsidRPr="00405124">
        <w:t>Avaliar a clareza e a utilidade dos relatórios de custos do Cloudability.</w:t>
      </w:r>
    </w:p>
    <w:p w14:paraId="396085FC" w14:textId="77777777" w:rsidR="00405124" w:rsidRPr="00405124" w:rsidRDefault="00405124" w:rsidP="00405124">
      <w:pPr>
        <w:numPr>
          <w:ilvl w:val="0"/>
          <w:numId w:val="3"/>
        </w:numPr>
      </w:pPr>
      <w:r w:rsidRPr="00405124">
        <w:rPr>
          <w:b/>
          <w:bCs/>
        </w:rPr>
        <w:t>Planejamento e Previsão</w:t>
      </w:r>
    </w:p>
    <w:p w14:paraId="4700D5F6" w14:textId="77777777" w:rsidR="00405124" w:rsidRPr="00405124" w:rsidRDefault="00405124" w:rsidP="00405124">
      <w:pPr>
        <w:numPr>
          <w:ilvl w:val="1"/>
          <w:numId w:val="3"/>
        </w:numPr>
      </w:pPr>
      <w:r w:rsidRPr="00405124">
        <w:t>Testar as funcionalidades de planejamento de capacidade do Turbonomic.</w:t>
      </w:r>
    </w:p>
    <w:p w14:paraId="061D07CD" w14:textId="77777777" w:rsidR="00405124" w:rsidRPr="00405124" w:rsidRDefault="00405124" w:rsidP="00405124">
      <w:pPr>
        <w:numPr>
          <w:ilvl w:val="1"/>
          <w:numId w:val="3"/>
        </w:numPr>
      </w:pPr>
      <w:r w:rsidRPr="00405124">
        <w:t>Avaliar as capacidades de previsão de custos e orçamento do Cloudability.</w:t>
      </w:r>
    </w:p>
    <w:p w14:paraId="22C0F740" w14:textId="77777777" w:rsidR="00405124" w:rsidRPr="00405124" w:rsidRDefault="00405124" w:rsidP="00405124">
      <w:r w:rsidRPr="00405124">
        <w:rPr>
          <w:b/>
          <w:bCs/>
        </w:rPr>
        <w:t>B. Requisitos Não Funcionais</w:t>
      </w:r>
    </w:p>
    <w:p w14:paraId="5FDA196E" w14:textId="77777777" w:rsidR="00405124" w:rsidRPr="00405124" w:rsidRDefault="00405124" w:rsidP="00405124">
      <w:pPr>
        <w:numPr>
          <w:ilvl w:val="0"/>
          <w:numId w:val="4"/>
        </w:numPr>
      </w:pPr>
      <w:r w:rsidRPr="00405124">
        <w:rPr>
          <w:b/>
          <w:bCs/>
        </w:rPr>
        <w:t>Desempenho</w:t>
      </w:r>
    </w:p>
    <w:p w14:paraId="4D0E803B" w14:textId="77777777" w:rsidR="00405124" w:rsidRPr="00405124" w:rsidRDefault="00405124" w:rsidP="00405124">
      <w:pPr>
        <w:numPr>
          <w:ilvl w:val="1"/>
          <w:numId w:val="4"/>
        </w:numPr>
      </w:pPr>
      <w:r w:rsidRPr="00405124">
        <w:t>Medir o tempo de resposta das análises e relatórios.</w:t>
      </w:r>
    </w:p>
    <w:p w14:paraId="405A2728" w14:textId="77777777" w:rsidR="00405124" w:rsidRPr="00405124" w:rsidRDefault="00405124" w:rsidP="00405124">
      <w:pPr>
        <w:numPr>
          <w:ilvl w:val="1"/>
          <w:numId w:val="4"/>
        </w:numPr>
      </w:pPr>
      <w:r w:rsidRPr="00405124">
        <w:t>Verificar a eficiência dos algoritmos de otimização.</w:t>
      </w:r>
    </w:p>
    <w:p w14:paraId="5D9D0D8F" w14:textId="77777777" w:rsidR="00405124" w:rsidRPr="00405124" w:rsidRDefault="00405124" w:rsidP="00405124">
      <w:pPr>
        <w:numPr>
          <w:ilvl w:val="0"/>
          <w:numId w:val="4"/>
        </w:numPr>
      </w:pPr>
      <w:r w:rsidRPr="00405124">
        <w:rPr>
          <w:b/>
          <w:bCs/>
        </w:rPr>
        <w:t>Escalabilidade</w:t>
      </w:r>
    </w:p>
    <w:p w14:paraId="6D1E1398" w14:textId="77777777" w:rsidR="00405124" w:rsidRPr="00405124" w:rsidRDefault="00405124" w:rsidP="00405124">
      <w:pPr>
        <w:numPr>
          <w:ilvl w:val="1"/>
          <w:numId w:val="4"/>
        </w:numPr>
      </w:pPr>
      <w:r w:rsidRPr="00405124">
        <w:t>Avaliar como cada ferramenta se comporta com diferentes volumes de dados.</w:t>
      </w:r>
    </w:p>
    <w:p w14:paraId="35E29698" w14:textId="77777777" w:rsidR="00405124" w:rsidRPr="00405124" w:rsidRDefault="00405124" w:rsidP="00405124">
      <w:pPr>
        <w:numPr>
          <w:ilvl w:val="1"/>
          <w:numId w:val="4"/>
        </w:numPr>
      </w:pPr>
      <w:r w:rsidRPr="00405124">
        <w:t>Testar a capacidade de integração com múltiplas fontes de dados.</w:t>
      </w:r>
    </w:p>
    <w:p w14:paraId="50B8201B" w14:textId="77777777" w:rsidR="00405124" w:rsidRPr="00405124" w:rsidRDefault="00405124" w:rsidP="00405124">
      <w:pPr>
        <w:numPr>
          <w:ilvl w:val="0"/>
          <w:numId w:val="4"/>
        </w:numPr>
      </w:pPr>
      <w:r w:rsidRPr="00405124">
        <w:rPr>
          <w:b/>
          <w:bCs/>
        </w:rPr>
        <w:t>Usabilidade</w:t>
      </w:r>
    </w:p>
    <w:p w14:paraId="42B49250" w14:textId="77777777" w:rsidR="00405124" w:rsidRPr="00405124" w:rsidRDefault="00405124" w:rsidP="00405124">
      <w:pPr>
        <w:numPr>
          <w:ilvl w:val="1"/>
          <w:numId w:val="4"/>
        </w:numPr>
      </w:pPr>
      <w:r w:rsidRPr="00405124">
        <w:t>Avaliar a interface do usuário para facilidade de uso e navegação.</w:t>
      </w:r>
    </w:p>
    <w:p w14:paraId="245DCD1F" w14:textId="77777777" w:rsidR="00405124" w:rsidRPr="00405124" w:rsidRDefault="00405124" w:rsidP="00405124">
      <w:pPr>
        <w:numPr>
          <w:ilvl w:val="1"/>
          <w:numId w:val="4"/>
        </w:numPr>
      </w:pPr>
      <w:r w:rsidRPr="00405124">
        <w:t>Verificar a curva de aprendizado para novos usuários.</w:t>
      </w:r>
    </w:p>
    <w:p w14:paraId="3D92F1BB" w14:textId="77777777" w:rsidR="00405124" w:rsidRPr="00405124" w:rsidRDefault="00405124" w:rsidP="00405124">
      <w:pPr>
        <w:numPr>
          <w:ilvl w:val="0"/>
          <w:numId w:val="4"/>
        </w:numPr>
      </w:pPr>
      <w:r w:rsidRPr="00405124">
        <w:rPr>
          <w:b/>
          <w:bCs/>
        </w:rPr>
        <w:t>Segurança</w:t>
      </w:r>
    </w:p>
    <w:p w14:paraId="49507A1C" w14:textId="77777777" w:rsidR="00405124" w:rsidRPr="00405124" w:rsidRDefault="00405124" w:rsidP="00405124">
      <w:pPr>
        <w:numPr>
          <w:ilvl w:val="1"/>
          <w:numId w:val="4"/>
        </w:numPr>
      </w:pPr>
      <w:r w:rsidRPr="00405124">
        <w:t>Analisar os mecanismos de segurança e conformidade com normas.</w:t>
      </w:r>
    </w:p>
    <w:p w14:paraId="2F696295" w14:textId="77777777" w:rsidR="00405124" w:rsidRPr="00405124" w:rsidRDefault="00405124" w:rsidP="00405124">
      <w:pPr>
        <w:numPr>
          <w:ilvl w:val="1"/>
          <w:numId w:val="4"/>
        </w:numPr>
      </w:pPr>
      <w:r w:rsidRPr="00405124">
        <w:t>Testar a gestão de acesso e permissões.</w:t>
      </w:r>
    </w:p>
    <w:p w14:paraId="3DC7012E" w14:textId="77777777" w:rsidR="00405124" w:rsidRDefault="00405124" w:rsidP="00405124">
      <w:pPr>
        <w:rPr>
          <w:b/>
          <w:bCs/>
        </w:rPr>
      </w:pPr>
    </w:p>
    <w:p w14:paraId="78F7C2DF" w14:textId="0310FD03" w:rsidR="00405124" w:rsidRPr="00405124" w:rsidRDefault="00405124" w:rsidP="00405124">
      <w:pPr>
        <w:rPr>
          <w:b/>
          <w:bCs/>
        </w:rPr>
      </w:pPr>
      <w:r w:rsidRPr="00405124">
        <w:rPr>
          <w:b/>
          <w:bCs/>
        </w:rPr>
        <w:t>3. Estrutura do Caderno de Testes</w:t>
      </w:r>
    </w:p>
    <w:p w14:paraId="53FBCF8F" w14:textId="77777777" w:rsidR="00405124" w:rsidRPr="00405124" w:rsidRDefault="00405124" w:rsidP="00405124">
      <w:r w:rsidRPr="00405124">
        <w:rPr>
          <w:b/>
          <w:bCs/>
        </w:rPr>
        <w:t>A. Introdução</w:t>
      </w:r>
    </w:p>
    <w:p w14:paraId="7E568606" w14:textId="77777777" w:rsidR="00405124" w:rsidRPr="00405124" w:rsidRDefault="00405124" w:rsidP="00405124">
      <w:pPr>
        <w:numPr>
          <w:ilvl w:val="0"/>
          <w:numId w:val="5"/>
        </w:numPr>
      </w:pPr>
      <w:r w:rsidRPr="00405124">
        <w:t>Objetivo dos testes.</w:t>
      </w:r>
    </w:p>
    <w:p w14:paraId="586095A8" w14:textId="77777777" w:rsidR="00405124" w:rsidRPr="00405124" w:rsidRDefault="00405124" w:rsidP="00405124">
      <w:pPr>
        <w:numPr>
          <w:ilvl w:val="0"/>
          <w:numId w:val="5"/>
        </w:numPr>
      </w:pPr>
      <w:r w:rsidRPr="00405124">
        <w:t>Visão geral das ferramentas.</w:t>
      </w:r>
    </w:p>
    <w:p w14:paraId="0C5A2314" w14:textId="77777777" w:rsidR="00405124" w:rsidRPr="00405124" w:rsidRDefault="00405124" w:rsidP="00405124">
      <w:r w:rsidRPr="00405124">
        <w:rPr>
          <w:b/>
          <w:bCs/>
        </w:rPr>
        <w:t>B. Metodologia</w:t>
      </w:r>
    </w:p>
    <w:p w14:paraId="79006FF5" w14:textId="77777777" w:rsidR="00405124" w:rsidRPr="00405124" w:rsidRDefault="00405124" w:rsidP="00405124">
      <w:pPr>
        <w:numPr>
          <w:ilvl w:val="0"/>
          <w:numId w:val="6"/>
        </w:numPr>
      </w:pPr>
      <w:r w:rsidRPr="00405124">
        <w:t>Descrição do ambiente de teste (infraestrutura, dados de teste).</w:t>
      </w:r>
    </w:p>
    <w:p w14:paraId="20D404F7" w14:textId="77777777" w:rsidR="00405124" w:rsidRPr="00405124" w:rsidRDefault="00405124" w:rsidP="00405124">
      <w:pPr>
        <w:numPr>
          <w:ilvl w:val="0"/>
          <w:numId w:val="6"/>
        </w:numPr>
      </w:pPr>
      <w:r w:rsidRPr="00405124">
        <w:lastRenderedPageBreak/>
        <w:t>Passos detalhados para executar cada teste.</w:t>
      </w:r>
    </w:p>
    <w:p w14:paraId="00CF2E0F" w14:textId="77777777" w:rsidR="00405124" w:rsidRPr="00405124" w:rsidRDefault="00405124" w:rsidP="00405124">
      <w:r w:rsidRPr="00405124">
        <w:rPr>
          <w:b/>
          <w:bCs/>
        </w:rPr>
        <w:t>C. Casos de Teste</w:t>
      </w:r>
    </w:p>
    <w:p w14:paraId="27269D03" w14:textId="77777777" w:rsidR="00405124" w:rsidRPr="00405124" w:rsidRDefault="00405124" w:rsidP="00405124">
      <w:pPr>
        <w:numPr>
          <w:ilvl w:val="0"/>
          <w:numId w:val="7"/>
        </w:numPr>
      </w:pPr>
      <w:r w:rsidRPr="00405124">
        <w:rPr>
          <w:b/>
          <w:bCs/>
        </w:rPr>
        <w:t>Teste de Análise e Otimização</w:t>
      </w:r>
    </w:p>
    <w:p w14:paraId="0F625256" w14:textId="77777777" w:rsidR="00405124" w:rsidRPr="00405124" w:rsidRDefault="00405124" w:rsidP="00405124">
      <w:pPr>
        <w:numPr>
          <w:ilvl w:val="1"/>
          <w:numId w:val="7"/>
        </w:numPr>
      </w:pPr>
      <w:r w:rsidRPr="00405124">
        <w:rPr>
          <w:b/>
          <w:bCs/>
        </w:rPr>
        <w:t>Turbonomic:</w:t>
      </w:r>
    </w:p>
    <w:p w14:paraId="49FD6ED7" w14:textId="77777777" w:rsidR="00405124" w:rsidRPr="00405124" w:rsidRDefault="00405124" w:rsidP="00405124">
      <w:pPr>
        <w:numPr>
          <w:ilvl w:val="2"/>
          <w:numId w:val="7"/>
        </w:numPr>
      </w:pPr>
      <w:r w:rsidRPr="00405124">
        <w:t>Passos para iniciar a análise de recursos.</w:t>
      </w:r>
    </w:p>
    <w:p w14:paraId="1A921C24" w14:textId="77777777" w:rsidR="00405124" w:rsidRPr="00405124" w:rsidRDefault="00405124" w:rsidP="00405124">
      <w:pPr>
        <w:numPr>
          <w:ilvl w:val="2"/>
          <w:numId w:val="7"/>
        </w:numPr>
      </w:pPr>
      <w:r w:rsidRPr="00405124">
        <w:t>Critérios de sucesso (e.g., precisão das recomendações).</w:t>
      </w:r>
    </w:p>
    <w:p w14:paraId="724E4DC4" w14:textId="77777777" w:rsidR="00405124" w:rsidRPr="00405124" w:rsidRDefault="00405124" w:rsidP="00405124">
      <w:pPr>
        <w:numPr>
          <w:ilvl w:val="1"/>
          <w:numId w:val="7"/>
        </w:numPr>
      </w:pPr>
      <w:r w:rsidRPr="00405124">
        <w:rPr>
          <w:b/>
          <w:bCs/>
        </w:rPr>
        <w:t>Cloudability:</w:t>
      </w:r>
    </w:p>
    <w:p w14:paraId="410A5D5A" w14:textId="77777777" w:rsidR="00405124" w:rsidRPr="00405124" w:rsidRDefault="00405124" w:rsidP="00405124">
      <w:pPr>
        <w:numPr>
          <w:ilvl w:val="2"/>
          <w:numId w:val="7"/>
        </w:numPr>
      </w:pPr>
      <w:r w:rsidRPr="00405124">
        <w:t>Passos para categorizar custos.</w:t>
      </w:r>
    </w:p>
    <w:p w14:paraId="45AC16FE" w14:textId="77777777" w:rsidR="00405124" w:rsidRPr="00405124" w:rsidRDefault="00405124" w:rsidP="00405124">
      <w:pPr>
        <w:numPr>
          <w:ilvl w:val="2"/>
          <w:numId w:val="7"/>
        </w:numPr>
      </w:pPr>
      <w:r w:rsidRPr="00405124">
        <w:t>Critérios de sucesso (e.g., detalhamento correto dos gastos).</w:t>
      </w:r>
    </w:p>
    <w:p w14:paraId="75FAEB2E" w14:textId="77777777" w:rsidR="00405124" w:rsidRPr="00405124" w:rsidRDefault="00405124" w:rsidP="00405124">
      <w:pPr>
        <w:numPr>
          <w:ilvl w:val="0"/>
          <w:numId w:val="7"/>
        </w:numPr>
      </w:pPr>
      <w:r w:rsidRPr="00405124">
        <w:rPr>
          <w:b/>
          <w:bCs/>
        </w:rPr>
        <w:t>Teste de Automação e Ações Corretivas</w:t>
      </w:r>
    </w:p>
    <w:p w14:paraId="361D4CE8" w14:textId="77777777" w:rsidR="00405124" w:rsidRPr="00405124" w:rsidRDefault="00405124" w:rsidP="00405124">
      <w:pPr>
        <w:numPr>
          <w:ilvl w:val="1"/>
          <w:numId w:val="7"/>
        </w:numPr>
      </w:pPr>
      <w:r w:rsidRPr="00405124">
        <w:rPr>
          <w:b/>
          <w:bCs/>
        </w:rPr>
        <w:t>Turbonomic:</w:t>
      </w:r>
    </w:p>
    <w:p w14:paraId="1D1C2A3D" w14:textId="77777777" w:rsidR="00405124" w:rsidRPr="00405124" w:rsidRDefault="00405124" w:rsidP="00405124">
      <w:pPr>
        <w:numPr>
          <w:ilvl w:val="2"/>
          <w:numId w:val="7"/>
        </w:numPr>
      </w:pPr>
      <w:r w:rsidRPr="00405124">
        <w:t>Configuração de políticas de automação.</w:t>
      </w:r>
    </w:p>
    <w:p w14:paraId="5C8D2459" w14:textId="77777777" w:rsidR="00405124" w:rsidRPr="00405124" w:rsidRDefault="00405124" w:rsidP="00405124">
      <w:pPr>
        <w:numPr>
          <w:ilvl w:val="2"/>
          <w:numId w:val="7"/>
        </w:numPr>
      </w:pPr>
      <w:r w:rsidRPr="00405124">
        <w:t>Verificação das ações tomadas automaticamente.</w:t>
      </w:r>
    </w:p>
    <w:p w14:paraId="2DB86165" w14:textId="77777777" w:rsidR="00405124" w:rsidRPr="00405124" w:rsidRDefault="00405124" w:rsidP="00405124">
      <w:pPr>
        <w:numPr>
          <w:ilvl w:val="1"/>
          <w:numId w:val="7"/>
        </w:numPr>
      </w:pPr>
      <w:r w:rsidRPr="00405124">
        <w:rPr>
          <w:b/>
          <w:bCs/>
        </w:rPr>
        <w:t>Cloudability:</w:t>
      </w:r>
    </w:p>
    <w:p w14:paraId="157D2B39" w14:textId="77777777" w:rsidR="00405124" w:rsidRPr="00405124" w:rsidRDefault="00405124" w:rsidP="00405124">
      <w:pPr>
        <w:numPr>
          <w:ilvl w:val="2"/>
          <w:numId w:val="7"/>
        </w:numPr>
      </w:pPr>
      <w:r w:rsidRPr="00405124">
        <w:t>Revisão das recomendações de redução de custos.</w:t>
      </w:r>
    </w:p>
    <w:p w14:paraId="7DEFE0C7" w14:textId="77777777" w:rsidR="00405124" w:rsidRPr="00405124" w:rsidRDefault="00405124" w:rsidP="00405124">
      <w:pPr>
        <w:numPr>
          <w:ilvl w:val="2"/>
          <w:numId w:val="7"/>
        </w:numPr>
      </w:pPr>
      <w:r w:rsidRPr="00405124">
        <w:t>Aplicação das recomendações e avaliação dos resultados.</w:t>
      </w:r>
    </w:p>
    <w:p w14:paraId="768F1F89" w14:textId="77777777" w:rsidR="00405124" w:rsidRPr="00405124" w:rsidRDefault="00405124" w:rsidP="00405124">
      <w:pPr>
        <w:numPr>
          <w:ilvl w:val="0"/>
          <w:numId w:val="7"/>
        </w:numPr>
      </w:pPr>
      <w:r w:rsidRPr="00405124">
        <w:rPr>
          <w:b/>
          <w:bCs/>
        </w:rPr>
        <w:t>Teste de Relatórios e Visualizações</w:t>
      </w:r>
    </w:p>
    <w:p w14:paraId="6BB9C487" w14:textId="77777777" w:rsidR="00405124" w:rsidRPr="00405124" w:rsidRDefault="00405124" w:rsidP="00405124">
      <w:pPr>
        <w:numPr>
          <w:ilvl w:val="1"/>
          <w:numId w:val="7"/>
        </w:numPr>
      </w:pPr>
      <w:r w:rsidRPr="00405124">
        <w:rPr>
          <w:b/>
          <w:bCs/>
        </w:rPr>
        <w:t>Turbonomic:</w:t>
      </w:r>
    </w:p>
    <w:p w14:paraId="50B54F53" w14:textId="77777777" w:rsidR="00405124" w:rsidRPr="00405124" w:rsidRDefault="00405124" w:rsidP="00405124">
      <w:pPr>
        <w:numPr>
          <w:ilvl w:val="2"/>
          <w:numId w:val="7"/>
        </w:numPr>
      </w:pPr>
      <w:r w:rsidRPr="00405124">
        <w:t>Geração de relatórios de otimização.</w:t>
      </w:r>
    </w:p>
    <w:p w14:paraId="56B10CBA" w14:textId="77777777" w:rsidR="00405124" w:rsidRPr="00405124" w:rsidRDefault="00405124" w:rsidP="00405124">
      <w:pPr>
        <w:numPr>
          <w:ilvl w:val="2"/>
          <w:numId w:val="7"/>
        </w:numPr>
      </w:pPr>
      <w:r w:rsidRPr="00405124">
        <w:t>Avaliação da clareza e detalhamento dos relatórios.</w:t>
      </w:r>
    </w:p>
    <w:p w14:paraId="614212C9" w14:textId="77777777" w:rsidR="00405124" w:rsidRPr="00405124" w:rsidRDefault="00405124" w:rsidP="00405124">
      <w:pPr>
        <w:numPr>
          <w:ilvl w:val="1"/>
          <w:numId w:val="7"/>
        </w:numPr>
      </w:pPr>
      <w:r w:rsidRPr="00405124">
        <w:rPr>
          <w:b/>
          <w:bCs/>
        </w:rPr>
        <w:t>Cloudability:</w:t>
      </w:r>
    </w:p>
    <w:p w14:paraId="3ED79358" w14:textId="77777777" w:rsidR="00405124" w:rsidRPr="00405124" w:rsidRDefault="00405124" w:rsidP="00405124">
      <w:pPr>
        <w:numPr>
          <w:ilvl w:val="2"/>
          <w:numId w:val="7"/>
        </w:numPr>
      </w:pPr>
      <w:r w:rsidRPr="00405124">
        <w:t>Geração de relatórios de custos.</w:t>
      </w:r>
    </w:p>
    <w:p w14:paraId="6F3C6724" w14:textId="77777777" w:rsidR="00405124" w:rsidRPr="00405124" w:rsidRDefault="00405124" w:rsidP="00405124">
      <w:pPr>
        <w:numPr>
          <w:ilvl w:val="2"/>
          <w:numId w:val="7"/>
        </w:numPr>
      </w:pPr>
      <w:r w:rsidRPr="00405124">
        <w:t>Avaliação da clareza e utilidade dos relatórios.</w:t>
      </w:r>
    </w:p>
    <w:p w14:paraId="7B4DB78D" w14:textId="77777777" w:rsidR="00405124" w:rsidRPr="00405124" w:rsidRDefault="00405124" w:rsidP="00405124">
      <w:pPr>
        <w:numPr>
          <w:ilvl w:val="0"/>
          <w:numId w:val="7"/>
        </w:numPr>
      </w:pPr>
      <w:r w:rsidRPr="00405124">
        <w:rPr>
          <w:b/>
          <w:bCs/>
        </w:rPr>
        <w:t>Teste de Planejamento e Previsão</w:t>
      </w:r>
    </w:p>
    <w:p w14:paraId="6F879694" w14:textId="77777777" w:rsidR="00405124" w:rsidRPr="00405124" w:rsidRDefault="00405124" w:rsidP="00405124">
      <w:pPr>
        <w:numPr>
          <w:ilvl w:val="1"/>
          <w:numId w:val="7"/>
        </w:numPr>
      </w:pPr>
      <w:r w:rsidRPr="00405124">
        <w:rPr>
          <w:b/>
          <w:bCs/>
        </w:rPr>
        <w:t>Turbonomic:</w:t>
      </w:r>
    </w:p>
    <w:p w14:paraId="3FA89D6F" w14:textId="77777777" w:rsidR="00405124" w:rsidRPr="00405124" w:rsidRDefault="00405124" w:rsidP="00405124">
      <w:pPr>
        <w:numPr>
          <w:ilvl w:val="2"/>
          <w:numId w:val="7"/>
        </w:numPr>
      </w:pPr>
      <w:r w:rsidRPr="00405124">
        <w:t>Configuração de cenários de planejamento de capacidade.</w:t>
      </w:r>
    </w:p>
    <w:p w14:paraId="42AC73EE" w14:textId="77777777" w:rsidR="00405124" w:rsidRPr="00405124" w:rsidRDefault="00405124" w:rsidP="00405124">
      <w:pPr>
        <w:numPr>
          <w:ilvl w:val="2"/>
          <w:numId w:val="7"/>
        </w:numPr>
      </w:pPr>
      <w:r w:rsidRPr="00405124">
        <w:lastRenderedPageBreak/>
        <w:t>Avaliação da precisão das previsões.</w:t>
      </w:r>
    </w:p>
    <w:p w14:paraId="6CE84BAC" w14:textId="77777777" w:rsidR="00405124" w:rsidRPr="00405124" w:rsidRDefault="00405124" w:rsidP="00405124">
      <w:pPr>
        <w:numPr>
          <w:ilvl w:val="1"/>
          <w:numId w:val="7"/>
        </w:numPr>
      </w:pPr>
      <w:r w:rsidRPr="00405124">
        <w:rPr>
          <w:b/>
          <w:bCs/>
        </w:rPr>
        <w:t>Cloudability:</w:t>
      </w:r>
    </w:p>
    <w:p w14:paraId="26ABFA00" w14:textId="77777777" w:rsidR="00405124" w:rsidRPr="00405124" w:rsidRDefault="00405124" w:rsidP="00405124">
      <w:pPr>
        <w:numPr>
          <w:ilvl w:val="2"/>
          <w:numId w:val="7"/>
        </w:numPr>
      </w:pPr>
      <w:r w:rsidRPr="00405124">
        <w:t>Configuração de previsões de custos.</w:t>
      </w:r>
    </w:p>
    <w:p w14:paraId="2EA296DC" w14:textId="77777777" w:rsidR="00405124" w:rsidRPr="00405124" w:rsidRDefault="00405124" w:rsidP="00405124">
      <w:pPr>
        <w:numPr>
          <w:ilvl w:val="2"/>
          <w:numId w:val="7"/>
        </w:numPr>
      </w:pPr>
      <w:r w:rsidRPr="00405124">
        <w:t>Avaliação da precisão das previsões.</w:t>
      </w:r>
    </w:p>
    <w:p w14:paraId="2E824CFD" w14:textId="77777777" w:rsidR="00405124" w:rsidRPr="00405124" w:rsidRDefault="00405124" w:rsidP="00405124">
      <w:r w:rsidRPr="00405124">
        <w:rPr>
          <w:b/>
          <w:bCs/>
        </w:rPr>
        <w:t>D. Resultados e Conclusões</w:t>
      </w:r>
    </w:p>
    <w:p w14:paraId="57D0624C" w14:textId="77777777" w:rsidR="00405124" w:rsidRPr="00405124" w:rsidRDefault="00405124" w:rsidP="00405124">
      <w:pPr>
        <w:numPr>
          <w:ilvl w:val="0"/>
          <w:numId w:val="8"/>
        </w:numPr>
      </w:pPr>
      <w:r w:rsidRPr="00405124">
        <w:t>Documentação dos resultados de cada caso de teste.</w:t>
      </w:r>
    </w:p>
    <w:p w14:paraId="7057D606" w14:textId="77777777" w:rsidR="00405124" w:rsidRPr="00405124" w:rsidRDefault="00405124" w:rsidP="00405124">
      <w:pPr>
        <w:numPr>
          <w:ilvl w:val="0"/>
          <w:numId w:val="8"/>
        </w:numPr>
      </w:pPr>
      <w:r w:rsidRPr="00405124">
        <w:t>Análise comparativa entre as ferramentas.</w:t>
      </w:r>
    </w:p>
    <w:p w14:paraId="74BA8AE7" w14:textId="77777777" w:rsidR="00405124" w:rsidRPr="00405124" w:rsidRDefault="00405124" w:rsidP="00405124">
      <w:pPr>
        <w:numPr>
          <w:ilvl w:val="0"/>
          <w:numId w:val="8"/>
        </w:numPr>
      </w:pPr>
      <w:r w:rsidRPr="00405124">
        <w:t>Conclusões e recomendações.</w:t>
      </w:r>
    </w:p>
    <w:p w14:paraId="336FC152" w14:textId="77777777" w:rsidR="00405124" w:rsidRPr="00405124" w:rsidRDefault="00405124" w:rsidP="00405124">
      <w:pPr>
        <w:rPr>
          <w:b/>
          <w:bCs/>
        </w:rPr>
      </w:pPr>
      <w:r w:rsidRPr="00405124">
        <w:rPr>
          <w:b/>
          <w:bCs/>
        </w:rPr>
        <w:t>4. Ferramentas e Recursos Necessários</w:t>
      </w:r>
    </w:p>
    <w:p w14:paraId="615834F0" w14:textId="77777777" w:rsidR="00405124" w:rsidRPr="00405124" w:rsidRDefault="00405124" w:rsidP="00405124">
      <w:pPr>
        <w:numPr>
          <w:ilvl w:val="0"/>
          <w:numId w:val="9"/>
        </w:numPr>
      </w:pPr>
      <w:r w:rsidRPr="00405124">
        <w:rPr>
          <w:b/>
          <w:bCs/>
        </w:rPr>
        <w:t>Ambiente de Teste:</w:t>
      </w:r>
      <w:r w:rsidRPr="00405124">
        <w:t xml:space="preserve"> Instâncias de nuvem, acesso a recursos de TI para teste.</w:t>
      </w:r>
    </w:p>
    <w:p w14:paraId="0FF3C657" w14:textId="77777777" w:rsidR="00405124" w:rsidRPr="00405124" w:rsidRDefault="00405124" w:rsidP="00405124">
      <w:pPr>
        <w:numPr>
          <w:ilvl w:val="0"/>
          <w:numId w:val="9"/>
        </w:numPr>
      </w:pPr>
      <w:r w:rsidRPr="00405124">
        <w:rPr>
          <w:b/>
          <w:bCs/>
        </w:rPr>
        <w:t>Dados de Teste:</w:t>
      </w:r>
      <w:r w:rsidRPr="00405124">
        <w:t xml:space="preserve"> Dados fictícios ou históricos de custos e uso de recursos.</w:t>
      </w:r>
    </w:p>
    <w:p w14:paraId="160CA158" w14:textId="77777777" w:rsidR="00405124" w:rsidRPr="00405124" w:rsidRDefault="00405124" w:rsidP="00405124">
      <w:pPr>
        <w:numPr>
          <w:ilvl w:val="0"/>
          <w:numId w:val="9"/>
        </w:numPr>
      </w:pPr>
      <w:r w:rsidRPr="00405124">
        <w:rPr>
          <w:b/>
          <w:bCs/>
        </w:rPr>
        <w:t>Acesso às Ferramentas:</w:t>
      </w:r>
      <w:r w:rsidRPr="00405124">
        <w:t xml:space="preserve"> Contas de teste ou licenças temporárias para Turbonomic e Cloudability.</w:t>
      </w:r>
    </w:p>
    <w:p w14:paraId="7D96671C" w14:textId="77777777" w:rsidR="00405124" w:rsidRPr="00405124" w:rsidRDefault="00405124" w:rsidP="00405124">
      <w:pPr>
        <w:numPr>
          <w:ilvl w:val="0"/>
          <w:numId w:val="9"/>
        </w:numPr>
      </w:pPr>
      <w:r w:rsidRPr="00405124">
        <w:rPr>
          <w:b/>
          <w:bCs/>
        </w:rPr>
        <w:t>Documentação:</w:t>
      </w:r>
      <w:r w:rsidRPr="00405124">
        <w:t xml:space="preserve"> Manuais e guias de uso das ferramentas para referência.</w:t>
      </w:r>
    </w:p>
    <w:p w14:paraId="0DFE9B94" w14:textId="77777777" w:rsidR="00405124" w:rsidRPr="00405124" w:rsidRDefault="00405124" w:rsidP="00405124">
      <w:pPr>
        <w:rPr>
          <w:b/>
          <w:bCs/>
        </w:rPr>
      </w:pPr>
      <w:r w:rsidRPr="00405124">
        <w:rPr>
          <w:b/>
          <w:bCs/>
        </w:rPr>
        <w:t>5. Execução dos Testes</w:t>
      </w:r>
    </w:p>
    <w:p w14:paraId="7BA340B9" w14:textId="77777777" w:rsidR="00405124" w:rsidRPr="00405124" w:rsidRDefault="00405124" w:rsidP="00405124">
      <w:pPr>
        <w:numPr>
          <w:ilvl w:val="0"/>
          <w:numId w:val="10"/>
        </w:numPr>
      </w:pPr>
      <w:r w:rsidRPr="00405124">
        <w:rPr>
          <w:b/>
          <w:bCs/>
        </w:rPr>
        <w:t>Preparação:</w:t>
      </w:r>
      <w:r w:rsidRPr="00405124">
        <w:t xml:space="preserve"> Configurar o ambiente de teste, carregar dados necessários.</w:t>
      </w:r>
    </w:p>
    <w:p w14:paraId="40F6EFBE" w14:textId="77777777" w:rsidR="00405124" w:rsidRPr="00405124" w:rsidRDefault="00405124" w:rsidP="00405124">
      <w:pPr>
        <w:numPr>
          <w:ilvl w:val="0"/>
          <w:numId w:val="10"/>
        </w:numPr>
      </w:pPr>
      <w:r w:rsidRPr="00405124">
        <w:rPr>
          <w:b/>
          <w:bCs/>
        </w:rPr>
        <w:t>Execução:</w:t>
      </w:r>
      <w:r w:rsidRPr="00405124">
        <w:t xml:space="preserve"> Seguir os passos definidos para cada caso de teste.</w:t>
      </w:r>
    </w:p>
    <w:p w14:paraId="5C58337F" w14:textId="77777777" w:rsidR="00405124" w:rsidRPr="00405124" w:rsidRDefault="00405124" w:rsidP="00405124">
      <w:pPr>
        <w:numPr>
          <w:ilvl w:val="0"/>
          <w:numId w:val="10"/>
        </w:numPr>
      </w:pPr>
      <w:r w:rsidRPr="00405124">
        <w:rPr>
          <w:b/>
          <w:bCs/>
        </w:rPr>
        <w:t>Documentação:</w:t>
      </w:r>
      <w:r w:rsidRPr="00405124">
        <w:t xml:space="preserve"> Registrar observações, resultados e possíveis problemas.</w:t>
      </w:r>
    </w:p>
    <w:p w14:paraId="3EBC896C" w14:textId="77777777" w:rsidR="00405124" w:rsidRPr="00405124" w:rsidRDefault="00405124" w:rsidP="00405124">
      <w:pPr>
        <w:numPr>
          <w:ilvl w:val="0"/>
          <w:numId w:val="10"/>
        </w:numPr>
      </w:pPr>
      <w:r w:rsidRPr="00405124">
        <w:rPr>
          <w:b/>
          <w:bCs/>
        </w:rPr>
        <w:t>Revisão:</w:t>
      </w:r>
      <w:r w:rsidRPr="00405124">
        <w:t xml:space="preserve"> Avaliar os resultados, discutir com a equipe e ajustar testes conforme necessário.</w:t>
      </w:r>
    </w:p>
    <w:p w14:paraId="1C6A914C" w14:textId="77777777" w:rsidR="00405124" w:rsidRDefault="00405124"/>
    <w:sectPr w:rsidR="004051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57F11"/>
    <w:multiLevelType w:val="multilevel"/>
    <w:tmpl w:val="ED54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A91C6B"/>
    <w:multiLevelType w:val="multilevel"/>
    <w:tmpl w:val="E364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49139D"/>
    <w:multiLevelType w:val="multilevel"/>
    <w:tmpl w:val="4562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5C5D47"/>
    <w:multiLevelType w:val="multilevel"/>
    <w:tmpl w:val="7E68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BF493C"/>
    <w:multiLevelType w:val="multilevel"/>
    <w:tmpl w:val="A674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CD34A4"/>
    <w:multiLevelType w:val="multilevel"/>
    <w:tmpl w:val="6A10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1D5838"/>
    <w:multiLevelType w:val="multilevel"/>
    <w:tmpl w:val="6628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8E22EC"/>
    <w:multiLevelType w:val="multilevel"/>
    <w:tmpl w:val="C3C85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874D12"/>
    <w:multiLevelType w:val="multilevel"/>
    <w:tmpl w:val="E4344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774799"/>
    <w:multiLevelType w:val="multilevel"/>
    <w:tmpl w:val="10A2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1933018">
    <w:abstractNumId w:val="2"/>
  </w:num>
  <w:num w:numId="2" w16cid:durableId="140731978">
    <w:abstractNumId w:val="6"/>
  </w:num>
  <w:num w:numId="3" w16cid:durableId="400178596">
    <w:abstractNumId w:val="7"/>
  </w:num>
  <w:num w:numId="4" w16cid:durableId="796339010">
    <w:abstractNumId w:val="8"/>
  </w:num>
  <w:num w:numId="5" w16cid:durableId="499543872">
    <w:abstractNumId w:val="4"/>
  </w:num>
  <w:num w:numId="6" w16cid:durableId="1799757907">
    <w:abstractNumId w:val="3"/>
  </w:num>
  <w:num w:numId="7" w16cid:durableId="615334713">
    <w:abstractNumId w:val="5"/>
  </w:num>
  <w:num w:numId="8" w16cid:durableId="1755013589">
    <w:abstractNumId w:val="0"/>
  </w:num>
  <w:num w:numId="9" w16cid:durableId="1494300726">
    <w:abstractNumId w:val="9"/>
  </w:num>
  <w:num w:numId="10" w16cid:durableId="1665351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24"/>
    <w:rsid w:val="003D614E"/>
    <w:rsid w:val="0040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F1E8DA"/>
  <w15:chartTrackingRefBased/>
  <w15:docId w15:val="{B3071CF0-FAF4-2D4D-9AB4-EDC3A91B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1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1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1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1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1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Rendell Arruda</dc:creator>
  <cp:keywords/>
  <dc:description/>
  <cp:lastModifiedBy>Rendell Arruda</cp:lastModifiedBy>
  <cp:revision>1</cp:revision>
  <dcterms:created xsi:type="dcterms:W3CDTF">2024-05-24T10:18:00Z</dcterms:created>
  <dcterms:modified xsi:type="dcterms:W3CDTF">2024-05-24T10:27:00Z</dcterms:modified>
</cp:coreProperties>
</file>