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3DCCC" w14:textId="77777777" w:rsidR="00330116" w:rsidRDefault="003A0D44">
      <w:pPr>
        <w:spacing w:after="12" w:line="265" w:lineRule="auto"/>
        <w:ind w:left="1196" w:right="1212"/>
        <w:jc w:val="center"/>
      </w:pPr>
      <w:r>
        <w:rPr>
          <w:b/>
        </w:rPr>
        <w:t xml:space="preserve">Правила Акции </w:t>
      </w:r>
    </w:p>
    <w:p w14:paraId="610A5FE4" w14:textId="77777777" w:rsidR="00330116" w:rsidRDefault="003A0D44">
      <w:pPr>
        <w:spacing w:after="0" w:line="259" w:lineRule="auto"/>
        <w:ind w:left="12" w:right="0" w:firstLine="0"/>
        <w:jc w:val="left"/>
      </w:pPr>
      <w:r>
        <w:t xml:space="preserve"> </w:t>
      </w:r>
    </w:p>
    <w:p w14:paraId="660D893D" w14:textId="77777777" w:rsidR="00330116" w:rsidRDefault="003A0D44">
      <w:pPr>
        <w:spacing w:after="25" w:line="259" w:lineRule="auto"/>
        <w:ind w:left="12" w:right="0" w:firstLine="0"/>
        <w:jc w:val="left"/>
      </w:pPr>
      <w:r>
        <w:t xml:space="preserve"> </w:t>
      </w:r>
    </w:p>
    <w:p w14:paraId="3056DA14" w14:textId="44A359AA" w:rsidR="00330116" w:rsidRDefault="003A0D44">
      <w:pPr>
        <w:spacing w:after="379" w:line="265" w:lineRule="auto"/>
        <w:ind w:left="1196" w:right="1214"/>
        <w:jc w:val="center"/>
      </w:pPr>
      <w:r>
        <w:rPr>
          <w:b/>
        </w:rPr>
        <w:t xml:space="preserve">ПРАВИЛА ПРОВЕДЕНИЯ И УСЛОВИЯ </w:t>
      </w:r>
      <w:r w:rsidR="00C914E1">
        <w:rPr>
          <w:b/>
        </w:rPr>
        <w:t>УЧАСТИЯ В</w:t>
      </w:r>
      <w:r>
        <w:rPr>
          <w:b/>
        </w:rPr>
        <w:t xml:space="preserve"> АКЦИИ «</w:t>
      </w:r>
      <w:r w:rsidR="00C26D43" w:rsidRPr="00C26D43">
        <w:rPr>
          <w:b/>
        </w:rPr>
        <w:t>ПОКУПАЙТЕ КОФЕ LEBO И ПОЛУЧАЙТЕ ПОДАРКИ!</w:t>
      </w:r>
      <w:r>
        <w:rPr>
          <w:b/>
        </w:rPr>
        <w:t xml:space="preserve">» (далее – Правила) </w:t>
      </w:r>
    </w:p>
    <w:p w14:paraId="0EF900D8" w14:textId="77777777" w:rsidR="00330116" w:rsidRDefault="003A0D44">
      <w:pPr>
        <w:pStyle w:val="1"/>
        <w:spacing w:after="143"/>
        <w:ind w:left="1752" w:right="1070" w:hanging="566"/>
      </w:pPr>
      <w:r>
        <w:t xml:space="preserve">ТЕРМИНЫ И ОПРЕДЕЛЕНИЯ </w:t>
      </w:r>
    </w:p>
    <w:p w14:paraId="01A20E34" w14:textId="19B29079" w:rsidR="00330116" w:rsidRDefault="003A0D44">
      <w:pPr>
        <w:ind w:left="7" w:right="27"/>
      </w:pPr>
      <w:r>
        <w:t>1.1.</w:t>
      </w:r>
      <w:r>
        <w:rPr>
          <w:rFonts w:ascii="Arial" w:eastAsia="Arial" w:hAnsi="Arial" w:cs="Arial"/>
        </w:rPr>
        <w:t xml:space="preserve"> </w:t>
      </w:r>
      <w:r>
        <w:rPr>
          <w:b/>
        </w:rPr>
        <w:t xml:space="preserve">Акция – </w:t>
      </w:r>
      <w:r>
        <w:t>стимулирующее мероприятие «</w:t>
      </w:r>
      <w:r w:rsidR="00C26D43" w:rsidRPr="00C26D43">
        <w:t>ПОКУПАЙТЕ КОФЕ LEBO И ПОЛУЧАЙТЕ ПОДАРКИ!</w:t>
      </w:r>
      <w:r>
        <w:t xml:space="preserve">» (далее – Акция) проводится в рамках рекламной кампании Товаров бренда </w:t>
      </w:r>
      <w:bookmarkStart w:id="0" w:name="_Hlk180671471"/>
      <w:r w:rsidR="00C26D43">
        <w:t>LEBO COFFEE</w:t>
      </w:r>
      <w:bookmarkEnd w:id="0"/>
      <w:r>
        <w:t xml:space="preserve"> и направлено на привлечение внимания к Товару, формирование или поддержание интереса к нему и его продвижение на рынке.  1.2.</w:t>
      </w:r>
      <w:r>
        <w:rPr>
          <w:rFonts w:ascii="Arial" w:eastAsia="Arial" w:hAnsi="Arial" w:cs="Arial"/>
        </w:rPr>
        <w:t xml:space="preserve"> </w:t>
      </w:r>
      <w:r>
        <w:rPr>
          <w:b/>
        </w:rPr>
        <w:t xml:space="preserve">Организатор </w:t>
      </w:r>
      <w:r w:rsidR="00C26D43">
        <w:rPr>
          <w:b/>
        </w:rPr>
        <w:t xml:space="preserve"> и Заказчик Акции(в одном лице) далее Организатор</w:t>
      </w:r>
      <w:r>
        <w:t xml:space="preserve">- юридическое лицо, созданное в соответствии с законодательством Российской Федерации, </w:t>
      </w:r>
      <w:r w:rsidR="00C26D43" w:rsidRPr="00C26D43">
        <w:t>АО «КОМПАНИЯ «ПРОДУКТ-СЕРВИС»</w:t>
      </w:r>
      <w:r w:rsidR="00C26D43">
        <w:t xml:space="preserve">, зарегистрированная по адресу: </w:t>
      </w:r>
      <w:r w:rsidR="00C26D43" w:rsidRPr="00C26D43">
        <w:t>109431, г. Москва, ул. Авиаконструктора Миля д. 4, корп.2</w:t>
      </w:r>
      <w:r w:rsidR="00C26D43">
        <w:t xml:space="preserve">. ОГРН </w:t>
      </w:r>
      <w:r w:rsidR="00C26D43" w:rsidRPr="00C26D43">
        <w:t>1027739629796</w:t>
      </w:r>
      <w:r w:rsidR="00C26D43">
        <w:t xml:space="preserve">; ИНН/КПП </w:t>
      </w:r>
      <w:r w:rsidR="00C26D43" w:rsidRPr="00C26D43">
        <w:t>7721145414 / 772101001</w:t>
      </w:r>
    </w:p>
    <w:p w14:paraId="4107890D" w14:textId="3FB8BDAE" w:rsidR="00330116" w:rsidRDefault="003A0D44">
      <w:pPr>
        <w:ind w:left="7" w:right="27"/>
      </w:pPr>
      <w:r>
        <w:t xml:space="preserve">Обязанности Организатора: Организация и проведение Акции, формирование призового фонда Акции из </w:t>
      </w:r>
      <w:r w:rsidR="00C26D43">
        <w:t xml:space="preserve">собственных </w:t>
      </w:r>
      <w:r>
        <w:t xml:space="preserve">денежных средств, осуществление определения обладателей Призов согласно Правилам Акции, вручение Призов Победителям Акции, коммуникация с Победителями Акции, исполнение обязанностей налогового агента, осуществление обработки персональных данных Участников Акции. </w:t>
      </w:r>
    </w:p>
    <w:p w14:paraId="79EB06A6" w14:textId="29A1CCE3" w:rsidR="00330116" w:rsidRDefault="003A0D44">
      <w:pPr>
        <w:ind w:left="7" w:right="27"/>
      </w:pPr>
      <w:r>
        <w:t>1.3.</w:t>
      </w:r>
      <w:r>
        <w:rPr>
          <w:rFonts w:ascii="Arial" w:eastAsia="Arial" w:hAnsi="Arial" w:cs="Arial"/>
        </w:rPr>
        <w:t xml:space="preserve"> </w:t>
      </w:r>
      <w:r>
        <w:rPr>
          <w:b/>
        </w:rPr>
        <w:t>Сайт Акции (Сайт) –</w:t>
      </w:r>
      <w:r>
        <w:t xml:space="preserve"> сайт в сети Интернет</w:t>
      </w:r>
      <w:bookmarkStart w:id="1" w:name="_Hlk180671576"/>
      <w:r>
        <w:t xml:space="preserve">, </w:t>
      </w:r>
      <w:bookmarkEnd w:id="1"/>
      <w:r>
        <w:t xml:space="preserve">размещенный по адресу с доменным именем: </w:t>
      </w:r>
      <w:r w:rsidR="00C26D43" w:rsidRPr="00C26D43">
        <w:rPr>
          <w:u w:val="single" w:color="000000"/>
        </w:rPr>
        <w:t>https://promo.lebo.ru/</w:t>
      </w:r>
      <w:r>
        <w:t>.</w:t>
      </w:r>
      <w:r>
        <w:rPr>
          <w:b/>
        </w:rPr>
        <w:t xml:space="preserve"> </w:t>
      </w:r>
    </w:p>
    <w:p w14:paraId="486B0F08" w14:textId="297C1BC5" w:rsidR="00330116" w:rsidRDefault="003A0D44">
      <w:pPr>
        <w:ind w:left="7" w:right="27"/>
      </w:pPr>
      <w:r>
        <w:t>1.4.</w:t>
      </w:r>
      <w:r>
        <w:rPr>
          <w:rFonts w:ascii="Arial" w:eastAsia="Arial" w:hAnsi="Arial" w:cs="Arial"/>
        </w:rPr>
        <w:t xml:space="preserve"> </w:t>
      </w:r>
      <w:r>
        <w:rPr>
          <w:b/>
        </w:rPr>
        <w:t xml:space="preserve"> Товар – </w:t>
      </w:r>
      <w:r>
        <w:t>весь ассортимент продукции</w:t>
      </w:r>
      <w:r>
        <w:rPr>
          <w:b/>
        </w:rPr>
        <w:t xml:space="preserve"> </w:t>
      </w:r>
      <w:r>
        <w:t xml:space="preserve">под брендом </w:t>
      </w:r>
      <w:r w:rsidR="00C26D43" w:rsidRPr="00C26D43">
        <w:t>LEBO COFFEE</w:t>
      </w:r>
      <w:r>
        <w:t xml:space="preserve">, имеющийся в продаже в Торговой сети в период, указанный в п. 4.1.1 Правил. </w:t>
      </w:r>
    </w:p>
    <w:p w14:paraId="4E2C8224" w14:textId="03FF4577" w:rsidR="00330116" w:rsidRDefault="003A0D44">
      <w:pPr>
        <w:ind w:left="7" w:right="27"/>
      </w:pPr>
      <w:r>
        <w:t>1.5.</w:t>
      </w:r>
      <w:r>
        <w:rPr>
          <w:rFonts w:ascii="Arial" w:eastAsia="Arial" w:hAnsi="Arial" w:cs="Arial"/>
        </w:rPr>
        <w:t xml:space="preserve"> </w:t>
      </w:r>
      <w:r w:rsidR="00F73D9A">
        <w:rPr>
          <w:b/>
        </w:rPr>
        <w:t>Точки продаж</w:t>
      </w:r>
      <w:r>
        <w:rPr>
          <w:b/>
        </w:rPr>
        <w:t xml:space="preserve"> – </w:t>
      </w:r>
      <w:r>
        <w:t>расположенн</w:t>
      </w:r>
      <w:r w:rsidR="00F73D9A">
        <w:t>ые</w:t>
      </w:r>
      <w:r>
        <w:t xml:space="preserve"> на территории РФ</w:t>
      </w:r>
      <w:r w:rsidR="00F73D9A" w:rsidRPr="00F73D9A">
        <w:t xml:space="preserve">, </w:t>
      </w:r>
      <w:r w:rsidR="00F73D9A">
        <w:t>в регионе проведения Акции</w:t>
      </w:r>
      <w:r w:rsidR="00F73D9A" w:rsidRPr="00F73D9A">
        <w:t>,</w:t>
      </w:r>
      <w:r>
        <w:t xml:space="preserve"> </w:t>
      </w:r>
      <w:r w:rsidR="00F73D9A">
        <w:t>предприятия розничной торговли</w:t>
      </w:r>
      <w:r w:rsidR="00F73D9A" w:rsidRPr="00F73D9A">
        <w:t>,</w:t>
      </w:r>
      <w:r w:rsidR="00F73D9A">
        <w:t xml:space="preserve"> а </w:t>
      </w:r>
      <w:r w:rsidR="00ED38BE">
        <w:t>также</w:t>
      </w:r>
      <w:r w:rsidR="00F73D9A">
        <w:t xml:space="preserve"> сетевые торговые предприятия</w:t>
      </w:r>
      <w:r w:rsidR="00F73D9A" w:rsidRPr="00F73D9A">
        <w:t>.</w:t>
      </w:r>
    </w:p>
    <w:p w14:paraId="1C898FEC" w14:textId="77777777" w:rsidR="00330116" w:rsidRDefault="003A0D44">
      <w:pPr>
        <w:ind w:left="7" w:right="27"/>
      </w:pPr>
      <w:r>
        <w:t>1.6.</w:t>
      </w:r>
      <w:r>
        <w:rPr>
          <w:rFonts w:ascii="Arial" w:eastAsia="Arial" w:hAnsi="Arial" w:cs="Arial"/>
        </w:rPr>
        <w:t xml:space="preserve"> </w:t>
      </w:r>
      <w:r>
        <w:rPr>
          <w:b/>
        </w:rPr>
        <w:t xml:space="preserve">Участник - </w:t>
      </w:r>
      <w:r>
        <w:t>физическое лицо, отвечающее требованиям, установленным разделом 3 настоящих Правил, которое участвует в Акции путем совершения действий, установленных п. 6.1 Правил.</w:t>
      </w:r>
      <w:r>
        <w:rPr>
          <w:b/>
        </w:rPr>
        <w:t xml:space="preserve"> </w:t>
      </w:r>
    </w:p>
    <w:p w14:paraId="64631957" w14:textId="77777777" w:rsidR="00330116" w:rsidRDefault="003A0D44">
      <w:pPr>
        <w:ind w:left="7" w:right="27"/>
      </w:pPr>
      <w:r>
        <w:t>1.7.</w:t>
      </w:r>
      <w:r>
        <w:rPr>
          <w:rFonts w:ascii="Arial" w:eastAsia="Arial" w:hAnsi="Arial" w:cs="Arial"/>
        </w:rPr>
        <w:t xml:space="preserve"> </w:t>
      </w:r>
      <w:r>
        <w:rPr>
          <w:b/>
        </w:rPr>
        <w:t xml:space="preserve">Победитель </w:t>
      </w:r>
      <w:r>
        <w:t>– Участник, который выиграл один из Призов в порядке, установленном настоящими Правилами</w:t>
      </w:r>
      <w:bookmarkStart w:id="2" w:name="_Hlk180671904"/>
      <w:r>
        <w:t>.</w:t>
      </w:r>
      <w:bookmarkEnd w:id="2"/>
      <w:r>
        <w:rPr>
          <w:b/>
        </w:rPr>
        <w:t xml:space="preserve"> </w:t>
      </w:r>
    </w:p>
    <w:p w14:paraId="48CFF8D2" w14:textId="77777777" w:rsidR="00330116" w:rsidRDefault="003A0D44">
      <w:pPr>
        <w:ind w:left="7" w:right="27"/>
      </w:pPr>
      <w:r>
        <w:t>1.8.</w:t>
      </w:r>
      <w:r>
        <w:rPr>
          <w:rFonts w:ascii="Arial" w:eastAsia="Arial" w:hAnsi="Arial" w:cs="Arial"/>
        </w:rPr>
        <w:t xml:space="preserve"> </w:t>
      </w:r>
      <w:r>
        <w:rPr>
          <w:b/>
        </w:rPr>
        <w:t xml:space="preserve">Чек – </w:t>
      </w:r>
      <w:r>
        <w:t xml:space="preserve">кассовый чек, подтверждающий покупку Товара, выданный магазином Торговой сети в период, указанный в п. 4.1.1 Правил. </w:t>
      </w:r>
    </w:p>
    <w:p w14:paraId="6D895E70" w14:textId="77777777" w:rsidR="00330116" w:rsidRDefault="003A0D44">
      <w:pPr>
        <w:spacing w:after="373"/>
        <w:ind w:left="7" w:right="27"/>
      </w:pPr>
      <w:r>
        <w:t>1.9.</w:t>
      </w:r>
      <w:r>
        <w:rPr>
          <w:rFonts w:ascii="Arial" w:eastAsia="Arial" w:hAnsi="Arial" w:cs="Arial"/>
        </w:rPr>
        <w:t xml:space="preserve"> </w:t>
      </w:r>
      <w:r>
        <w:rPr>
          <w:b/>
        </w:rPr>
        <w:t>Валидный чек</w:t>
      </w:r>
      <w:r>
        <w:t xml:space="preserve"> – фискальный чек, выданный магазином Торговой сети, подтверждающий факт покупки Товара и соответствующий условиям Акции. </w:t>
      </w:r>
    </w:p>
    <w:p w14:paraId="49F8D9D6" w14:textId="77777777" w:rsidR="00330116" w:rsidRDefault="003A0D44">
      <w:pPr>
        <w:pStyle w:val="1"/>
        <w:spacing w:after="141"/>
        <w:ind w:left="1752" w:right="1068" w:hanging="566"/>
      </w:pPr>
      <w:r>
        <w:t xml:space="preserve">ОСНОВНЫЕ ПОЛОЖЕНИЯ </w:t>
      </w:r>
    </w:p>
    <w:p w14:paraId="6AC9B6FD" w14:textId="77777777" w:rsidR="00330116" w:rsidRDefault="003A0D44">
      <w:pPr>
        <w:ind w:left="7" w:right="27"/>
      </w:pPr>
      <w:r>
        <w:t>2.1.</w:t>
      </w:r>
      <w:r>
        <w:rPr>
          <w:rFonts w:ascii="Arial" w:eastAsia="Arial" w:hAnsi="Arial" w:cs="Arial"/>
        </w:rPr>
        <w:t xml:space="preserve"> </w:t>
      </w:r>
      <w:r>
        <w:t xml:space="preserve">Акция проводится в рамках рекламной кампании Товаров и направлена на привлечение внимания к Товару, формирование или поддержание интереса к ним и их продвижение на рынке.  </w:t>
      </w:r>
    </w:p>
    <w:p w14:paraId="577DF65A" w14:textId="77777777" w:rsidR="00330116" w:rsidRDefault="003A0D44">
      <w:pPr>
        <w:ind w:left="7" w:right="27"/>
      </w:pPr>
      <w:r>
        <w:t>2.2.</w:t>
      </w:r>
      <w:r>
        <w:rPr>
          <w:rFonts w:ascii="Arial" w:eastAsia="Arial" w:hAnsi="Arial" w:cs="Arial"/>
        </w:rPr>
        <w:t xml:space="preserve"> </w:t>
      </w:r>
      <w:r>
        <w:t xml:space="preserve">Акция не является лотереей, участие в ней не связано с внесением платы Участниками и не основано на риске. Плата за участие не взимается. Весь призовой фонд Акции формируется за счет Заказчиков Акции. </w:t>
      </w:r>
    </w:p>
    <w:p w14:paraId="1660D103" w14:textId="77777777" w:rsidR="00330116" w:rsidRDefault="003A0D44">
      <w:pPr>
        <w:ind w:left="7" w:right="27"/>
      </w:pPr>
      <w:r>
        <w:t>2.3.</w:t>
      </w:r>
      <w:r>
        <w:rPr>
          <w:rFonts w:ascii="Arial" w:eastAsia="Arial" w:hAnsi="Arial" w:cs="Arial"/>
        </w:rPr>
        <w:t xml:space="preserve"> </w:t>
      </w:r>
      <w:r>
        <w:t xml:space="preserve">Акция проводится в порядке и на условиях, определенных настоящими Правилами. </w:t>
      </w:r>
    </w:p>
    <w:p w14:paraId="1B3F0C4D" w14:textId="77777777" w:rsidR="00330116" w:rsidRDefault="003A0D44">
      <w:pPr>
        <w:ind w:left="7" w:right="27"/>
      </w:pPr>
      <w:r>
        <w:t>2.4.</w:t>
      </w:r>
      <w:r>
        <w:rPr>
          <w:rFonts w:ascii="Arial" w:eastAsia="Arial" w:hAnsi="Arial" w:cs="Arial"/>
        </w:rPr>
        <w:t xml:space="preserve"> </w:t>
      </w:r>
      <w:r>
        <w:t xml:space="preserve">Информация о проводимой Акции, в том числе Правила Акции, размещаются на Сайте Акции. </w:t>
      </w:r>
    </w:p>
    <w:p w14:paraId="5CC79FE4" w14:textId="22D905EC" w:rsidR="00330116" w:rsidRDefault="003A0D44">
      <w:pPr>
        <w:spacing w:after="379"/>
        <w:ind w:left="7" w:right="27"/>
      </w:pPr>
      <w:r>
        <w:t>2.5.</w:t>
      </w:r>
      <w:r>
        <w:rPr>
          <w:rFonts w:ascii="Arial" w:eastAsia="Arial" w:hAnsi="Arial" w:cs="Arial"/>
        </w:rPr>
        <w:t xml:space="preserve"> </w:t>
      </w:r>
      <w:r>
        <w:t xml:space="preserve">Акция проводится в пределах установленных настоящими правилами сроков во всех магазинах </w:t>
      </w:r>
      <w:r w:rsidR="00F73D9A">
        <w:t>региона</w:t>
      </w:r>
      <w:r>
        <w:t xml:space="preserve"> до тех пор, пока Товар имеется в наличии. Акция может закончиться досрочно, в случае раздачи/вручения всех Призов Акции, о чем Участники Акции будут уведомлены на Сайте Акции. </w:t>
      </w:r>
    </w:p>
    <w:p w14:paraId="714DD753" w14:textId="77777777" w:rsidR="00330116" w:rsidRPr="00C914E1" w:rsidRDefault="003A0D44">
      <w:pPr>
        <w:pStyle w:val="1"/>
        <w:spacing w:after="138"/>
        <w:ind w:left="1752" w:right="1069" w:hanging="566"/>
      </w:pPr>
      <w:r w:rsidRPr="00C914E1">
        <w:t xml:space="preserve">ТРЕБОВАНИЯ К УЧАСТНИКАМ </w:t>
      </w:r>
    </w:p>
    <w:p w14:paraId="524A81C3" w14:textId="77777777" w:rsidR="00330116" w:rsidRPr="00C914E1" w:rsidRDefault="003A0D44">
      <w:pPr>
        <w:ind w:left="7" w:right="27"/>
      </w:pPr>
      <w:r w:rsidRPr="00C914E1">
        <w:t>3.1.</w:t>
      </w:r>
      <w:r w:rsidRPr="00C914E1">
        <w:rPr>
          <w:rFonts w:eastAsia="Arial"/>
        </w:rPr>
        <w:t xml:space="preserve"> </w:t>
      </w:r>
      <w:r w:rsidRPr="00C914E1">
        <w:t>Участниками Акции могут быть граждане РФ, достигшие возраста на момент</w:t>
      </w:r>
      <w:r w:rsidRPr="00C914E1">
        <w:rPr>
          <w:b/>
        </w:rPr>
        <w:t xml:space="preserve"> </w:t>
      </w:r>
      <w:r w:rsidRPr="00C914E1">
        <w:t>участия в Акции 18 (восемнадцати) лет.</w:t>
      </w:r>
      <w:r w:rsidRPr="00C914E1">
        <w:rPr>
          <w:b/>
        </w:rPr>
        <w:t xml:space="preserve"> </w:t>
      </w:r>
    </w:p>
    <w:p w14:paraId="0F61045D" w14:textId="77777777" w:rsidR="00330116" w:rsidRPr="00C914E1" w:rsidRDefault="003A0D44">
      <w:pPr>
        <w:spacing w:after="30"/>
        <w:ind w:left="7" w:right="27"/>
      </w:pPr>
      <w:r w:rsidRPr="00C914E1">
        <w:t>3.2.</w:t>
      </w:r>
      <w:r w:rsidRPr="00C914E1">
        <w:rPr>
          <w:rFonts w:eastAsia="Arial"/>
        </w:rPr>
        <w:t xml:space="preserve"> </w:t>
      </w:r>
      <w:r w:rsidRPr="00C914E1">
        <w:t xml:space="preserve">Не могут быть Участниками: </w:t>
      </w:r>
      <w:r w:rsidRPr="00C914E1">
        <w:rPr>
          <w:b/>
        </w:rPr>
        <w:t xml:space="preserve"> </w:t>
      </w:r>
    </w:p>
    <w:p w14:paraId="17F11431" w14:textId="3AA82A03" w:rsidR="00330116" w:rsidRPr="00C914E1" w:rsidRDefault="003A0D44">
      <w:pPr>
        <w:tabs>
          <w:tab w:val="center" w:pos="4735"/>
        </w:tabs>
        <w:ind w:left="-3" w:right="0" w:firstLine="0"/>
        <w:jc w:val="left"/>
      </w:pPr>
      <w:r w:rsidRPr="00C914E1">
        <w:rPr>
          <w:rFonts w:eastAsia="Segoe UI Symbol"/>
        </w:rPr>
        <w:t>−</w:t>
      </w:r>
      <w:r w:rsidRPr="00C914E1">
        <w:rPr>
          <w:rFonts w:eastAsia="Arial"/>
        </w:rPr>
        <w:t xml:space="preserve"> </w:t>
      </w:r>
      <w:r>
        <w:rPr>
          <w:rFonts w:eastAsia="Arial"/>
        </w:rPr>
        <w:t xml:space="preserve"> </w:t>
      </w:r>
      <w:r w:rsidRPr="00C914E1">
        <w:t xml:space="preserve">работники (и их супруги или близкие родственники) Организатора и Заказчиков Акции. </w:t>
      </w:r>
    </w:p>
    <w:p w14:paraId="5F39BABE" w14:textId="77777777" w:rsidR="00A36D6B" w:rsidRDefault="003A0D44">
      <w:pPr>
        <w:ind w:left="7" w:right="27"/>
      </w:pPr>
      <w:r w:rsidRPr="00C914E1">
        <w:rPr>
          <w:rFonts w:eastAsia="Segoe UI Symbol"/>
        </w:rPr>
        <w:lastRenderedPageBreak/>
        <w:t>−</w:t>
      </w:r>
      <w:r w:rsidRPr="00C914E1">
        <w:rPr>
          <w:rFonts w:eastAsia="Arial"/>
        </w:rPr>
        <w:t xml:space="preserve"> </w:t>
      </w:r>
      <w:r w:rsidRPr="00C914E1">
        <w:t xml:space="preserve">работники и представители (и их супруги или близкие родственники) других компаний, аффилированных с Организатором или Заказчиками Акции, а также компаний, участвующих в подготовке, организации и проведении Акции (в том числе сотрудники Торговой сети). </w:t>
      </w:r>
    </w:p>
    <w:p w14:paraId="16A05C51" w14:textId="7D37C2D1" w:rsidR="00330116" w:rsidRPr="00C914E1" w:rsidRDefault="003A0D44">
      <w:pPr>
        <w:ind w:left="7" w:right="27"/>
      </w:pPr>
      <w:r w:rsidRPr="00C914E1">
        <w:t>3.3.</w:t>
      </w:r>
      <w:r w:rsidRPr="00C914E1">
        <w:rPr>
          <w:rFonts w:eastAsia="Arial"/>
        </w:rPr>
        <w:t xml:space="preserve"> </w:t>
      </w:r>
      <w:r w:rsidRPr="00C914E1">
        <w:t xml:space="preserve">Совершение действий, установленных п. 6.1 Правил, означает полное согласие Участника: </w:t>
      </w:r>
    </w:p>
    <w:p w14:paraId="210251F7" w14:textId="77777777" w:rsidR="00330116" w:rsidRPr="00C914E1" w:rsidRDefault="003A0D44">
      <w:pPr>
        <w:numPr>
          <w:ilvl w:val="0"/>
          <w:numId w:val="1"/>
        </w:numPr>
        <w:ind w:right="27" w:hanging="566"/>
      </w:pPr>
      <w:r w:rsidRPr="00C914E1">
        <w:t xml:space="preserve">на участие в Акции; </w:t>
      </w:r>
    </w:p>
    <w:p w14:paraId="710F2F98" w14:textId="77777777" w:rsidR="00330116" w:rsidRPr="00C914E1" w:rsidRDefault="003A0D44">
      <w:pPr>
        <w:numPr>
          <w:ilvl w:val="0"/>
          <w:numId w:val="1"/>
        </w:numPr>
        <w:ind w:right="27" w:hanging="566"/>
      </w:pPr>
      <w:r w:rsidRPr="00C914E1">
        <w:t xml:space="preserve">с настоящими Правилами;  </w:t>
      </w:r>
    </w:p>
    <w:p w14:paraId="6EA1C344" w14:textId="77777777" w:rsidR="00330116" w:rsidRPr="00C914E1" w:rsidRDefault="003A0D44">
      <w:pPr>
        <w:numPr>
          <w:ilvl w:val="0"/>
          <w:numId w:val="1"/>
        </w:numPr>
        <w:ind w:right="27" w:hanging="566"/>
      </w:pPr>
      <w:r w:rsidRPr="00C914E1">
        <w:t xml:space="preserve">на обработку персональных данных в соответствии с разделом 11 Правил; </w:t>
      </w:r>
    </w:p>
    <w:p w14:paraId="4ECCFB04" w14:textId="77777777" w:rsidR="00330116" w:rsidRPr="00C914E1" w:rsidRDefault="003A0D44">
      <w:pPr>
        <w:numPr>
          <w:ilvl w:val="0"/>
          <w:numId w:val="1"/>
        </w:numPr>
        <w:spacing w:after="374"/>
        <w:ind w:right="27" w:hanging="566"/>
      </w:pPr>
      <w:r w:rsidRPr="00C914E1">
        <w:t>на получение информационных сообщений от Организатора и Заказчика (</w:t>
      </w:r>
      <w:proofErr w:type="spellStart"/>
      <w:r w:rsidRPr="00C914E1">
        <w:t>СМС-сообщения</w:t>
      </w:r>
      <w:proofErr w:type="spellEnd"/>
      <w:r w:rsidRPr="00C914E1">
        <w:t xml:space="preserve">, электронная почта, мессенджеры, чат-боты и прочее) в рамках Акции, а также после ее завершения в рамках иных акций и мероприятий Организатора и Заказчика. </w:t>
      </w:r>
    </w:p>
    <w:p w14:paraId="28C6B746" w14:textId="77777777" w:rsidR="00330116" w:rsidRPr="00C914E1" w:rsidRDefault="003A0D44">
      <w:pPr>
        <w:pStyle w:val="1"/>
        <w:spacing w:after="131"/>
        <w:ind w:left="1752" w:right="1069" w:hanging="566"/>
      </w:pPr>
      <w:r w:rsidRPr="00C914E1">
        <w:t xml:space="preserve">СРОКИ ПРОВЕДЕНИЯ АКЦИИ </w:t>
      </w:r>
    </w:p>
    <w:p w14:paraId="6A71C4B4" w14:textId="6D3887CC" w:rsidR="00330116" w:rsidRPr="00C914E1" w:rsidRDefault="003A0D44">
      <w:pPr>
        <w:ind w:left="7" w:right="27"/>
      </w:pPr>
      <w:r w:rsidRPr="00C914E1">
        <w:t>4.1.</w:t>
      </w:r>
      <w:r w:rsidRPr="00C914E1">
        <w:rPr>
          <w:rFonts w:eastAsia="Arial"/>
        </w:rPr>
        <w:t xml:space="preserve"> </w:t>
      </w:r>
      <w:r w:rsidRPr="00C914E1">
        <w:t xml:space="preserve">Общий срок проведения Акции: с </w:t>
      </w:r>
      <w:r w:rsidR="009E5DE6">
        <w:t>12</w:t>
      </w:r>
      <w:r w:rsidRPr="00C914E1">
        <w:t xml:space="preserve"> </w:t>
      </w:r>
      <w:r w:rsidR="00E60E0C" w:rsidRPr="00C914E1">
        <w:t>декабря</w:t>
      </w:r>
      <w:r w:rsidRPr="00C914E1">
        <w:t xml:space="preserve"> 2024 г. по </w:t>
      </w:r>
      <w:r w:rsidR="00A36D6B">
        <w:t>12</w:t>
      </w:r>
      <w:r w:rsidRPr="00C914E1">
        <w:t xml:space="preserve"> </w:t>
      </w:r>
      <w:r w:rsidR="009E5DE6">
        <w:t>февраля</w:t>
      </w:r>
      <w:r w:rsidRPr="00C914E1">
        <w:t xml:space="preserve"> 202</w:t>
      </w:r>
      <w:r w:rsidR="00A36D6B">
        <w:t>5</w:t>
      </w:r>
      <w:r w:rsidRPr="00C914E1">
        <w:t xml:space="preserve"> г.  Указанный срок включает в себя: </w:t>
      </w:r>
    </w:p>
    <w:p w14:paraId="29942A26" w14:textId="0A057881" w:rsidR="00330116" w:rsidRPr="00C914E1" w:rsidRDefault="003A0D44">
      <w:pPr>
        <w:ind w:left="7" w:right="27"/>
      </w:pPr>
      <w:r w:rsidRPr="00C914E1">
        <w:t>4.1.1.</w:t>
      </w:r>
      <w:r w:rsidRPr="00C914E1">
        <w:rPr>
          <w:rFonts w:eastAsia="Arial"/>
        </w:rPr>
        <w:t xml:space="preserve"> </w:t>
      </w:r>
      <w:r w:rsidRPr="00C914E1">
        <w:rPr>
          <w:b/>
        </w:rPr>
        <w:t xml:space="preserve">Период покупки Товара, регистрации в качестве Участника Акции и регистрации Участником Чека на Сайте Акции </w:t>
      </w:r>
      <w:r w:rsidRPr="00C914E1">
        <w:t xml:space="preserve">- с </w:t>
      </w:r>
      <w:r w:rsidR="009E5DE6">
        <w:t>12</w:t>
      </w:r>
      <w:r w:rsidRPr="00C914E1">
        <w:t xml:space="preserve"> </w:t>
      </w:r>
      <w:r w:rsidR="00E60E0C" w:rsidRPr="00C914E1">
        <w:t>декабря</w:t>
      </w:r>
      <w:r w:rsidRPr="00C914E1">
        <w:t xml:space="preserve"> 2024 г. 00:00:00 (время московское) по </w:t>
      </w:r>
      <w:r w:rsidR="00A36D6B" w:rsidRPr="00A36D6B">
        <w:t>12</w:t>
      </w:r>
      <w:r w:rsidRPr="00C914E1">
        <w:t xml:space="preserve"> </w:t>
      </w:r>
      <w:r w:rsidR="009E5DE6">
        <w:t>февраля</w:t>
      </w:r>
      <w:r w:rsidRPr="00C914E1">
        <w:t xml:space="preserve"> 202</w:t>
      </w:r>
      <w:r w:rsidR="00A36D6B">
        <w:t>5</w:t>
      </w:r>
      <w:r w:rsidRPr="00C914E1">
        <w:t xml:space="preserve"> г. 23:59:59 (время московское) включительно. </w:t>
      </w:r>
    </w:p>
    <w:p w14:paraId="3421B7D7" w14:textId="3FC3745F" w:rsidR="00330116" w:rsidRPr="00C914E1" w:rsidRDefault="003A0D44">
      <w:pPr>
        <w:spacing w:after="368"/>
        <w:ind w:left="7" w:right="27"/>
      </w:pPr>
      <w:r w:rsidRPr="00C914E1">
        <w:t xml:space="preserve">4.1.2. </w:t>
      </w:r>
      <w:r w:rsidRPr="00C914E1">
        <w:rPr>
          <w:b/>
        </w:rPr>
        <w:t xml:space="preserve">Вручение призов </w:t>
      </w:r>
      <w:r w:rsidRPr="00C914E1">
        <w:t xml:space="preserve">осуществляется в течение </w:t>
      </w:r>
      <w:r w:rsidR="00E60E0C" w:rsidRPr="00C914E1">
        <w:t xml:space="preserve">30 рабочих дней с момента окончания </w:t>
      </w:r>
      <w:r w:rsidRPr="00C914E1">
        <w:t xml:space="preserve">срока </w:t>
      </w:r>
      <w:r w:rsidR="00E60E0C" w:rsidRPr="00C914E1">
        <w:t>окончания</w:t>
      </w:r>
      <w:r w:rsidRPr="00C914E1">
        <w:t xml:space="preserve"> Акции в период с </w:t>
      </w:r>
      <w:r w:rsidR="00A36D6B">
        <w:t>14</w:t>
      </w:r>
      <w:r w:rsidRPr="00C914E1">
        <w:t xml:space="preserve"> </w:t>
      </w:r>
      <w:r w:rsidR="009E5DE6">
        <w:t>февраля</w:t>
      </w:r>
      <w:r w:rsidRPr="00C914E1">
        <w:t xml:space="preserve"> 202</w:t>
      </w:r>
      <w:r w:rsidR="00E60E0C" w:rsidRPr="00C914E1">
        <w:t>5</w:t>
      </w:r>
      <w:r w:rsidRPr="00C914E1">
        <w:t xml:space="preserve"> г. по </w:t>
      </w:r>
      <w:r w:rsidR="00E60E0C" w:rsidRPr="00C914E1">
        <w:t>1</w:t>
      </w:r>
      <w:r w:rsidR="009E5DE6">
        <w:t>3</w:t>
      </w:r>
      <w:r w:rsidRPr="00C914E1">
        <w:t xml:space="preserve"> </w:t>
      </w:r>
      <w:r w:rsidR="009E5DE6">
        <w:t>марта</w:t>
      </w:r>
      <w:r w:rsidRPr="00C914E1">
        <w:t xml:space="preserve"> 202</w:t>
      </w:r>
      <w:r w:rsidR="00E60E0C" w:rsidRPr="00C914E1">
        <w:t>5</w:t>
      </w:r>
      <w:r w:rsidRPr="00C914E1">
        <w:t xml:space="preserve"> г.   </w:t>
      </w:r>
    </w:p>
    <w:p w14:paraId="0C968A40" w14:textId="77777777" w:rsidR="00330116" w:rsidRDefault="003A0D44">
      <w:pPr>
        <w:pStyle w:val="1"/>
        <w:spacing w:after="139"/>
        <w:ind w:left="1752" w:right="1069" w:hanging="566"/>
      </w:pPr>
      <w:r>
        <w:t xml:space="preserve">ПРИЗЫ  </w:t>
      </w:r>
    </w:p>
    <w:p w14:paraId="0642763F" w14:textId="77777777" w:rsidR="00330116" w:rsidRDefault="003A0D44">
      <w:pPr>
        <w:ind w:left="7" w:right="27"/>
      </w:pPr>
      <w:r>
        <w:t xml:space="preserve">Призовой фонд Акции состоит из следующих Призов: </w:t>
      </w:r>
    </w:p>
    <w:p w14:paraId="6D08428E" w14:textId="77777777" w:rsidR="001A7389" w:rsidRDefault="003A0D44">
      <w:pPr>
        <w:ind w:left="7" w:right="27"/>
        <w:rPr>
          <w:b/>
        </w:rPr>
      </w:pPr>
      <w:r>
        <w:t>5.1.</w:t>
      </w:r>
      <w:r>
        <w:rPr>
          <w:rFonts w:ascii="Arial" w:eastAsia="Arial" w:hAnsi="Arial" w:cs="Arial"/>
        </w:rPr>
        <w:t xml:space="preserve"> </w:t>
      </w:r>
      <w:r w:rsidR="001A7389">
        <w:rPr>
          <w:b/>
        </w:rPr>
        <w:t>Еженедельные Призы:</w:t>
      </w:r>
    </w:p>
    <w:p w14:paraId="7E929D3C" w14:textId="56121198" w:rsidR="001A7389" w:rsidRDefault="001A7389" w:rsidP="00887594">
      <w:pPr>
        <w:ind w:left="0" w:right="27" w:firstLine="0"/>
        <w:rPr>
          <w:b/>
        </w:rPr>
      </w:pPr>
      <w:bookmarkStart w:id="3" w:name="_Hlk180678897"/>
      <w:bookmarkStart w:id="4" w:name="_Hlk180676415"/>
      <w:r>
        <w:rPr>
          <w:b/>
        </w:rPr>
        <w:t>Набор Кофе LEBO</w:t>
      </w:r>
      <w:bookmarkEnd w:id="3"/>
      <w:r w:rsidR="002A295F">
        <w:rPr>
          <w:b/>
        </w:rPr>
        <w:t>, состав набора:</w:t>
      </w:r>
    </w:p>
    <w:p w14:paraId="1EC596F3" w14:textId="3B610865" w:rsidR="001A7389" w:rsidRDefault="001A7389">
      <w:pPr>
        <w:ind w:left="7" w:right="27"/>
        <w:rPr>
          <w:bCs/>
        </w:rPr>
      </w:pPr>
      <w:r w:rsidRPr="001A7389">
        <w:rPr>
          <w:bCs/>
        </w:rPr>
        <w:t xml:space="preserve">Кофе мол. Принц </w:t>
      </w:r>
      <w:proofErr w:type="spellStart"/>
      <w:r w:rsidRPr="001A7389">
        <w:rPr>
          <w:bCs/>
        </w:rPr>
        <w:t>Лебо</w:t>
      </w:r>
      <w:proofErr w:type="spellEnd"/>
      <w:r w:rsidRPr="001A7389">
        <w:rPr>
          <w:bCs/>
        </w:rPr>
        <w:t xml:space="preserve"> турка 100 г</w:t>
      </w:r>
      <w:r>
        <w:rPr>
          <w:bCs/>
        </w:rPr>
        <w:t xml:space="preserve"> – 1шт</w:t>
      </w:r>
    </w:p>
    <w:p w14:paraId="148BD28D" w14:textId="5CB5F197" w:rsidR="001A7389" w:rsidRDefault="001A7389">
      <w:pPr>
        <w:ind w:left="7" w:right="27"/>
        <w:rPr>
          <w:bCs/>
        </w:rPr>
      </w:pPr>
      <w:r w:rsidRPr="001A7389">
        <w:rPr>
          <w:bCs/>
        </w:rPr>
        <w:t>Кофе в зернах LEBO CLASSIC 250г</w:t>
      </w:r>
      <w:r>
        <w:rPr>
          <w:bCs/>
        </w:rPr>
        <w:t xml:space="preserve"> – 1шт</w:t>
      </w:r>
    </w:p>
    <w:p w14:paraId="4B0227C3" w14:textId="0A79AE9F" w:rsidR="001A7389" w:rsidRDefault="001A7389">
      <w:pPr>
        <w:ind w:left="7" w:right="27"/>
        <w:rPr>
          <w:bCs/>
        </w:rPr>
      </w:pPr>
      <w:r w:rsidRPr="001A7389">
        <w:rPr>
          <w:bCs/>
        </w:rPr>
        <w:t xml:space="preserve">Кофе растворимый LEBO GOLD 100 г. </w:t>
      </w:r>
      <w:proofErr w:type="spellStart"/>
      <w:r w:rsidRPr="001A7389">
        <w:rPr>
          <w:bCs/>
        </w:rPr>
        <w:t>ст</w:t>
      </w:r>
      <w:proofErr w:type="spellEnd"/>
      <w:r w:rsidRPr="001A7389">
        <w:rPr>
          <w:bCs/>
        </w:rPr>
        <w:t>/б</w:t>
      </w:r>
      <w:r w:rsidR="00DB0BF5">
        <w:rPr>
          <w:bCs/>
        </w:rPr>
        <w:t xml:space="preserve"> – 1шт</w:t>
      </w:r>
    </w:p>
    <w:bookmarkEnd w:id="4"/>
    <w:p w14:paraId="792CB55E" w14:textId="0180BF9E" w:rsidR="00DB0BF5" w:rsidRDefault="002A295F" w:rsidP="00DB0BF5">
      <w:pPr>
        <w:ind w:left="0" w:right="27" w:firstLine="0"/>
        <w:rPr>
          <w:bCs/>
        </w:rPr>
      </w:pPr>
      <w:r>
        <w:rPr>
          <w:bCs/>
        </w:rPr>
        <w:t>Общее к</w:t>
      </w:r>
      <w:r w:rsidR="00DB0BF5">
        <w:rPr>
          <w:bCs/>
        </w:rPr>
        <w:t xml:space="preserve">оличество Еженедельных </w:t>
      </w:r>
      <w:r>
        <w:rPr>
          <w:bCs/>
        </w:rPr>
        <w:t>П</w:t>
      </w:r>
      <w:r w:rsidR="00DB0BF5">
        <w:rPr>
          <w:bCs/>
        </w:rPr>
        <w:t xml:space="preserve">ризов – </w:t>
      </w:r>
      <w:r w:rsidR="001521B6">
        <w:rPr>
          <w:bCs/>
        </w:rPr>
        <w:t>6</w:t>
      </w:r>
      <w:r w:rsidR="00DB0BF5">
        <w:rPr>
          <w:bCs/>
        </w:rPr>
        <w:t>0шт</w:t>
      </w:r>
    </w:p>
    <w:p w14:paraId="0A08F128" w14:textId="2BFF07F9" w:rsidR="005F0910" w:rsidRDefault="005F0910" w:rsidP="00DB0BF5">
      <w:pPr>
        <w:ind w:left="0" w:right="27" w:firstLine="0"/>
        <w:rPr>
          <w:bCs/>
        </w:rPr>
      </w:pPr>
      <w:r>
        <w:rPr>
          <w:bCs/>
        </w:rPr>
        <w:t xml:space="preserve">Общая стоимость одного </w:t>
      </w:r>
      <w:r w:rsidRPr="005F0910">
        <w:rPr>
          <w:bCs/>
        </w:rPr>
        <w:t>Набор</w:t>
      </w:r>
      <w:r>
        <w:rPr>
          <w:bCs/>
        </w:rPr>
        <w:t>а</w:t>
      </w:r>
      <w:r w:rsidRPr="005F0910">
        <w:rPr>
          <w:bCs/>
        </w:rPr>
        <w:t xml:space="preserve"> Кофе LEBO</w:t>
      </w:r>
      <w:r>
        <w:rPr>
          <w:bCs/>
        </w:rPr>
        <w:t xml:space="preserve"> - </w:t>
      </w:r>
    </w:p>
    <w:p w14:paraId="752CF536" w14:textId="3F7F4B52" w:rsidR="005F0910" w:rsidRPr="001A7389" w:rsidRDefault="005F0910" w:rsidP="00DB0BF5">
      <w:pPr>
        <w:ind w:left="0" w:right="27" w:firstLine="0"/>
        <w:rPr>
          <w:bCs/>
        </w:rPr>
      </w:pPr>
      <w:r>
        <w:rPr>
          <w:bCs/>
        </w:rPr>
        <w:t>Каждую неделю разыгрывается по 10 призов</w:t>
      </w:r>
      <w:r w:rsidR="006F68FC">
        <w:rPr>
          <w:bCs/>
        </w:rPr>
        <w:t>, согласно графику (см п 7.1)</w:t>
      </w:r>
    </w:p>
    <w:p w14:paraId="7590F617" w14:textId="66F1E937" w:rsidR="001A7389" w:rsidRPr="00E17EDA" w:rsidRDefault="00E17EDA">
      <w:pPr>
        <w:ind w:left="7" w:right="27"/>
        <w:rPr>
          <w:bCs/>
        </w:rPr>
      </w:pPr>
      <w:r w:rsidRPr="00E17EDA">
        <w:rPr>
          <w:bCs/>
        </w:rPr>
        <w:t>Общая стоимость набора не более 1500 (одна тысяча пятьсот) рублей, включая все применимые налоги.</w:t>
      </w:r>
    </w:p>
    <w:p w14:paraId="7599CF86" w14:textId="713EBB7C" w:rsidR="00330116" w:rsidRDefault="003A0D44">
      <w:pPr>
        <w:ind w:left="7" w:right="27"/>
      </w:pPr>
      <w:r>
        <w:t xml:space="preserve">5.1.2.      Для получения </w:t>
      </w:r>
      <w:r w:rsidR="002A295F">
        <w:t>Еженедельного</w:t>
      </w:r>
      <w:r>
        <w:t xml:space="preserve"> приза Участник должен в срок, указанный в п. 4.1.1. Правил выполнить действия, указанные в п. 6</w:t>
      </w:r>
      <w:bookmarkStart w:id="5" w:name="_Hlk180676273"/>
      <w:r>
        <w:t>.</w:t>
      </w:r>
      <w:bookmarkEnd w:id="5"/>
      <w:r>
        <w:t xml:space="preserve">1 Правил. </w:t>
      </w:r>
      <w:r w:rsidR="002A295F">
        <w:t>Вручение Еженедельного приза, осуществляется согласно п</w:t>
      </w:r>
      <w:r w:rsidR="002A295F" w:rsidRPr="002A295F">
        <w:t>.</w:t>
      </w:r>
      <w:r w:rsidR="002A295F">
        <w:t xml:space="preserve"> 8 Правил</w:t>
      </w:r>
      <w:r w:rsidR="002A295F" w:rsidRPr="002A295F">
        <w:t>.</w:t>
      </w:r>
    </w:p>
    <w:p w14:paraId="0D115A20" w14:textId="6880E837" w:rsidR="00330116" w:rsidRDefault="003A0D44">
      <w:pPr>
        <w:spacing w:after="40" w:line="259" w:lineRule="auto"/>
        <w:ind w:left="7" w:right="0"/>
        <w:jc w:val="left"/>
      </w:pPr>
      <w:r>
        <w:t>5.2.</w:t>
      </w:r>
      <w:r>
        <w:rPr>
          <w:rFonts w:ascii="Arial" w:eastAsia="Arial" w:hAnsi="Arial" w:cs="Arial"/>
        </w:rPr>
        <w:t xml:space="preserve"> </w:t>
      </w:r>
      <w:r w:rsidR="00887594">
        <w:rPr>
          <w:b/>
        </w:rPr>
        <w:t>Приз</w:t>
      </w:r>
      <w:r w:rsidR="002A295F" w:rsidRPr="002A295F">
        <w:rPr>
          <w:b/>
        </w:rPr>
        <w:t xml:space="preserve"> месяца</w:t>
      </w:r>
      <w:r>
        <w:rPr>
          <w:b/>
        </w:rPr>
        <w:t>:</w:t>
      </w:r>
      <w:r>
        <w:t xml:space="preserve"> </w:t>
      </w:r>
    </w:p>
    <w:p w14:paraId="60D60012" w14:textId="34448AE0" w:rsidR="002A295F" w:rsidRPr="00887594" w:rsidRDefault="002A295F" w:rsidP="002A295F">
      <w:pPr>
        <w:spacing w:after="40" w:line="259" w:lineRule="auto"/>
        <w:ind w:left="7" w:right="0"/>
        <w:jc w:val="left"/>
        <w:rPr>
          <w:b/>
          <w:bCs/>
        </w:rPr>
      </w:pPr>
      <w:r w:rsidRPr="00887594">
        <w:rPr>
          <w:b/>
          <w:bCs/>
        </w:rPr>
        <w:t>Большой набор Кофе LEBO, состав набора:</w:t>
      </w:r>
    </w:p>
    <w:p w14:paraId="0CCDAE79" w14:textId="77777777" w:rsidR="002A295F" w:rsidRDefault="002A295F" w:rsidP="002A295F">
      <w:pPr>
        <w:spacing w:after="40" w:line="259" w:lineRule="auto"/>
        <w:ind w:left="7" w:right="0"/>
        <w:jc w:val="left"/>
      </w:pPr>
      <w:r>
        <w:t xml:space="preserve">Кофе мол. Принц </w:t>
      </w:r>
      <w:proofErr w:type="spellStart"/>
      <w:r>
        <w:t>Лебо</w:t>
      </w:r>
      <w:proofErr w:type="spellEnd"/>
      <w:r>
        <w:t xml:space="preserve"> турка 100 г – 1шт</w:t>
      </w:r>
    </w:p>
    <w:p w14:paraId="49AB1C11" w14:textId="77777777" w:rsidR="002A295F" w:rsidRDefault="002A295F" w:rsidP="002A295F">
      <w:pPr>
        <w:spacing w:after="40" w:line="259" w:lineRule="auto"/>
        <w:ind w:left="7" w:right="0"/>
        <w:jc w:val="left"/>
      </w:pPr>
      <w:r>
        <w:t>Кофе в зернах LEBO CLASSIC 250г – 1шт</w:t>
      </w:r>
    </w:p>
    <w:p w14:paraId="26D686D8" w14:textId="44609649" w:rsidR="002A295F" w:rsidRDefault="002A295F" w:rsidP="002A295F">
      <w:pPr>
        <w:spacing w:after="40" w:line="259" w:lineRule="auto"/>
        <w:ind w:left="7" w:right="0"/>
        <w:jc w:val="left"/>
      </w:pPr>
      <w:r>
        <w:t xml:space="preserve">Кофе растворимый LEBO GOLD 100 г. </w:t>
      </w:r>
      <w:proofErr w:type="spellStart"/>
      <w:r>
        <w:t>ст</w:t>
      </w:r>
      <w:proofErr w:type="spellEnd"/>
      <w:r>
        <w:t>/б – 1шт</w:t>
      </w:r>
    </w:p>
    <w:p w14:paraId="07FFCFB9" w14:textId="2EE72FC9" w:rsidR="002A295F" w:rsidRDefault="000F1276">
      <w:pPr>
        <w:spacing w:after="40" w:line="259" w:lineRule="auto"/>
        <w:ind w:left="7" w:right="0"/>
        <w:jc w:val="left"/>
      </w:pPr>
      <w:proofErr w:type="gramStart"/>
      <w:r w:rsidRPr="000F1276">
        <w:t>Кофе</w:t>
      </w:r>
      <w:proofErr w:type="gramEnd"/>
      <w:r w:rsidRPr="000F1276">
        <w:t xml:space="preserve"> молотый в </w:t>
      </w:r>
      <w:proofErr w:type="spellStart"/>
      <w:r w:rsidRPr="000F1276">
        <w:t>дрип</w:t>
      </w:r>
      <w:proofErr w:type="spellEnd"/>
      <w:r w:rsidRPr="000F1276">
        <w:t xml:space="preserve">-пакетах LEBO MONO </w:t>
      </w:r>
      <w:proofErr w:type="spellStart"/>
      <w:r w:rsidRPr="000F1276">
        <w:t>Brazil</w:t>
      </w:r>
      <w:proofErr w:type="spellEnd"/>
      <w:r w:rsidRPr="000F1276">
        <w:t xml:space="preserve"> 10,5г</w:t>
      </w:r>
      <w:r>
        <w:t xml:space="preserve"> – 1шт</w:t>
      </w:r>
    </w:p>
    <w:p w14:paraId="7620FC6C" w14:textId="334D742E" w:rsidR="000F1276" w:rsidRDefault="000F1276">
      <w:pPr>
        <w:spacing w:after="40" w:line="259" w:lineRule="auto"/>
        <w:ind w:left="7" w:right="0"/>
        <w:jc w:val="left"/>
      </w:pPr>
      <w:r w:rsidRPr="000F1276">
        <w:t xml:space="preserve">Кофе растворимый LEBO AROMA IRISH CREAM 70 г. </w:t>
      </w:r>
      <w:proofErr w:type="spellStart"/>
      <w:r w:rsidRPr="000F1276">
        <w:t>дой</w:t>
      </w:r>
      <w:proofErr w:type="spellEnd"/>
      <w:r w:rsidRPr="000F1276">
        <w:t>-пак</w:t>
      </w:r>
      <w:r>
        <w:t xml:space="preserve"> – 1шт</w:t>
      </w:r>
    </w:p>
    <w:p w14:paraId="3D6ECC4C" w14:textId="5915E1E2" w:rsidR="000F1276" w:rsidRPr="00887594" w:rsidRDefault="00887594">
      <w:pPr>
        <w:spacing w:after="40" w:line="259" w:lineRule="auto"/>
        <w:ind w:left="7" w:right="0"/>
        <w:jc w:val="left"/>
      </w:pPr>
      <w:r w:rsidRPr="00887594">
        <w:t xml:space="preserve">Кофе молотый </w:t>
      </w:r>
      <w:r w:rsidRPr="00887594">
        <w:rPr>
          <w:lang w:val="en-US"/>
        </w:rPr>
        <w:t>LEBO</w:t>
      </w:r>
      <w:r w:rsidRPr="00887594">
        <w:t xml:space="preserve"> </w:t>
      </w:r>
      <w:r w:rsidRPr="00887594">
        <w:rPr>
          <w:lang w:val="en-US"/>
        </w:rPr>
        <w:t>AROMA</w:t>
      </w:r>
      <w:r w:rsidRPr="00887594">
        <w:t xml:space="preserve"> </w:t>
      </w:r>
      <w:r w:rsidRPr="00887594">
        <w:rPr>
          <w:lang w:val="en-US"/>
        </w:rPr>
        <w:t>TOFFEE</w:t>
      </w:r>
      <w:r w:rsidRPr="00887594">
        <w:t xml:space="preserve"> </w:t>
      </w:r>
      <w:r w:rsidRPr="00887594">
        <w:rPr>
          <w:lang w:val="en-US"/>
        </w:rPr>
        <w:t>CARAMEL</w:t>
      </w:r>
      <w:r w:rsidRPr="00887594">
        <w:t xml:space="preserve"> 150г – 1</w:t>
      </w:r>
      <w:r>
        <w:t>шт</w:t>
      </w:r>
    </w:p>
    <w:p w14:paraId="0DCA0B67" w14:textId="035734FF" w:rsidR="002A295F" w:rsidRPr="00887594" w:rsidRDefault="00887594">
      <w:pPr>
        <w:spacing w:after="40" w:line="259" w:lineRule="auto"/>
        <w:ind w:left="7" w:right="0"/>
        <w:jc w:val="left"/>
      </w:pPr>
      <w:r>
        <w:t xml:space="preserve">Общее количество Призов месяца – </w:t>
      </w:r>
      <w:r w:rsidR="005F0910">
        <w:t>4</w:t>
      </w:r>
      <w:r>
        <w:t>0шт</w:t>
      </w:r>
    </w:p>
    <w:p w14:paraId="17D22DF5" w14:textId="0F33D535" w:rsidR="00330116" w:rsidRPr="006F68FC" w:rsidRDefault="006F68FC">
      <w:pPr>
        <w:ind w:left="7" w:right="27"/>
      </w:pPr>
      <w:r>
        <w:t xml:space="preserve">Каждый месяц </w:t>
      </w:r>
      <w:proofErr w:type="gramStart"/>
      <w:r>
        <w:t>разыгрывается  20</w:t>
      </w:r>
      <w:proofErr w:type="gramEnd"/>
      <w:r>
        <w:t xml:space="preserve"> призов, согласно п.</w:t>
      </w:r>
    </w:p>
    <w:p w14:paraId="72C26D5F" w14:textId="6AB9AC72" w:rsidR="005F0910" w:rsidRDefault="00E17EDA">
      <w:pPr>
        <w:ind w:left="7" w:right="27"/>
      </w:pPr>
      <w:bookmarkStart w:id="6" w:name="_Hlk180689068"/>
      <w:r>
        <w:t>Общая стоимость набора не более 2500 (две тысячи пятьсот) рублей, включая все применимые налоги.</w:t>
      </w:r>
    </w:p>
    <w:bookmarkEnd w:id="6"/>
    <w:p w14:paraId="7539E0C6" w14:textId="77777777" w:rsidR="00330116" w:rsidRDefault="003A0D44">
      <w:pPr>
        <w:spacing w:after="40" w:line="259" w:lineRule="auto"/>
        <w:ind w:left="7" w:right="0"/>
        <w:jc w:val="left"/>
      </w:pPr>
      <w:r>
        <w:t>5.3.</w:t>
      </w:r>
      <w:r>
        <w:rPr>
          <w:rFonts w:ascii="Arial" w:eastAsia="Arial" w:hAnsi="Arial" w:cs="Arial"/>
        </w:rPr>
        <w:t xml:space="preserve"> </w:t>
      </w:r>
      <w:r>
        <w:rPr>
          <w:b/>
        </w:rPr>
        <w:t xml:space="preserve">Главный приз:  </w:t>
      </w:r>
    </w:p>
    <w:p w14:paraId="569DE210" w14:textId="451F40B8" w:rsidR="005F0910" w:rsidRDefault="005F0910">
      <w:pPr>
        <w:ind w:left="7" w:right="27"/>
        <w:rPr>
          <w:b/>
        </w:rPr>
      </w:pPr>
      <w:r w:rsidRPr="005F0910">
        <w:rPr>
          <w:b/>
        </w:rPr>
        <w:t>Смарт</w:t>
      </w:r>
      <w:r w:rsidRPr="00A36D6B">
        <w:rPr>
          <w:b/>
        </w:rPr>
        <w:t>-</w:t>
      </w:r>
      <w:r w:rsidRPr="005F0910">
        <w:rPr>
          <w:b/>
        </w:rPr>
        <w:t>часы</w:t>
      </w:r>
      <w:r w:rsidRPr="00A36D6B">
        <w:rPr>
          <w:b/>
        </w:rPr>
        <w:t xml:space="preserve"> </w:t>
      </w:r>
      <w:r w:rsidRPr="005F0910">
        <w:rPr>
          <w:b/>
          <w:lang w:val="en-US"/>
        </w:rPr>
        <w:t>Xiaomi</w:t>
      </w:r>
      <w:r w:rsidRPr="00A36D6B">
        <w:rPr>
          <w:b/>
        </w:rPr>
        <w:t xml:space="preserve"> </w:t>
      </w:r>
      <w:r w:rsidRPr="005F0910">
        <w:rPr>
          <w:b/>
          <w:lang w:val="en-US"/>
        </w:rPr>
        <w:t>Redmi</w:t>
      </w:r>
      <w:r w:rsidRPr="00A36D6B">
        <w:rPr>
          <w:b/>
        </w:rPr>
        <w:t xml:space="preserve"> </w:t>
      </w:r>
      <w:r w:rsidRPr="005F0910">
        <w:rPr>
          <w:b/>
          <w:lang w:val="en-US"/>
        </w:rPr>
        <w:t>Watch</w:t>
      </w:r>
      <w:r w:rsidRPr="00A36D6B">
        <w:rPr>
          <w:b/>
        </w:rPr>
        <w:t xml:space="preserve"> 5 </w:t>
      </w:r>
      <w:r w:rsidRPr="005F0910">
        <w:rPr>
          <w:b/>
          <w:lang w:val="en-US"/>
        </w:rPr>
        <w:t>Active</w:t>
      </w:r>
      <w:r w:rsidRPr="00A36D6B">
        <w:rPr>
          <w:b/>
        </w:rPr>
        <w:t xml:space="preserve"> – 1</w:t>
      </w:r>
      <w:r>
        <w:rPr>
          <w:b/>
        </w:rPr>
        <w:t>шт</w:t>
      </w:r>
    </w:p>
    <w:p w14:paraId="5B02AE41" w14:textId="7F2933DF" w:rsidR="005F0910" w:rsidRPr="005F0910" w:rsidRDefault="005F0910" w:rsidP="005F0910">
      <w:pPr>
        <w:ind w:left="0" w:right="27" w:firstLine="0"/>
        <w:rPr>
          <w:bCs/>
        </w:rPr>
      </w:pPr>
      <w:r w:rsidRPr="005F0910">
        <w:rPr>
          <w:bCs/>
        </w:rPr>
        <w:t>Стоимость приза не более 3</w:t>
      </w:r>
      <w:r w:rsidR="00A07CD9">
        <w:rPr>
          <w:bCs/>
        </w:rPr>
        <w:t>8</w:t>
      </w:r>
      <w:r w:rsidRPr="005F0910">
        <w:rPr>
          <w:bCs/>
        </w:rPr>
        <w:t>00р, включая все применимые налоги</w:t>
      </w:r>
    </w:p>
    <w:p w14:paraId="5EBBC823" w14:textId="6EA416E2" w:rsidR="005F0910" w:rsidRPr="005F0910" w:rsidRDefault="005F0910" w:rsidP="005F0910">
      <w:pPr>
        <w:ind w:left="0" w:right="27" w:firstLine="0"/>
        <w:rPr>
          <w:b/>
        </w:rPr>
      </w:pPr>
      <w:r>
        <w:rPr>
          <w:b/>
        </w:rPr>
        <w:t>Количество Главных призов – 10шт</w:t>
      </w:r>
    </w:p>
    <w:p w14:paraId="65B44C7D" w14:textId="77777777" w:rsidR="005F0910" w:rsidRPr="005F0910" w:rsidRDefault="005F0910">
      <w:pPr>
        <w:ind w:left="7" w:right="27"/>
        <w:rPr>
          <w:b/>
        </w:rPr>
      </w:pPr>
    </w:p>
    <w:p w14:paraId="3F0060C3" w14:textId="03A17E6A" w:rsidR="00330116" w:rsidRDefault="003A0D44">
      <w:pPr>
        <w:spacing w:after="8" w:line="270" w:lineRule="auto"/>
        <w:ind w:left="7" w:right="24"/>
      </w:pPr>
      <w:r>
        <w:t xml:space="preserve"> </w:t>
      </w:r>
    </w:p>
    <w:p w14:paraId="759A71F0" w14:textId="6AB7E759" w:rsidR="00330116" w:rsidRDefault="00330116">
      <w:pPr>
        <w:spacing w:after="22" w:line="259" w:lineRule="auto"/>
        <w:ind w:left="12" w:right="0" w:firstLine="0"/>
        <w:jc w:val="left"/>
      </w:pPr>
    </w:p>
    <w:p w14:paraId="4111EB24" w14:textId="77777777" w:rsidR="00330116" w:rsidRPr="00C914E1" w:rsidRDefault="003A0D44">
      <w:pPr>
        <w:pStyle w:val="1"/>
        <w:ind w:left="1546" w:right="0" w:hanging="360"/>
      </w:pPr>
      <w:r w:rsidRPr="00C914E1">
        <w:lastRenderedPageBreak/>
        <w:t xml:space="preserve">ПОРЯДОК УЧАСТИЯ В АКЦИИ </w:t>
      </w:r>
    </w:p>
    <w:p w14:paraId="67768DBB" w14:textId="3EA5E465" w:rsidR="00330116" w:rsidRPr="00C914E1" w:rsidRDefault="003A0D44">
      <w:pPr>
        <w:ind w:left="7" w:right="27"/>
      </w:pPr>
      <w:r w:rsidRPr="00C914E1">
        <w:t>6.1.</w:t>
      </w:r>
      <w:r w:rsidRPr="00C914E1">
        <w:rPr>
          <w:rFonts w:ascii="Arial" w:eastAsia="Arial" w:hAnsi="Arial" w:cs="Arial"/>
        </w:rPr>
        <w:t xml:space="preserve"> </w:t>
      </w:r>
      <w:r w:rsidRPr="00C914E1">
        <w:t xml:space="preserve">Для того, чтобы стать Участником Акции и претендовать на получение </w:t>
      </w:r>
      <w:r w:rsidR="00A07CD9" w:rsidRPr="00C914E1">
        <w:rPr>
          <w:b/>
        </w:rPr>
        <w:t>Еженедельных призов, Приза месяца</w:t>
      </w:r>
      <w:r w:rsidRPr="00C914E1">
        <w:rPr>
          <w:b/>
        </w:rPr>
        <w:t xml:space="preserve"> или Главн</w:t>
      </w:r>
      <w:r w:rsidR="00A07CD9" w:rsidRPr="00C914E1">
        <w:rPr>
          <w:b/>
        </w:rPr>
        <w:t>ых</w:t>
      </w:r>
      <w:r w:rsidRPr="00C914E1">
        <w:rPr>
          <w:b/>
        </w:rPr>
        <w:t xml:space="preserve"> призов</w:t>
      </w:r>
      <w:r w:rsidRPr="00C914E1">
        <w:t xml:space="preserve">, лицу, соответствующему </w:t>
      </w:r>
      <w:r w:rsidR="00A36D6B" w:rsidRPr="00C914E1">
        <w:t>требованиям,</w:t>
      </w:r>
      <w:r w:rsidRPr="00C914E1">
        <w:t xml:space="preserve"> раздела 3 настоящих Правил, необходимо совершить совокупность следующих действий: </w:t>
      </w:r>
    </w:p>
    <w:p w14:paraId="4A282DFA" w14:textId="2E092A2D" w:rsidR="00330116" w:rsidRPr="00C914E1" w:rsidRDefault="003A0D44">
      <w:pPr>
        <w:ind w:left="7" w:right="27"/>
      </w:pPr>
      <w:r w:rsidRPr="00C914E1">
        <w:t>6.1.1.</w:t>
      </w:r>
      <w:r w:rsidRPr="00C914E1">
        <w:rPr>
          <w:rFonts w:ascii="Arial" w:eastAsia="Arial" w:hAnsi="Arial" w:cs="Arial"/>
        </w:rPr>
        <w:t xml:space="preserve"> </w:t>
      </w:r>
      <w:r w:rsidRPr="00C914E1">
        <w:t>Приобрести в период, указанный в п. 4.1.1 Правил, не менее одной единицы Товара в</w:t>
      </w:r>
      <w:r w:rsidR="00A07CD9" w:rsidRPr="00C914E1">
        <w:t xml:space="preserve"> любой розничной</w:t>
      </w:r>
      <w:r w:rsidRPr="00C914E1">
        <w:t xml:space="preserve"> Торговой </w:t>
      </w:r>
      <w:r w:rsidR="00A07CD9" w:rsidRPr="00C914E1">
        <w:t>точке, находящейся на территории проведения Акции</w:t>
      </w:r>
      <w:r w:rsidRPr="00C914E1">
        <w:t xml:space="preserve">, сохранить Чек на покупку Товара до конца срока проведения Акции.  </w:t>
      </w:r>
    </w:p>
    <w:p w14:paraId="0278B102" w14:textId="02B7CC8E" w:rsidR="00330116" w:rsidRPr="00C914E1" w:rsidRDefault="003A0D44">
      <w:pPr>
        <w:ind w:left="7" w:right="27"/>
      </w:pPr>
      <w:r w:rsidRPr="00C914E1">
        <w:t>6.1.2.</w:t>
      </w:r>
      <w:r w:rsidRPr="00C914E1">
        <w:rPr>
          <w:rFonts w:ascii="Arial" w:eastAsia="Arial" w:hAnsi="Arial" w:cs="Arial"/>
        </w:rPr>
        <w:t xml:space="preserve"> </w:t>
      </w:r>
      <w:r w:rsidRPr="00C914E1">
        <w:t xml:space="preserve">Зарегистрироваться в период, указанный в п.4.1.1 Правил, на Сайте </w:t>
      </w:r>
      <w:r w:rsidR="00A07CD9" w:rsidRPr="00C914E1">
        <w:rPr>
          <w:u w:val="single" w:color="000000"/>
        </w:rPr>
        <w:t>https://promo.lebo.ru/</w:t>
      </w:r>
      <w:r w:rsidRPr="00C914E1">
        <w:t>, указав свои</w:t>
      </w:r>
      <w:r w:rsidRPr="00C914E1">
        <w:rPr>
          <w:b/>
        </w:rPr>
        <w:t xml:space="preserve"> номер мобильного телефона и электронную почту, а также:</w:t>
      </w:r>
      <w:r w:rsidRPr="00C914E1">
        <w:t xml:space="preserve"> </w:t>
      </w:r>
    </w:p>
    <w:p w14:paraId="6B2B3D64" w14:textId="77777777" w:rsidR="00330116" w:rsidRPr="00C914E1" w:rsidRDefault="003A0D44">
      <w:pPr>
        <w:ind w:left="7" w:right="27"/>
      </w:pPr>
      <w:r w:rsidRPr="00C914E1">
        <w:t xml:space="preserve">а) подтвердить согласие на участие в Акции с условиями (настоящими Правилами) Акции (обязательно) и согласие с Политикой конфиденциальности в отношении обработки персональных данных (обязательно), включающим в себя, в том числе, согласие на обработку персональных данных, проставив галочку в соответствующих полях на Сайте. В случае получения письменного уведомления об отзыве согласия на обработку персональных данных, направленное Участником, Организатор и уполномоченные им лица прекращают обработку таких персональных данных Участника в течение 3 (трех) рабочих дней с даты получения отзыва, при этом Участник автоматически утрачивает свое право на участие в Акции; </w:t>
      </w:r>
    </w:p>
    <w:p w14:paraId="74DF10DA" w14:textId="77777777" w:rsidR="00330116" w:rsidRPr="00C914E1" w:rsidRDefault="003A0D44">
      <w:pPr>
        <w:ind w:left="7" w:right="27"/>
      </w:pPr>
      <w:r w:rsidRPr="00C914E1">
        <w:t xml:space="preserve">б) подтвердить согласие (или Участник вправе отказаться) на коммуникацию, под которой понимается: получение рекламно-информационных рассылок Участникам от имени Заказчика Акции, Организатора Акции  или от третьих лиц по  поручению Заказчика/Организатора в отношении любых рекламных акций, любых брендов продукции, в том числе по сетям электросвязи, включая направление субъектам персональных данных смс–сообщений, голосовых сообщений, звонков, сообщений через чат-бот мессенджеры и электронную почту, проведение опросов и анкетирования.  </w:t>
      </w:r>
    </w:p>
    <w:p w14:paraId="2C965EC7" w14:textId="77777777" w:rsidR="00330116" w:rsidRPr="00C914E1" w:rsidRDefault="003A0D44">
      <w:pPr>
        <w:ind w:left="7" w:right="27"/>
      </w:pPr>
      <w:r w:rsidRPr="00C914E1">
        <w:t xml:space="preserve">6.1.3. Зарегистрировать на Сайте минимум один Чек с Товаром. Каждый Участник вправе зарегистрировать несколько Чеков (два и более Чеков).  </w:t>
      </w:r>
    </w:p>
    <w:p w14:paraId="1FBEBB35" w14:textId="7E72F09E" w:rsidR="00330116" w:rsidRPr="00C914E1" w:rsidRDefault="003A0D44">
      <w:pPr>
        <w:spacing w:after="8" w:line="270" w:lineRule="auto"/>
        <w:ind w:left="7" w:right="24"/>
      </w:pPr>
      <w:r w:rsidRPr="00C914E1">
        <w:t xml:space="preserve">6.1.4. Для участия в розыгрыше Специального приза необходимо </w:t>
      </w:r>
      <w:r w:rsidR="00A07CD9" w:rsidRPr="00C914E1">
        <w:rPr>
          <w:color w:val="222222"/>
        </w:rPr>
        <w:t>зарегистрировать</w:t>
      </w:r>
      <w:r w:rsidRPr="00C914E1">
        <w:rPr>
          <w:color w:val="222222"/>
        </w:rPr>
        <w:t xml:space="preserve"> не менее </w:t>
      </w:r>
      <w:r w:rsidR="00A07CD9" w:rsidRPr="00C914E1">
        <w:rPr>
          <w:color w:val="222222"/>
        </w:rPr>
        <w:t>1</w:t>
      </w:r>
      <w:r w:rsidRPr="00C914E1">
        <w:rPr>
          <w:color w:val="222222"/>
        </w:rPr>
        <w:t xml:space="preserve"> (</w:t>
      </w:r>
      <w:r w:rsidR="00A07CD9" w:rsidRPr="00C914E1">
        <w:rPr>
          <w:color w:val="222222"/>
        </w:rPr>
        <w:t>Одного</w:t>
      </w:r>
      <w:r w:rsidRPr="00C914E1">
        <w:rPr>
          <w:color w:val="222222"/>
        </w:rPr>
        <w:t>) чек</w:t>
      </w:r>
      <w:r w:rsidR="00A07CD9" w:rsidRPr="00C914E1">
        <w:rPr>
          <w:color w:val="222222"/>
        </w:rPr>
        <w:t>а</w:t>
      </w:r>
      <w:r w:rsidRPr="00C914E1">
        <w:rPr>
          <w:color w:val="222222"/>
        </w:rPr>
        <w:t>.</w:t>
      </w:r>
      <w:r w:rsidRPr="00C914E1">
        <w:t xml:space="preserve"> </w:t>
      </w:r>
    </w:p>
    <w:p w14:paraId="44FE1107" w14:textId="1612C194" w:rsidR="00330116" w:rsidRPr="00C914E1" w:rsidRDefault="003A0D44" w:rsidP="00A07CD9">
      <w:pPr>
        <w:ind w:left="7" w:right="27"/>
      </w:pPr>
      <w:r w:rsidRPr="00C914E1">
        <w:t xml:space="preserve">Регистрация Чека производится </w:t>
      </w:r>
      <w:r w:rsidR="00256A79">
        <w:t>путем заполнения формы на сайте, с указанием следующих данных:</w:t>
      </w:r>
      <w:r w:rsidRPr="00C914E1">
        <w:t xml:space="preserve"> Участника следующими способами: </w:t>
      </w:r>
    </w:p>
    <w:p w14:paraId="61E0084A" w14:textId="77777777" w:rsidR="00330116" w:rsidRPr="00C914E1" w:rsidRDefault="003A0D44">
      <w:pPr>
        <w:numPr>
          <w:ilvl w:val="0"/>
          <w:numId w:val="2"/>
        </w:numPr>
        <w:spacing w:after="31"/>
        <w:ind w:right="27" w:hanging="360"/>
      </w:pPr>
      <w:r w:rsidRPr="00C914E1">
        <w:t xml:space="preserve">путем загрузки данных Чека вручную, заполнив необходимые поля (дата и время чека, сумма чека, ФН, ФД, ФП или ФПД); </w:t>
      </w:r>
    </w:p>
    <w:p w14:paraId="052B77B5" w14:textId="77777777" w:rsidR="00330116" w:rsidRPr="00C914E1" w:rsidRDefault="003A0D44">
      <w:pPr>
        <w:ind w:left="7" w:right="27"/>
      </w:pPr>
      <w:r w:rsidRPr="00C914E1">
        <w:t xml:space="preserve">6.1.5. Каждый чек проходит модерацию в течение 72 часов, если запрос сделан в рабочий день (понедельник-пятница). </w:t>
      </w:r>
    </w:p>
    <w:p w14:paraId="6F9C0742" w14:textId="77777777" w:rsidR="00330116" w:rsidRPr="00C914E1" w:rsidRDefault="003A0D44">
      <w:pPr>
        <w:spacing w:after="377"/>
        <w:ind w:left="7" w:right="27"/>
      </w:pPr>
      <w:r w:rsidRPr="00C914E1">
        <w:t>6.2.</w:t>
      </w:r>
      <w:r w:rsidRPr="00C914E1">
        <w:rPr>
          <w:rFonts w:eastAsia="Arial"/>
        </w:rPr>
        <w:t xml:space="preserve"> </w:t>
      </w:r>
      <w:r w:rsidRPr="00C914E1">
        <w:t xml:space="preserve">Участники обязаны сохранять оригиналы Чеков на покупку Товара до окончания срока проведения Акции. </w:t>
      </w:r>
    </w:p>
    <w:p w14:paraId="4FCF6B22" w14:textId="77777777" w:rsidR="00330116" w:rsidRPr="003A0D44" w:rsidRDefault="003A0D44">
      <w:pPr>
        <w:pStyle w:val="1"/>
        <w:spacing w:after="138"/>
        <w:ind w:left="1753" w:right="1071" w:hanging="567"/>
      </w:pPr>
      <w:r w:rsidRPr="003A0D44">
        <w:t xml:space="preserve">ПОРЯДОК ОПРЕДЕЛЕНИЯ ПОБЕДИТЕЛЕЙ </w:t>
      </w:r>
    </w:p>
    <w:p w14:paraId="3B4257C4" w14:textId="191C6D45" w:rsidR="00330116" w:rsidRPr="003A0D44" w:rsidRDefault="003A0D44" w:rsidP="00AC3A4B">
      <w:pPr>
        <w:ind w:left="7" w:right="27"/>
        <w:rPr>
          <w:color w:val="auto"/>
        </w:rPr>
      </w:pPr>
      <w:r w:rsidRPr="003A0D44">
        <w:rPr>
          <w:color w:val="auto"/>
        </w:rPr>
        <w:t>7.1.</w:t>
      </w:r>
      <w:r w:rsidRPr="003A0D44">
        <w:rPr>
          <w:rFonts w:eastAsia="Arial"/>
          <w:color w:val="auto"/>
        </w:rPr>
        <w:t xml:space="preserve"> </w:t>
      </w:r>
      <w:r w:rsidRPr="003A0D44">
        <w:rPr>
          <w:color w:val="auto"/>
        </w:rPr>
        <w:t xml:space="preserve">Розыгрыш </w:t>
      </w:r>
      <w:r w:rsidRPr="003A0D44">
        <w:rPr>
          <w:b/>
          <w:color w:val="auto"/>
        </w:rPr>
        <w:t>Еженедельных призов</w:t>
      </w:r>
      <w:r w:rsidRPr="003A0D44">
        <w:rPr>
          <w:color w:val="auto"/>
        </w:rPr>
        <w:t xml:space="preserve"> производится по следующему графику: </w:t>
      </w:r>
    </w:p>
    <w:tbl>
      <w:tblPr>
        <w:tblStyle w:val="TableGrid"/>
        <w:tblW w:w="9503" w:type="dxa"/>
        <w:tblInd w:w="17" w:type="dxa"/>
        <w:tblCellMar>
          <w:top w:w="44" w:type="dxa"/>
          <w:left w:w="106" w:type="dxa"/>
          <w:right w:w="67" w:type="dxa"/>
        </w:tblCellMar>
        <w:tblLook w:val="04A0" w:firstRow="1" w:lastRow="0" w:firstColumn="1" w:lastColumn="0" w:noHBand="0" w:noVBand="1"/>
      </w:tblPr>
      <w:tblGrid>
        <w:gridCol w:w="3496"/>
        <w:gridCol w:w="2756"/>
        <w:gridCol w:w="1433"/>
        <w:gridCol w:w="1818"/>
      </w:tblGrid>
      <w:tr w:rsidR="00330116" w:rsidRPr="003A0D44" w14:paraId="54641AA9" w14:textId="77777777" w:rsidTr="009E5DE6">
        <w:trPr>
          <w:trHeight w:val="922"/>
        </w:trPr>
        <w:tc>
          <w:tcPr>
            <w:tcW w:w="3496" w:type="dxa"/>
            <w:tcBorders>
              <w:top w:val="single" w:sz="4" w:space="0" w:color="000000"/>
              <w:left w:val="single" w:sz="4" w:space="0" w:color="000000"/>
              <w:bottom w:val="single" w:sz="4" w:space="0" w:color="000000"/>
              <w:right w:val="single" w:sz="4" w:space="0" w:color="000000"/>
            </w:tcBorders>
            <w:vAlign w:val="center"/>
          </w:tcPr>
          <w:p w14:paraId="7B2DD670" w14:textId="19920004" w:rsidR="00330116" w:rsidRPr="003A0D44" w:rsidRDefault="009E5DE6">
            <w:pPr>
              <w:spacing w:after="0" w:line="259" w:lineRule="auto"/>
              <w:ind w:left="0" w:right="41" w:firstLine="0"/>
              <w:jc w:val="center"/>
            </w:pPr>
            <w:r>
              <w:rPr>
                <w:b/>
              </w:rPr>
              <w:t>Периоды</w:t>
            </w:r>
            <w:r w:rsidR="00A07CD9" w:rsidRPr="003A0D44">
              <w:rPr>
                <w:b/>
              </w:rPr>
              <w:t xml:space="preserve"> проведения акции</w:t>
            </w:r>
          </w:p>
        </w:tc>
        <w:tc>
          <w:tcPr>
            <w:tcW w:w="2756" w:type="dxa"/>
            <w:tcBorders>
              <w:top w:val="single" w:sz="4" w:space="0" w:color="000000"/>
              <w:left w:val="single" w:sz="4" w:space="0" w:color="000000"/>
              <w:bottom w:val="single" w:sz="4" w:space="0" w:color="000000"/>
              <w:right w:val="single" w:sz="4" w:space="0" w:color="000000"/>
            </w:tcBorders>
            <w:vAlign w:val="center"/>
          </w:tcPr>
          <w:p w14:paraId="28887788" w14:textId="77777777" w:rsidR="00330116" w:rsidRPr="003A0D44" w:rsidRDefault="003A0D44">
            <w:pPr>
              <w:spacing w:after="0" w:line="259" w:lineRule="auto"/>
              <w:ind w:left="0" w:right="0" w:firstLine="0"/>
              <w:jc w:val="center"/>
            </w:pPr>
            <w:r w:rsidRPr="003A0D44">
              <w:rPr>
                <w:b/>
              </w:rPr>
              <w:t xml:space="preserve">Период регистрации Чеков/розыгрыша  </w:t>
            </w:r>
          </w:p>
        </w:tc>
        <w:tc>
          <w:tcPr>
            <w:tcW w:w="1433" w:type="dxa"/>
            <w:tcBorders>
              <w:top w:val="single" w:sz="4" w:space="0" w:color="000000"/>
              <w:left w:val="single" w:sz="4" w:space="0" w:color="000000"/>
              <w:bottom w:val="single" w:sz="4" w:space="0" w:color="000000"/>
              <w:right w:val="single" w:sz="4" w:space="0" w:color="000000"/>
            </w:tcBorders>
            <w:vAlign w:val="center"/>
          </w:tcPr>
          <w:p w14:paraId="165E652A" w14:textId="77777777" w:rsidR="00330116" w:rsidRPr="003A0D44" w:rsidRDefault="003A0D44">
            <w:pPr>
              <w:spacing w:after="36" w:line="238" w:lineRule="auto"/>
              <w:ind w:left="0" w:right="0" w:firstLine="0"/>
              <w:jc w:val="center"/>
            </w:pPr>
            <w:r w:rsidRPr="003A0D44">
              <w:rPr>
                <w:b/>
              </w:rPr>
              <w:t xml:space="preserve">Дата определения </w:t>
            </w:r>
          </w:p>
          <w:p w14:paraId="3E5BBE0C" w14:textId="77777777" w:rsidR="00330116" w:rsidRPr="003A0D44" w:rsidRDefault="003A0D44">
            <w:pPr>
              <w:spacing w:after="0" w:line="259" w:lineRule="auto"/>
              <w:ind w:left="0" w:right="43" w:firstLine="0"/>
              <w:jc w:val="center"/>
            </w:pPr>
            <w:r w:rsidRPr="003A0D44">
              <w:rPr>
                <w:b/>
              </w:rPr>
              <w:t xml:space="preserve">Победителя </w:t>
            </w:r>
          </w:p>
        </w:tc>
        <w:tc>
          <w:tcPr>
            <w:tcW w:w="1818" w:type="dxa"/>
            <w:tcBorders>
              <w:top w:val="single" w:sz="4" w:space="0" w:color="000000"/>
              <w:left w:val="single" w:sz="4" w:space="0" w:color="000000"/>
              <w:bottom w:val="single" w:sz="4" w:space="0" w:color="000000"/>
              <w:right w:val="single" w:sz="4" w:space="0" w:color="000000"/>
            </w:tcBorders>
          </w:tcPr>
          <w:p w14:paraId="60969844" w14:textId="77777777" w:rsidR="00330116" w:rsidRPr="003A0D44" w:rsidRDefault="003A0D44">
            <w:pPr>
              <w:spacing w:after="0" w:line="238" w:lineRule="auto"/>
              <w:ind w:left="0" w:right="0" w:firstLine="0"/>
              <w:jc w:val="center"/>
            </w:pPr>
            <w:r w:rsidRPr="003A0D44">
              <w:rPr>
                <w:b/>
              </w:rPr>
              <w:t xml:space="preserve">Количество разыгрываемых </w:t>
            </w:r>
          </w:p>
          <w:p w14:paraId="0C5C549A" w14:textId="21A983BC" w:rsidR="001521B6" w:rsidRPr="003A0D44" w:rsidRDefault="003A0D44" w:rsidP="001521B6">
            <w:pPr>
              <w:spacing w:after="18" w:line="259" w:lineRule="auto"/>
              <w:ind w:left="0" w:right="0" w:firstLine="0"/>
              <w:jc w:val="left"/>
            </w:pPr>
            <w:r w:rsidRPr="003A0D44">
              <w:rPr>
                <w:b/>
              </w:rPr>
              <w:t xml:space="preserve">призов </w:t>
            </w:r>
          </w:p>
          <w:p w14:paraId="4D266100" w14:textId="594CA0A6" w:rsidR="00330116" w:rsidRPr="003A0D44" w:rsidRDefault="00330116">
            <w:pPr>
              <w:spacing w:after="0" w:line="259" w:lineRule="auto"/>
              <w:ind w:left="0" w:right="44" w:firstLine="0"/>
              <w:jc w:val="center"/>
            </w:pPr>
          </w:p>
        </w:tc>
      </w:tr>
      <w:tr w:rsidR="00330116" w:rsidRPr="003A0D44" w14:paraId="084C5248" w14:textId="77777777" w:rsidTr="009E5DE6">
        <w:trPr>
          <w:trHeight w:val="290"/>
        </w:trPr>
        <w:tc>
          <w:tcPr>
            <w:tcW w:w="3496" w:type="dxa"/>
            <w:tcBorders>
              <w:top w:val="single" w:sz="4" w:space="0" w:color="000000"/>
              <w:left w:val="single" w:sz="4" w:space="0" w:color="000000"/>
              <w:bottom w:val="single" w:sz="4" w:space="0" w:color="000000"/>
              <w:right w:val="single" w:sz="4" w:space="0" w:color="000000"/>
            </w:tcBorders>
          </w:tcPr>
          <w:p w14:paraId="1F5FA12F" w14:textId="65AAE456" w:rsidR="00330116" w:rsidRPr="003A0D44" w:rsidRDefault="00202635" w:rsidP="00256A79">
            <w:pPr>
              <w:spacing w:after="0" w:line="259" w:lineRule="auto"/>
              <w:ind w:right="0"/>
              <w:jc w:val="left"/>
            </w:pPr>
            <w:r w:rsidRPr="00256A79">
              <w:rPr>
                <w:lang w:val="en-US"/>
              </w:rPr>
              <w:t>1-</w:t>
            </w:r>
            <w:r w:rsidR="009E5DE6">
              <w:t>й</w:t>
            </w:r>
            <w:r w:rsidRPr="003A0D44">
              <w:t xml:space="preserve"> </w:t>
            </w:r>
            <w:r w:rsidR="009E5DE6">
              <w:t>период</w:t>
            </w:r>
          </w:p>
        </w:tc>
        <w:tc>
          <w:tcPr>
            <w:tcW w:w="2756" w:type="dxa"/>
            <w:tcBorders>
              <w:top w:val="single" w:sz="4" w:space="0" w:color="000000"/>
              <w:left w:val="single" w:sz="4" w:space="0" w:color="000000"/>
              <w:bottom w:val="single" w:sz="4" w:space="0" w:color="000000"/>
              <w:right w:val="single" w:sz="4" w:space="0" w:color="000000"/>
            </w:tcBorders>
          </w:tcPr>
          <w:p w14:paraId="32B74F1B" w14:textId="49E55682" w:rsidR="00330116" w:rsidRPr="003A0D44" w:rsidRDefault="003A0D44">
            <w:pPr>
              <w:spacing w:after="0" w:line="259" w:lineRule="auto"/>
              <w:ind w:left="0" w:right="41" w:firstLine="0"/>
              <w:jc w:val="center"/>
            </w:pPr>
            <w:r w:rsidRPr="003A0D44">
              <w:t xml:space="preserve">с </w:t>
            </w:r>
            <w:r w:rsidR="009E5DE6">
              <w:t>12</w:t>
            </w:r>
            <w:r w:rsidRPr="003A0D44">
              <w:t>.</w:t>
            </w:r>
            <w:r w:rsidR="00A07CD9" w:rsidRPr="003A0D44">
              <w:t>12</w:t>
            </w:r>
            <w:r w:rsidRPr="003A0D44">
              <w:t xml:space="preserve">.2024 г. по </w:t>
            </w:r>
            <w:r w:rsidR="009E5DE6">
              <w:t>19</w:t>
            </w:r>
            <w:r w:rsidRPr="003A0D44">
              <w:t>.</w:t>
            </w:r>
            <w:r w:rsidR="00A07CD9" w:rsidRPr="003A0D44">
              <w:t>12</w:t>
            </w:r>
            <w:r w:rsidRPr="003A0D44">
              <w:t xml:space="preserve">.2024 г. </w:t>
            </w:r>
          </w:p>
        </w:tc>
        <w:tc>
          <w:tcPr>
            <w:tcW w:w="1433" w:type="dxa"/>
            <w:tcBorders>
              <w:top w:val="single" w:sz="4" w:space="0" w:color="000000"/>
              <w:left w:val="single" w:sz="4" w:space="0" w:color="000000"/>
              <w:bottom w:val="single" w:sz="4" w:space="0" w:color="000000"/>
              <w:right w:val="single" w:sz="4" w:space="0" w:color="000000"/>
            </w:tcBorders>
          </w:tcPr>
          <w:p w14:paraId="3D62A024" w14:textId="58CED3CF" w:rsidR="00330116" w:rsidRPr="003A0D44" w:rsidRDefault="009E5DE6">
            <w:pPr>
              <w:spacing w:after="0" w:line="259" w:lineRule="auto"/>
              <w:ind w:left="0" w:right="39" w:firstLine="0"/>
              <w:jc w:val="center"/>
            </w:pPr>
            <w:r>
              <w:t>20</w:t>
            </w:r>
            <w:r w:rsidR="003A0D44" w:rsidRPr="003A0D44">
              <w:t>.</w:t>
            </w:r>
            <w:r w:rsidR="00A07CD9" w:rsidRPr="003A0D44">
              <w:t>12</w:t>
            </w:r>
            <w:r w:rsidR="003A0D44" w:rsidRPr="003A0D44">
              <w:t xml:space="preserve">.2024 г. </w:t>
            </w:r>
          </w:p>
        </w:tc>
        <w:tc>
          <w:tcPr>
            <w:tcW w:w="1818" w:type="dxa"/>
            <w:tcBorders>
              <w:top w:val="single" w:sz="4" w:space="0" w:color="000000"/>
              <w:left w:val="single" w:sz="4" w:space="0" w:color="000000"/>
              <w:bottom w:val="single" w:sz="4" w:space="0" w:color="000000"/>
              <w:right w:val="single" w:sz="4" w:space="0" w:color="000000"/>
            </w:tcBorders>
          </w:tcPr>
          <w:p w14:paraId="0BA65D0C" w14:textId="456816D7" w:rsidR="00330116" w:rsidRPr="003A0D44" w:rsidRDefault="001521B6">
            <w:pPr>
              <w:spacing w:after="0" w:line="259" w:lineRule="auto"/>
              <w:ind w:left="0" w:right="45" w:firstLine="0"/>
              <w:jc w:val="center"/>
            </w:pPr>
            <w:r w:rsidRPr="003A0D44">
              <w:t>10</w:t>
            </w:r>
          </w:p>
        </w:tc>
      </w:tr>
      <w:tr w:rsidR="00A07CD9" w:rsidRPr="003A0D44" w14:paraId="798AC317" w14:textId="77777777" w:rsidTr="009E5DE6">
        <w:trPr>
          <w:trHeight w:val="288"/>
        </w:trPr>
        <w:tc>
          <w:tcPr>
            <w:tcW w:w="3496" w:type="dxa"/>
            <w:tcBorders>
              <w:top w:val="single" w:sz="4" w:space="0" w:color="000000"/>
              <w:left w:val="single" w:sz="4" w:space="0" w:color="000000"/>
              <w:bottom w:val="single" w:sz="4" w:space="0" w:color="000000"/>
              <w:right w:val="single" w:sz="4" w:space="0" w:color="000000"/>
            </w:tcBorders>
          </w:tcPr>
          <w:p w14:paraId="72FD3B1E" w14:textId="6C47D623" w:rsidR="00A07CD9" w:rsidRPr="003A0D44" w:rsidRDefault="00202635" w:rsidP="00A07CD9">
            <w:pPr>
              <w:spacing w:after="0" w:line="259" w:lineRule="auto"/>
              <w:ind w:left="2" w:right="0" w:firstLine="0"/>
              <w:jc w:val="left"/>
            </w:pPr>
            <w:r w:rsidRPr="003A0D44">
              <w:t>2-</w:t>
            </w:r>
            <w:r w:rsidR="009E5DE6">
              <w:t>й</w:t>
            </w:r>
            <w:r w:rsidRPr="003A0D44">
              <w:t xml:space="preserve"> </w:t>
            </w:r>
            <w:r w:rsidR="009E5DE6" w:rsidRPr="009E5DE6">
              <w:t>период</w:t>
            </w:r>
          </w:p>
        </w:tc>
        <w:tc>
          <w:tcPr>
            <w:tcW w:w="2756" w:type="dxa"/>
            <w:tcBorders>
              <w:top w:val="single" w:sz="4" w:space="0" w:color="000000"/>
              <w:left w:val="single" w:sz="4" w:space="0" w:color="000000"/>
              <w:bottom w:val="single" w:sz="4" w:space="0" w:color="000000"/>
              <w:right w:val="single" w:sz="4" w:space="0" w:color="000000"/>
            </w:tcBorders>
          </w:tcPr>
          <w:p w14:paraId="77D1D91E" w14:textId="10CAD537" w:rsidR="00A07CD9" w:rsidRPr="003A0D44" w:rsidRDefault="00A07CD9" w:rsidP="00A07CD9">
            <w:pPr>
              <w:spacing w:after="0" w:line="259" w:lineRule="auto"/>
              <w:ind w:left="0" w:right="41" w:firstLine="0"/>
              <w:jc w:val="center"/>
            </w:pPr>
            <w:r w:rsidRPr="003A0D44">
              <w:t xml:space="preserve">с </w:t>
            </w:r>
            <w:r w:rsidR="009E5DE6">
              <w:t>20</w:t>
            </w:r>
            <w:r w:rsidRPr="003A0D44">
              <w:t xml:space="preserve">.12.2024 г. по </w:t>
            </w:r>
            <w:r w:rsidR="009E5DE6">
              <w:t>26</w:t>
            </w:r>
            <w:r w:rsidRPr="003A0D44">
              <w:t xml:space="preserve">.12.2024 г. </w:t>
            </w:r>
          </w:p>
        </w:tc>
        <w:tc>
          <w:tcPr>
            <w:tcW w:w="1433" w:type="dxa"/>
            <w:tcBorders>
              <w:top w:val="single" w:sz="4" w:space="0" w:color="000000"/>
              <w:left w:val="single" w:sz="4" w:space="0" w:color="000000"/>
              <w:bottom w:val="single" w:sz="4" w:space="0" w:color="000000"/>
              <w:right w:val="single" w:sz="4" w:space="0" w:color="000000"/>
            </w:tcBorders>
          </w:tcPr>
          <w:p w14:paraId="48835167" w14:textId="76F04183" w:rsidR="00A07CD9" w:rsidRPr="003A0D44" w:rsidRDefault="009E5DE6" w:rsidP="00A07CD9">
            <w:pPr>
              <w:spacing w:after="0" w:line="259" w:lineRule="auto"/>
              <w:ind w:left="0" w:right="39" w:firstLine="0"/>
              <w:jc w:val="center"/>
            </w:pPr>
            <w:r>
              <w:t>27</w:t>
            </w:r>
            <w:r w:rsidR="00A07CD9" w:rsidRPr="003A0D44">
              <w:t xml:space="preserve">.12.2024 г. </w:t>
            </w:r>
          </w:p>
        </w:tc>
        <w:tc>
          <w:tcPr>
            <w:tcW w:w="1818" w:type="dxa"/>
            <w:tcBorders>
              <w:top w:val="single" w:sz="4" w:space="0" w:color="000000"/>
              <w:left w:val="single" w:sz="4" w:space="0" w:color="000000"/>
              <w:bottom w:val="single" w:sz="4" w:space="0" w:color="000000"/>
              <w:right w:val="single" w:sz="4" w:space="0" w:color="000000"/>
            </w:tcBorders>
          </w:tcPr>
          <w:p w14:paraId="70D6BFD8" w14:textId="0B7196A3" w:rsidR="00A07CD9" w:rsidRPr="003A0D44" w:rsidRDefault="001521B6" w:rsidP="00A07CD9">
            <w:pPr>
              <w:spacing w:after="0" w:line="259" w:lineRule="auto"/>
              <w:ind w:left="0" w:right="45" w:firstLine="0"/>
              <w:jc w:val="center"/>
            </w:pPr>
            <w:r w:rsidRPr="003A0D44">
              <w:t>10</w:t>
            </w:r>
          </w:p>
        </w:tc>
      </w:tr>
      <w:tr w:rsidR="00A07CD9" w:rsidRPr="003A0D44" w14:paraId="08188768" w14:textId="77777777" w:rsidTr="009E5DE6">
        <w:trPr>
          <w:trHeight w:val="288"/>
        </w:trPr>
        <w:tc>
          <w:tcPr>
            <w:tcW w:w="3496" w:type="dxa"/>
            <w:tcBorders>
              <w:top w:val="single" w:sz="4" w:space="0" w:color="000000"/>
              <w:left w:val="single" w:sz="4" w:space="0" w:color="000000"/>
              <w:bottom w:val="single" w:sz="4" w:space="0" w:color="000000"/>
              <w:right w:val="single" w:sz="4" w:space="0" w:color="000000"/>
            </w:tcBorders>
          </w:tcPr>
          <w:p w14:paraId="5B6B52D9" w14:textId="6876F828" w:rsidR="00A07CD9" w:rsidRPr="003A0D44" w:rsidRDefault="00202635" w:rsidP="00A07CD9">
            <w:pPr>
              <w:spacing w:after="0" w:line="259" w:lineRule="auto"/>
              <w:ind w:left="2" w:right="0" w:firstLine="0"/>
              <w:jc w:val="left"/>
            </w:pPr>
            <w:r w:rsidRPr="003A0D44">
              <w:t>3-</w:t>
            </w:r>
            <w:proofErr w:type="gramStart"/>
            <w:r w:rsidR="009E5DE6">
              <w:t xml:space="preserve">й </w:t>
            </w:r>
            <w:r w:rsidRPr="003A0D44">
              <w:t xml:space="preserve"> </w:t>
            </w:r>
            <w:r w:rsidR="009E5DE6" w:rsidRPr="009E5DE6">
              <w:t>период</w:t>
            </w:r>
            <w:proofErr w:type="gramEnd"/>
          </w:p>
        </w:tc>
        <w:tc>
          <w:tcPr>
            <w:tcW w:w="2756" w:type="dxa"/>
            <w:tcBorders>
              <w:top w:val="single" w:sz="4" w:space="0" w:color="000000"/>
              <w:left w:val="single" w:sz="4" w:space="0" w:color="000000"/>
              <w:bottom w:val="single" w:sz="4" w:space="0" w:color="000000"/>
              <w:right w:val="single" w:sz="4" w:space="0" w:color="000000"/>
            </w:tcBorders>
          </w:tcPr>
          <w:p w14:paraId="3F5634A9" w14:textId="002A429B" w:rsidR="00A07CD9" w:rsidRPr="003A0D44" w:rsidRDefault="00A07CD9" w:rsidP="00A07CD9">
            <w:pPr>
              <w:spacing w:after="0" w:line="259" w:lineRule="auto"/>
              <w:ind w:left="0" w:right="41" w:firstLine="0"/>
              <w:jc w:val="center"/>
            </w:pPr>
            <w:r w:rsidRPr="003A0D44">
              <w:t xml:space="preserve">с </w:t>
            </w:r>
            <w:r w:rsidR="009E5DE6">
              <w:t>27</w:t>
            </w:r>
            <w:r w:rsidRPr="003A0D44">
              <w:t xml:space="preserve">.12.2024 г. по </w:t>
            </w:r>
            <w:r w:rsidR="009E5DE6">
              <w:t>13</w:t>
            </w:r>
            <w:r w:rsidRPr="003A0D44">
              <w:t>.</w:t>
            </w:r>
            <w:r w:rsidR="009E5DE6">
              <w:t>01</w:t>
            </w:r>
            <w:r w:rsidRPr="003A0D44">
              <w:t>.202</w:t>
            </w:r>
            <w:r w:rsidR="009E5DE6">
              <w:t>5</w:t>
            </w:r>
            <w:r w:rsidRPr="003A0D44">
              <w:t xml:space="preserve"> г. </w:t>
            </w:r>
          </w:p>
        </w:tc>
        <w:tc>
          <w:tcPr>
            <w:tcW w:w="1433" w:type="dxa"/>
            <w:tcBorders>
              <w:top w:val="single" w:sz="4" w:space="0" w:color="000000"/>
              <w:left w:val="single" w:sz="4" w:space="0" w:color="000000"/>
              <w:bottom w:val="single" w:sz="4" w:space="0" w:color="000000"/>
              <w:right w:val="single" w:sz="4" w:space="0" w:color="000000"/>
            </w:tcBorders>
          </w:tcPr>
          <w:p w14:paraId="692F0B76" w14:textId="4ADD14EC" w:rsidR="00A07CD9" w:rsidRPr="003A0D44" w:rsidRDefault="009E5DE6" w:rsidP="00A07CD9">
            <w:pPr>
              <w:spacing w:after="0" w:line="259" w:lineRule="auto"/>
              <w:ind w:left="0" w:right="39" w:firstLine="0"/>
              <w:jc w:val="center"/>
            </w:pPr>
            <w:r>
              <w:t>14</w:t>
            </w:r>
            <w:r w:rsidR="00A07CD9" w:rsidRPr="003A0D44">
              <w:t>.</w:t>
            </w:r>
            <w:r>
              <w:t>01</w:t>
            </w:r>
            <w:r w:rsidR="00A07CD9" w:rsidRPr="003A0D44">
              <w:t xml:space="preserve">.2024 г. </w:t>
            </w:r>
          </w:p>
        </w:tc>
        <w:tc>
          <w:tcPr>
            <w:tcW w:w="1818" w:type="dxa"/>
            <w:tcBorders>
              <w:top w:val="single" w:sz="4" w:space="0" w:color="000000"/>
              <w:left w:val="single" w:sz="4" w:space="0" w:color="000000"/>
              <w:bottom w:val="single" w:sz="4" w:space="0" w:color="000000"/>
              <w:right w:val="single" w:sz="4" w:space="0" w:color="000000"/>
            </w:tcBorders>
          </w:tcPr>
          <w:p w14:paraId="4CD7A66D" w14:textId="1BEE0318" w:rsidR="00A07CD9" w:rsidRPr="003A0D44" w:rsidRDefault="009E5DE6" w:rsidP="00A07CD9">
            <w:pPr>
              <w:spacing w:after="0" w:line="259" w:lineRule="auto"/>
              <w:ind w:left="0" w:right="45" w:firstLine="0"/>
              <w:jc w:val="center"/>
            </w:pPr>
            <w:r>
              <w:t>1</w:t>
            </w:r>
            <w:r w:rsidR="001521B6" w:rsidRPr="003A0D44">
              <w:t>0</w:t>
            </w:r>
          </w:p>
        </w:tc>
      </w:tr>
      <w:tr w:rsidR="009E5DE6" w:rsidRPr="003A0D44" w14:paraId="374CCBFC" w14:textId="77777777" w:rsidTr="009E5DE6">
        <w:trPr>
          <w:trHeight w:val="290"/>
        </w:trPr>
        <w:tc>
          <w:tcPr>
            <w:tcW w:w="3496" w:type="dxa"/>
            <w:tcBorders>
              <w:top w:val="single" w:sz="4" w:space="0" w:color="000000"/>
              <w:left w:val="single" w:sz="4" w:space="0" w:color="000000"/>
              <w:bottom w:val="single" w:sz="4" w:space="0" w:color="000000"/>
              <w:right w:val="single" w:sz="4" w:space="0" w:color="000000"/>
            </w:tcBorders>
          </w:tcPr>
          <w:p w14:paraId="39071D0E" w14:textId="6BDEF3B3" w:rsidR="009E5DE6" w:rsidRPr="003A0D44" w:rsidRDefault="009E5DE6" w:rsidP="00055F87">
            <w:pPr>
              <w:spacing w:after="0" w:line="259" w:lineRule="auto"/>
              <w:ind w:left="2" w:right="0" w:firstLine="0"/>
              <w:jc w:val="left"/>
            </w:pPr>
            <w:bookmarkStart w:id="7" w:name="_Hlk185238614"/>
            <w:r w:rsidRPr="003A0D44">
              <w:t>4</w:t>
            </w:r>
            <w:r w:rsidRPr="009E5DE6">
              <w:t>-</w:t>
            </w:r>
            <w:proofErr w:type="gramStart"/>
            <w:r w:rsidRPr="009E5DE6">
              <w:t>й  период</w:t>
            </w:r>
            <w:proofErr w:type="gramEnd"/>
          </w:p>
        </w:tc>
        <w:tc>
          <w:tcPr>
            <w:tcW w:w="2756" w:type="dxa"/>
            <w:tcBorders>
              <w:top w:val="single" w:sz="4" w:space="0" w:color="000000"/>
              <w:left w:val="single" w:sz="4" w:space="0" w:color="000000"/>
              <w:bottom w:val="single" w:sz="4" w:space="0" w:color="000000"/>
              <w:right w:val="single" w:sz="4" w:space="0" w:color="000000"/>
            </w:tcBorders>
          </w:tcPr>
          <w:p w14:paraId="60F27AB9" w14:textId="1665E19A" w:rsidR="009E5DE6" w:rsidRPr="003A0D44" w:rsidRDefault="009E5DE6" w:rsidP="00055F87">
            <w:pPr>
              <w:spacing w:after="0" w:line="259" w:lineRule="auto"/>
              <w:ind w:left="0" w:right="39" w:firstLine="0"/>
              <w:jc w:val="center"/>
            </w:pPr>
            <w:r w:rsidRPr="003A0D44">
              <w:t xml:space="preserve">с </w:t>
            </w:r>
            <w:r>
              <w:t>14</w:t>
            </w:r>
            <w:r w:rsidRPr="003A0D44">
              <w:t>.</w:t>
            </w:r>
            <w:r>
              <w:t>01</w:t>
            </w:r>
            <w:r w:rsidRPr="003A0D44">
              <w:t>.202</w:t>
            </w:r>
            <w:r>
              <w:t>5</w:t>
            </w:r>
            <w:r w:rsidRPr="003A0D44">
              <w:t xml:space="preserve"> г. по </w:t>
            </w:r>
            <w:r>
              <w:t>23</w:t>
            </w:r>
            <w:r w:rsidRPr="003A0D44">
              <w:t xml:space="preserve">.01.2025 г. </w:t>
            </w:r>
          </w:p>
        </w:tc>
        <w:tc>
          <w:tcPr>
            <w:tcW w:w="1433" w:type="dxa"/>
            <w:tcBorders>
              <w:top w:val="single" w:sz="4" w:space="0" w:color="000000"/>
              <w:left w:val="single" w:sz="4" w:space="0" w:color="000000"/>
              <w:bottom w:val="single" w:sz="4" w:space="0" w:color="000000"/>
              <w:right w:val="single" w:sz="4" w:space="0" w:color="000000"/>
            </w:tcBorders>
          </w:tcPr>
          <w:p w14:paraId="515B06D7" w14:textId="6F9F5EC6" w:rsidR="009E5DE6" w:rsidRPr="003A0D44" w:rsidRDefault="009E5DE6" w:rsidP="00055F87">
            <w:pPr>
              <w:spacing w:after="0" w:line="259" w:lineRule="auto"/>
              <w:ind w:left="0" w:right="39" w:firstLine="0"/>
              <w:jc w:val="center"/>
            </w:pPr>
            <w:r>
              <w:t>24</w:t>
            </w:r>
            <w:r w:rsidRPr="003A0D44">
              <w:t xml:space="preserve">.01.2025 г. </w:t>
            </w:r>
          </w:p>
        </w:tc>
        <w:tc>
          <w:tcPr>
            <w:tcW w:w="1818" w:type="dxa"/>
            <w:tcBorders>
              <w:top w:val="single" w:sz="4" w:space="0" w:color="000000"/>
              <w:left w:val="single" w:sz="4" w:space="0" w:color="000000"/>
              <w:bottom w:val="single" w:sz="4" w:space="0" w:color="000000"/>
              <w:right w:val="single" w:sz="4" w:space="0" w:color="000000"/>
            </w:tcBorders>
          </w:tcPr>
          <w:p w14:paraId="2C2234B5" w14:textId="759C9E19" w:rsidR="009E5DE6" w:rsidRPr="003A0D44" w:rsidRDefault="0020060A" w:rsidP="00055F87">
            <w:pPr>
              <w:spacing w:after="0" w:line="259" w:lineRule="auto"/>
              <w:ind w:left="0" w:right="45" w:firstLine="0"/>
              <w:jc w:val="center"/>
            </w:pPr>
            <w:r>
              <w:t>1</w:t>
            </w:r>
            <w:r w:rsidR="009E5DE6" w:rsidRPr="003A0D44">
              <w:t>0</w:t>
            </w:r>
          </w:p>
        </w:tc>
      </w:tr>
      <w:tr w:rsidR="0020060A" w:rsidRPr="003A0D44" w14:paraId="2CC68833" w14:textId="77777777" w:rsidTr="00055F87">
        <w:trPr>
          <w:trHeight w:val="290"/>
        </w:trPr>
        <w:tc>
          <w:tcPr>
            <w:tcW w:w="3496" w:type="dxa"/>
            <w:tcBorders>
              <w:top w:val="single" w:sz="4" w:space="0" w:color="000000"/>
              <w:left w:val="single" w:sz="4" w:space="0" w:color="000000"/>
              <w:bottom w:val="single" w:sz="4" w:space="0" w:color="000000"/>
              <w:right w:val="single" w:sz="4" w:space="0" w:color="000000"/>
            </w:tcBorders>
          </w:tcPr>
          <w:p w14:paraId="4C03DEAB" w14:textId="77777777" w:rsidR="0020060A" w:rsidRPr="003A0D44" w:rsidRDefault="0020060A" w:rsidP="00055F87">
            <w:pPr>
              <w:spacing w:after="0" w:line="259" w:lineRule="auto"/>
              <w:ind w:left="2" w:right="0" w:firstLine="0"/>
              <w:jc w:val="left"/>
            </w:pPr>
            <w:bookmarkStart w:id="8" w:name="_Hlk185238826"/>
            <w:r w:rsidRPr="003A0D44">
              <w:t>5</w:t>
            </w:r>
            <w:r w:rsidRPr="0020060A">
              <w:t>-</w:t>
            </w:r>
            <w:proofErr w:type="gramStart"/>
            <w:r w:rsidRPr="0020060A">
              <w:t>й  период</w:t>
            </w:r>
            <w:proofErr w:type="gramEnd"/>
          </w:p>
        </w:tc>
        <w:tc>
          <w:tcPr>
            <w:tcW w:w="2756" w:type="dxa"/>
            <w:tcBorders>
              <w:top w:val="single" w:sz="4" w:space="0" w:color="000000"/>
              <w:left w:val="single" w:sz="4" w:space="0" w:color="000000"/>
              <w:bottom w:val="single" w:sz="4" w:space="0" w:color="000000"/>
              <w:right w:val="single" w:sz="4" w:space="0" w:color="000000"/>
            </w:tcBorders>
          </w:tcPr>
          <w:p w14:paraId="4B822A99" w14:textId="77777777" w:rsidR="0020060A" w:rsidRPr="003A0D44" w:rsidRDefault="0020060A" w:rsidP="00055F87">
            <w:pPr>
              <w:spacing w:after="0" w:line="259" w:lineRule="auto"/>
              <w:ind w:left="0" w:right="39" w:firstLine="0"/>
              <w:jc w:val="center"/>
            </w:pPr>
            <w:r w:rsidRPr="003A0D44">
              <w:t xml:space="preserve">с </w:t>
            </w:r>
            <w:r>
              <w:t>24</w:t>
            </w:r>
            <w:r w:rsidRPr="003A0D44">
              <w:t>.</w:t>
            </w:r>
            <w:r>
              <w:t>01</w:t>
            </w:r>
            <w:r w:rsidRPr="003A0D44">
              <w:t>.202</w:t>
            </w:r>
            <w:r>
              <w:t>5</w:t>
            </w:r>
            <w:r w:rsidRPr="003A0D44">
              <w:t xml:space="preserve"> г. по </w:t>
            </w:r>
            <w:r>
              <w:t>30</w:t>
            </w:r>
            <w:r w:rsidRPr="003A0D44">
              <w:t xml:space="preserve">.01.2025 г. </w:t>
            </w:r>
          </w:p>
        </w:tc>
        <w:tc>
          <w:tcPr>
            <w:tcW w:w="1433" w:type="dxa"/>
            <w:tcBorders>
              <w:top w:val="single" w:sz="4" w:space="0" w:color="000000"/>
              <w:left w:val="single" w:sz="4" w:space="0" w:color="000000"/>
              <w:bottom w:val="single" w:sz="4" w:space="0" w:color="000000"/>
              <w:right w:val="single" w:sz="4" w:space="0" w:color="000000"/>
            </w:tcBorders>
          </w:tcPr>
          <w:p w14:paraId="5BA91FAC" w14:textId="77777777" w:rsidR="0020060A" w:rsidRPr="003A0D44" w:rsidRDefault="0020060A" w:rsidP="00055F87">
            <w:pPr>
              <w:spacing w:after="0" w:line="259" w:lineRule="auto"/>
              <w:ind w:left="0" w:right="39" w:firstLine="0"/>
              <w:jc w:val="center"/>
            </w:pPr>
            <w:r>
              <w:t>31</w:t>
            </w:r>
            <w:r w:rsidRPr="003A0D44">
              <w:t xml:space="preserve">.01.2025 г. </w:t>
            </w:r>
          </w:p>
        </w:tc>
        <w:tc>
          <w:tcPr>
            <w:tcW w:w="1818" w:type="dxa"/>
            <w:tcBorders>
              <w:top w:val="single" w:sz="4" w:space="0" w:color="000000"/>
              <w:left w:val="single" w:sz="4" w:space="0" w:color="000000"/>
              <w:bottom w:val="single" w:sz="4" w:space="0" w:color="000000"/>
              <w:right w:val="single" w:sz="4" w:space="0" w:color="000000"/>
            </w:tcBorders>
          </w:tcPr>
          <w:p w14:paraId="0230FF80" w14:textId="4481B195" w:rsidR="0020060A" w:rsidRPr="003A0D44" w:rsidRDefault="0020060A" w:rsidP="00055F87">
            <w:pPr>
              <w:spacing w:after="0" w:line="259" w:lineRule="auto"/>
              <w:ind w:left="0" w:right="45" w:firstLine="0"/>
              <w:jc w:val="center"/>
            </w:pPr>
            <w:r>
              <w:t>1</w:t>
            </w:r>
            <w:r w:rsidRPr="003A0D44">
              <w:t>0</w:t>
            </w:r>
          </w:p>
        </w:tc>
      </w:tr>
      <w:tr w:rsidR="0020060A" w:rsidRPr="003A0D44" w14:paraId="224012BE" w14:textId="77777777" w:rsidTr="00055F87">
        <w:trPr>
          <w:trHeight w:val="290"/>
        </w:trPr>
        <w:tc>
          <w:tcPr>
            <w:tcW w:w="3496" w:type="dxa"/>
            <w:tcBorders>
              <w:top w:val="single" w:sz="4" w:space="0" w:color="000000"/>
              <w:left w:val="single" w:sz="4" w:space="0" w:color="000000"/>
              <w:bottom w:val="single" w:sz="4" w:space="0" w:color="000000"/>
              <w:right w:val="single" w:sz="4" w:space="0" w:color="000000"/>
            </w:tcBorders>
          </w:tcPr>
          <w:p w14:paraId="3588D216" w14:textId="77777777" w:rsidR="0020060A" w:rsidRPr="003A0D44" w:rsidRDefault="0020060A" w:rsidP="00055F87">
            <w:pPr>
              <w:spacing w:after="0" w:line="259" w:lineRule="auto"/>
              <w:ind w:left="2" w:right="0" w:firstLine="0"/>
              <w:jc w:val="left"/>
            </w:pPr>
            <w:bookmarkStart w:id="9" w:name="_Hlk185238947"/>
            <w:r>
              <w:t>6</w:t>
            </w:r>
            <w:r w:rsidRPr="0020060A">
              <w:t>-</w:t>
            </w:r>
            <w:proofErr w:type="gramStart"/>
            <w:r w:rsidRPr="0020060A">
              <w:t>й  период</w:t>
            </w:r>
            <w:proofErr w:type="gramEnd"/>
          </w:p>
        </w:tc>
        <w:tc>
          <w:tcPr>
            <w:tcW w:w="2756" w:type="dxa"/>
            <w:tcBorders>
              <w:top w:val="single" w:sz="4" w:space="0" w:color="000000"/>
              <w:left w:val="single" w:sz="4" w:space="0" w:color="000000"/>
              <w:bottom w:val="single" w:sz="4" w:space="0" w:color="000000"/>
              <w:right w:val="single" w:sz="4" w:space="0" w:color="000000"/>
            </w:tcBorders>
          </w:tcPr>
          <w:p w14:paraId="5CF069E9" w14:textId="77777777" w:rsidR="0020060A" w:rsidRPr="003A0D44" w:rsidRDefault="0020060A" w:rsidP="00055F87">
            <w:pPr>
              <w:spacing w:after="0" w:line="259" w:lineRule="auto"/>
              <w:ind w:left="0" w:right="39" w:firstLine="0"/>
              <w:jc w:val="center"/>
            </w:pPr>
            <w:r w:rsidRPr="003A0D44">
              <w:t xml:space="preserve">с </w:t>
            </w:r>
            <w:r>
              <w:t>31</w:t>
            </w:r>
            <w:r w:rsidRPr="003A0D44">
              <w:t>.</w:t>
            </w:r>
            <w:r>
              <w:t>01</w:t>
            </w:r>
            <w:r w:rsidRPr="003A0D44">
              <w:t>.202</w:t>
            </w:r>
            <w:r>
              <w:t>5</w:t>
            </w:r>
            <w:r w:rsidRPr="003A0D44">
              <w:t xml:space="preserve"> г. по </w:t>
            </w:r>
            <w:r>
              <w:t>06</w:t>
            </w:r>
            <w:r w:rsidRPr="003A0D44">
              <w:t>.0</w:t>
            </w:r>
            <w:r>
              <w:t>2</w:t>
            </w:r>
            <w:r w:rsidRPr="003A0D44">
              <w:t xml:space="preserve">.2025 г. </w:t>
            </w:r>
          </w:p>
        </w:tc>
        <w:tc>
          <w:tcPr>
            <w:tcW w:w="1433" w:type="dxa"/>
            <w:tcBorders>
              <w:top w:val="single" w:sz="4" w:space="0" w:color="000000"/>
              <w:left w:val="single" w:sz="4" w:space="0" w:color="000000"/>
              <w:bottom w:val="single" w:sz="4" w:space="0" w:color="000000"/>
              <w:right w:val="single" w:sz="4" w:space="0" w:color="000000"/>
            </w:tcBorders>
          </w:tcPr>
          <w:p w14:paraId="0E1BFA45" w14:textId="14D3F99C" w:rsidR="0020060A" w:rsidRPr="003A0D44" w:rsidRDefault="0020060A" w:rsidP="00055F87">
            <w:pPr>
              <w:spacing w:after="0" w:line="259" w:lineRule="auto"/>
              <w:ind w:left="0" w:right="39" w:firstLine="0"/>
              <w:jc w:val="center"/>
            </w:pPr>
            <w:r>
              <w:t>07</w:t>
            </w:r>
            <w:r w:rsidRPr="003A0D44">
              <w:t>.0</w:t>
            </w:r>
            <w:r>
              <w:t>2</w:t>
            </w:r>
            <w:r w:rsidRPr="003A0D44">
              <w:t xml:space="preserve">.2025 г. </w:t>
            </w:r>
          </w:p>
        </w:tc>
        <w:tc>
          <w:tcPr>
            <w:tcW w:w="1818" w:type="dxa"/>
            <w:tcBorders>
              <w:top w:val="single" w:sz="4" w:space="0" w:color="000000"/>
              <w:left w:val="single" w:sz="4" w:space="0" w:color="000000"/>
              <w:bottom w:val="single" w:sz="4" w:space="0" w:color="000000"/>
              <w:right w:val="single" w:sz="4" w:space="0" w:color="000000"/>
            </w:tcBorders>
          </w:tcPr>
          <w:p w14:paraId="625CEEBF" w14:textId="77777777" w:rsidR="0020060A" w:rsidRPr="003A0D44" w:rsidRDefault="0020060A" w:rsidP="00055F87">
            <w:pPr>
              <w:spacing w:after="0" w:line="259" w:lineRule="auto"/>
              <w:ind w:left="0" w:right="45" w:firstLine="0"/>
              <w:jc w:val="center"/>
            </w:pPr>
            <w:r>
              <w:t>1</w:t>
            </w:r>
            <w:r w:rsidRPr="003A0D44">
              <w:t>0</w:t>
            </w:r>
          </w:p>
        </w:tc>
      </w:tr>
      <w:tr w:rsidR="00922562" w:rsidRPr="003A0D44" w14:paraId="27671840" w14:textId="77777777" w:rsidTr="009E5DE6">
        <w:trPr>
          <w:trHeight w:val="290"/>
        </w:trPr>
        <w:tc>
          <w:tcPr>
            <w:tcW w:w="3496" w:type="dxa"/>
            <w:tcBorders>
              <w:top w:val="single" w:sz="4" w:space="0" w:color="000000"/>
              <w:left w:val="single" w:sz="4" w:space="0" w:color="000000"/>
              <w:bottom w:val="single" w:sz="4" w:space="0" w:color="000000"/>
              <w:right w:val="single" w:sz="4" w:space="0" w:color="000000"/>
            </w:tcBorders>
          </w:tcPr>
          <w:p w14:paraId="300F5229" w14:textId="3A4B4397" w:rsidR="00922562" w:rsidRPr="003A0D44" w:rsidRDefault="0020060A" w:rsidP="00922562">
            <w:pPr>
              <w:spacing w:after="0" w:line="259" w:lineRule="auto"/>
              <w:ind w:left="2" w:right="0" w:firstLine="0"/>
              <w:jc w:val="left"/>
            </w:pPr>
            <w:r>
              <w:lastRenderedPageBreak/>
              <w:t>7</w:t>
            </w:r>
            <w:r w:rsidRPr="0020060A">
              <w:t>-</w:t>
            </w:r>
            <w:proofErr w:type="gramStart"/>
            <w:r w:rsidRPr="0020060A">
              <w:t>й  период</w:t>
            </w:r>
            <w:proofErr w:type="gramEnd"/>
          </w:p>
        </w:tc>
        <w:tc>
          <w:tcPr>
            <w:tcW w:w="2756" w:type="dxa"/>
            <w:tcBorders>
              <w:top w:val="single" w:sz="4" w:space="0" w:color="000000"/>
              <w:left w:val="single" w:sz="4" w:space="0" w:color="000000"/>
              <w:bottom w:val="single" w:sz="4" w:space="0" w:color="000000"/>
              <w:right w:val="single" w:sz="4" w:space="0" w:color="000000"/>
            </w:tcBorders>
          </w:tcPr>
          <w:p w14:paraId="56CFBD45" w14:textId="475F815B" w:rsidR="00922562" w:rsidRPr="003A0D44" w:rsidRDefault="00922562" w:rsidP="00922562">
            <w:pPr>
              <w:spacing w:after="0" w:line="259" w:lineRule="auto"/>
              <w:ind w:left="0" w:right="39" w:firstLine="0"/>
              <w:jc w:val="center"/>
            </w:pPr>
            <w:r w:rsidRPr="003A0D44">
              <w:t xml:space="preserve">с </w:t>
            </w:r>
            <w:r w:rsidR="0020060A">
              <w:t>07</w:t>
            </w:r>
            <w:r w:rsidRPr="003A0D44">
              <w:t>.</w:t>
            </w:r>
            <w:r w:rsidR="009E5DE6">
              <w:t>0</w:t>
            </w:r>
            <w:r w:rsidR="0020060A">
              <w:t>2</w:t>
            </w:r>
            <w:r w:rsidRPr="003A0D44">
              <w:t>.202</w:t>
            </w:r>
            <w:r w:rsidR="009E5DE6">
              <w:t>5</w:t>
            </w:r>
            <w:r w:rsidRPr="003A0D44">
              <w:t xml:space="preserve"> г. по </w:t>
            </w:r>
            <w:r w:rsidR="0020060A">
              <w:t>12</w:t>
            </w:r>
            <w:r w:rsidRPr="003A0D44">
              <w:t>.</w:t>
            </w:r>
            <w:r w:rsidR="00202635" w:rsidRPr="003A0D44">
              <w:t>0</w:t>
            </w:r>
            <w:r w:rsidR="0020060A">
              <w:t>2</w:t>
            </w:r>
            <w:r w:rsidRPr="003A0D44">
              <w:t>.202</w:t>
            </w:r>
            <w:r w:rsidR="00202635" w:rsidRPr="003A0D44">
              <w:t>5</w:t>
            </w:r>
            <w:r w:rsidRPr="003A0D44">
              <w:t xml:space="preserve"> г. </w:t>
            </w:r>
          </w:p>
        </w:tc>
        <w:tc>
          <w:tcPr>
            <w:tcW w:w="1433" w:type="dxa"/>
            <w:tcBorders>
              <w:top w:val="single" w:sz="4" w:space="0" w:color="000000"/>
              <w:left w:val="single" w:sz="4" w:space="0" w:color="000000"/>
              <w:bottom w:val="single" w:sz="4" w:space="0" w:color="000000"/>
              <w:right w:val="single" w:sz="4" w:space="0" w:color="000000"/>
            </w:tcBorders>
          </w:tcPr>
          <w:p w14:paraId="7A9CD9C1" w14:textId="302148F2" w:rsidR="00922562" w:rsidRPr="003A0D44" w:rsidRDefault="0020060A" w:rsidP="00922562">
            <w:pPr>
              <w:spacing w:after="0" w:line="259" w:lineRule="auto"/>
              <w:ind w:left="0" w:right="39" w:firstLine="0"/>
              <w:jc w:val="center"/>
            </w:pPr>
            <w:r>
              <w:t>13</w:t>
            </w:r>
            <w:r w:rsidR="00922562" w:rsidRPr="003A0D44">
              <w:t>.</w:t>
            </w:r>
            <w:r w:rsidR="00202635" w:rsidRPr="003A0D44">
              <w:t>0</w:t>
            </w:r>
            <w:r>
              <w:t>2</w:t>
            </w:r>
            <w:r w:rsidR="00922562" w:rsidRPr="003A0D44">
              <w:t>.202</w:t>
            </w:r>
            <w:r w:rsidR="00202635" w:rsidRPr="003A0D44">
              <w:t>5</w:t>
            </w:r>
            <w:r w:rsidR="00922562" w:rsidRPr="003A0D44">
              <w:t xml:space="preserve"> г. </w:t>
            </w:r>
          </w:p>
        </w:tc>
        <w:tc>
          <w:tcPr>
            <w:tcW w:w="1818" w:type="dxa"/>
            <w:tcBorders>
              <w:top w:val="single" w:sz="4" w:space="0" w:color="000000"/>
              <w:left w:val="single" w:sz="4" w:space="0" w:color="000000"/>
              <w:bottom w:val="single" w:sz="4" w:space="0" w:color="000000"/>
              <w:right w:val="single" w:sz="4" w:space="0" w:color="000000"/>
            </w:tcBorders>
          </w:tcPr>
          <w:p w14:paraId="6E5AAB36" w14:textId="497E5E60" w:rsidR="00922562" w:rsidRPr="003A0D44" w:rsidRDefault="0020060A" w:rsidP="00922562">
            <w:pPr>
              <w:spacing w:after="0" w:line="259" w:lineRule="auto"/>
              <w:ind w:left="0" w:right="45" w:firstLine="0"/>
              <w:jc w:val="center"/>
            </w:pPr>
            <w:r>
              <w:t>1</w:t>
            </w:r>
            <w:r w:rsidR="001521B6" w:rsidRPr="003A0D44">
              <w:t>0</w:t>
            </w:r>
          </w:p>
        </w:tc>
      </w:tr>
    </w:tbl>
    <w:bookmarkEnd w:id="7"/>
    <w:bookmarkEnd w:id="8"/>
    <w:bookmarkEnd w:id="9"/>
    <w:p w14:paraId="10671115" w14:textId="77777777" w:rsidR="00330116" w:rsidRPr="003A0D44" w:rsidRDefault="003A0D44">
      <w:pPr>
        <w:spacing w:after="23" w:line="259" w:lineRule="auto"/>
        <w:ind w:left="12" w:right="0" w:firstLine="0"/>
        <w:jc w:val="left"/>
      </w:pPr>
      <w:r w:rsidRPr="003A0D44">
        <w:t xml:space="preserve"> </w:t>
      </w:r>
    </w:p>
    <w:p w14:paraId="5D06FE03" w14:textId="24913EF7" w:rsidR="00330116" w:rsidRPr="003A0D44" w:rsidRDefault="003A0D44">
      <w:pPr>
        <w:ind w:left="7" w:right="27"/>
      </w:pPr>
      <w:r w:rsidRPr="003A0D44">
        <w:t>7.</w:t>
      </w:r>
      <w:r w:rsidR="006F68FC">
        <w:t>1</w:t>
      </w:r>
      <w:r w:rsidRPr="003A0D44">
        <w:t>.1.</w:t>
      </w:r>
      <w:r w:rsidRPr="003A0D44">
        <w:rPr>
          <w:rFonts w:eastAsia="Arial"/>
        </w:rPr>
        <w:t xml:space="preserve"> </w:t>
      </w:r>
      <w:r w:rsidRPr="003A0D44">
        <w:t xml:space="preserve">Для определения претендентов на получение </w:t>
      </w:r>
      <w:r w:rsidRPr="003A0D44">
        <w:rPr>
          <w:b/>
        </w:rPr>
        <w:t xml:space="preserve">Еженедельных призов </w:t>
      </w:r>
      <w:r w:rsidRPr="003A0D44">
        <w:t xml:space="preserve">Акции Организатор в течение соответствующего периода регистрации Чеков на Сайте, указанного в п.7.2, формирует Реестр Чеков (далее – Реестр), загруженных в полном соответствии с условиями раздела 6 и содержащих данные о покупке не менее 1 (одной) единицы Товара. Каждому Чеку в Реестре присваивается уникальный порядковый номер в хронологическом порядке по дате и времени загрузки Чека на Сайте.  </w:t>
      </w:r>
    </w:p>
    <w:p w14:paraId="704B9972" w14:textId="77777777" w:rsidR="00330116" w:rsidRPr="003A0D44" w:rsidRDefault="003A0D44">
      <w:pPr>
        <w:spacing w:after="20" w:line="259" w:lineRule="auto"/>
        <w:ind w:left="12" w:right="0" w:firstLine="0"/>
        <w:jc w:val="left"/>
      </w:pPr>
      <w:r w:rsidRPr="003A0D44">
        <w:t xml:space="preserve"> </w:t>
      </w:r>
    </w:p>
    <w:p w14:paraId="1F4A9AE2" w14:textId="1268518C" w:rsidR="00330116" w:rsidRPr="003A0D44" w:rsidRDefault="003A0D44">
      <w:pPr>
        <w:ind w:left="7" w:right="27"/>
      </w:pPr>
      <w:r w:rsidRPr="003A0D44">
        <w:t>7.</w:t>
      </w:r>
      <w:r w:rsidR="006F68FC">
        <w:t>1</w:t>
      </w:r>
      <w:r w:rsidRPr="003A0D44">
        <w:t>.2.</w:t>
      </w:r>
      <w:r w:rsidRPr="003A0D44">
        <w:rPr>
          <w:rFonts w:eastAsia="Arial"/>
        </w:rPr>
        <w:t xml:space="preserve"> </w:t>
      </w:r>
      <w:r w:rsidRPr="003A0D44">
        <w:t xml:space="preserve">В дату розыгрыша Организатор определяет претендента на получение Еженедельного приза по следующей формуле:  </w:t>
      </w:r>
    </w:p>
    <w:p w14:paraId="0C249C4F" w14:textId="77777777" w:rsidR="00330116" w:rsidRPr="003A0D44" w:rsidRDefault="003A0D44">
      <w:pPr>
        <w:spacing w:after="14" w:line="259" w:lineRule="auto"/>
        <w:ind w:left="10" w:right="26"/>
        <w:jc w:val="center"/>
      </w:pPr>
      <w:r w:rsidRPr="003A0D44">
        <w:t xml:space="preserve">N= KК * Е+1, </w:t>
      </w:r>
    </w:p>
    <w:p w14:paraId="738D2BC2" w14:textId="77777777" w:rsidR="00330116" w:rsidRPr="003A0D44" w:rsidRDefault="003A0D44">
      <w:pPr>
        <w:ind w:left="7" w:right="27"/>
      </w:pPr>
      <w:r w:rsidRPr="003A0D44">
        <w:t xml:space="preserve">где: </w:t>
      </w:r>
    </w:p>
    <w:p w14:paraId="09D4A000" w14:textId="77777777" w:rsidR="00330116" w:rsidRPr="003A0D44" w:rsidRDefault="003A0D44">
      <w:pPr>
        <w:ind w:left="7" w:right="27"/>
      </w:pPr>
      <w:r w:rsidRPr="003A0D44">
        <w:t xml:space="preserve">N – номер Чека претендента на получение Еженедельного приза </w:t>
      </w:r>
    </w:p>
    <w:p w14:paraId="3D0AD07B" w14:textId="77777777" w:rsidR="00330116" w:rsidRPr="003A0D44" w:rsidRDefault="003A0D44">
      <w:pPr>
        <w:spacing w:after="11" w:line="266" w:lineRule="auto"/>
        <w:ind w:left="12" w:right="58" w:firstLine="0"/>
        <w:jc w:val="left"/>
      </w:pPr>
      <w:r w:rsidRPr="003A0D44">
        <w:t xml:space="preserve">КК – общее количество зарегистрированных Чеков в Реестре за соответствующий период. Е – дробная часть (четыре цифры после запятой) числа, являющегося курсом евро к рублю РФ, установленного Центральным банком РФ на день определения Победителя, при этом целая часть числа обнуляется (например, если евро по данным ЦБ РФ к рублю РФ составил </w:t>
      </w:r>
      <w:proofErr w:type="gramStart"/>
      <w:r w:rsidRPr="003A0D44">
        <w:t>94,8151</w:t>
      </w:r>
      <w:proofErr w:type="gramEnd"/>
      <w:r w:rsidRPr="003A0D44">
        <w:t xml:space="preserve"> то Е= 0,8151). Информация о курсе евро доступна на сайте www.cbr.ru.  </w:t>
      </w:r>
    </w:p>
    <w:p w14:paraId="62ECC62A" w14:textId="04905E5A" w:rsidR="00330116" w:rsidRDefault="003A0D44">
      <w:pPr>
        <w:ind w:left="7" w:right="27"/>
      </w:pPr>
      <w:r w:rsidRPr="003A0D44">
        <w:t xml:space="preserve">В случае если N – нецелое число, оно округляется в меньшую сторону (его дробная часть после запятой отбрасывается). </w:t>
      </w:r>
    </w:p>
    <w:p w14:paraId="31804730" w14:textId="74D1C6DA" w:rsidR="00AB209B" w:rsidRPr="003A0D44" w:rsidRDefault="00AB209B">
      <w:pPr>
        <w:ind w:left="7" w:right="27"/>
      </w:pPr>
      <w:r>
        <w:t>7.1.3 В случае, если зарегистрированных чеков будет менее 20 участников, розыгрыш переносится на следующий период согласно графику п.7.1</w:t>
      </w:r>
    </w:p>
    <w:p w14:paraId="307B1E0A" w14:textId="5D517EBD" w:rsidR="00330116" w:rsidRPr="003A0D44" w:rsidRDefault="003A0D44">
      <w:pPr>
        <w:spacing w:after="8" w:line="270" w:lineRule="auto"/>
        <w:ind w:left="7" w:right="24"/>
      </w:pPr>
      <w:r w:rsidRPr="003A0D44">
        <w:rPr>
          <w:color w:val="222222"/>
        </w:rPr>
        <w:t>7.</w:t>
      </w:r>
      <w:r w:rsidR="006F68FC">
        <w:rPr>
          <w:color w:val="222222"/>
        </w:rPr>
        <w:t>2</w:t>
      </w:r>
      <w:r w:rsidRPr="003A0D44">
        <w:rPr>
          <w:color w:val="222222"/>
        </w:rPr>
        <w:t>.</w:t>
      </w:r>
      <w:r w:rsidRPr="003A0D44">
        <w:rPr>
          <w:rFonts w:eastAsia="Arial"/>
          <w:color w:val="222222"/>
        </w:rPr>
        <w:t xml:space="preserve"> </w:t>
      </w:r>
      <w:r w:rsidRPr="003A0D44">
        <w:t xml:space="preserve">Розыгрыш </w:t>
      </w:r>
      <w:r w:rsidR="00202635" w:rsidRPr="003A0D44">
        <w:rPr>
          <w:b/>
        </w:rPr>
        <w:t>Приза месяца</w:t>
      </w:r>
      <w:r w:rsidRPr="003A0D44">
        <w:rPr>
          <w:b/>
          <w:color w:val="222222"/>
        </w:rPr>
        <w:t xml:space="preserve"> </w:t>
      </w:r>
      <w:r w:rsidRPr="003A0D44">
        <w:t xml:space="preserve">производится среди всех Участников, зарегистрировавших не менее </w:t>
      </w:r>
      <w:r w:rsidR="00202635" w:rsidRPr="003A0D44">
        <w:t>1</w:t>
      </w:r>
      <w:r w:rsidRPr="003A0D44">
        <w:t xml:space="preserve"> (</w:t>
      </w:r>
      <w:r w:rsidR="00202635" w:rsidRPr="003A0D44">
        <w:t>Одного</w:t>
      </w:r>
      <w:r w:rsidRPr="003A0D44">
        <w:t>) Валидн</w:t>
      </w:r>
      <w:r w:rsidR="00202635" w:rsidRPr="003A0D44">
        <w:t>ого</w:t>
      </w:r>
      <w:r w:rsidRPr="003A0D44">
        <w:t xml:space="preserve"> чек</w:t>
      </w:r>
      <w:r w:rsidR="00202635" w:rsidRPr="003A0D44">
        <w:t>а</w:t>
      </w:r>
      <w:r w:rsidRPr="003A0D44">
        <w:t xml:space="preserve"> </w:t>
      </w:r>
      <w:r w:rsidRPr="003A0D44">
        <w:rPr>
          <w:color w:val="222222"/>
        </w:rPr>
        <w:t xml:space="preserve">из </w:t>
      </w:r>
      <w:r w:rsidR="00202635" w:rsidRPr="003A0D44">
        <w:rPr>
          <w:color w:val="222222"/>
        </w:rPr>
        <w:t>любой розничной торговой точки в регионе проведения</w:t>
      </w:r>
      <w:r w:rsidRPr="003A0D44">
        <w:rPr>
          <w:color w:val="222222"/>
        </w:rPr>
        <w:t xml:space="preserve">, за весь Период покупки Товара и регистрации Участником Чека согласно п.4.1.1. Правил. </w:t>
      </w:r>
    </w:p>
    <w:p w14:paraId="7E3C24DE" w14:textId="701DBA41" w:rsidR="00330116" w:rsidRPr="003A0D44" w:rsidRDefault="003A0D44">
      <w:pPr>
        <w:spacing w:after="8" w:line="270" w:lineRule="auto"/>
        <w:ind w:left="7" w:right="24"/>
      </w:pPr>
      <w:r w:rsidRPr="003A0D44">
        <w:rPr>
          <w:color w:val="222222"/>
        </w:rPr>
        <w:t xml:space="preserve">Определение Победителя - обладателя </w:t>
      </w:r>
      <w:bookmarkStart w:id="10" w:name="_Hlk180746122"/>
      <w:r w:rsidR="001521B6" w:rsidRPr="003A0D44">
        <w:rPr>
          <w:b/>
          <w:bCs/>
          <w:color w:val="222222"/>
        </w:rPr>
        <w:t>Приза месяца</w:t>
      </w:r>
      <w:r w:rsidRPr="003A0D44">
        <w:rPr>
          <w:color w:val="222222"/>
        </w:rPr>
        <w:t xml:space="preserve"> </w:t>
      </w:r>
      <w:bookmarkEnd w:id="10"/>
      <w:r w:rsidRPr="003A0D44">
        <w:rPr>
          <w:color w:val="222222"/>
        </w:rPr>
        <w:t xml:space="preserve">осуществляется </w:t>
      </w:r>
      <w:r w:rsidR="00202635" w:rsidRPr="006F68FC">
        <w:rPr>
          <w:color w:val="222222"/>
        </w:rPr>
        <w:t>1</w:t>
      </w:r>
      <w:r w:rsidR="00A36D6B" w:rsidRPr="006F68FC">
        <w:rPr>
          <w:color w:val="222222"/>
        </w:rPr>
        <w:t>3</w:t>
      </w:r>
      <w:r w:rsidRPr="006F68FC">
        <w:rPr>
          <w:color w:val="222222"/>
        </w:rPr>
        <w:t xml:space="preserve"> </w:t>
      </w:r>
      <w:r w:rsidR="001521B6" w:rsidRPr="006F68FC">
        <w:rPr>
          <w:color w:val="222222"/>
        </w:rPr>
        <w:t>января</w:t>
      </w:r>
      <w:r w:rsidRPr="006F68FC">
        <w:rPr>
          <w:color w:val="222222"/>
        </w:rPr>
        <w:t xml:space="preserve"> 202</w:t>
      </w:r>
      <w:r w:rsidR="001521B6" w:rsidRPr="006F68FC">
        <w:rPr>
          <w:color w:val="222222"/>
        </w:rPr>
        <w:t>5</w:t>
      </w:r>
      <w:r w:rsidRPr="006F68FC">
        <w:rPr>
          <w:color w:val="222222"/>
        </w:rPr>
        <w:t xml:space="preserve"> года</w:t>
      </w:r>
      <w:r w:rsidRPr="003A0D44">
        <w:rPr>
          <w:color w:val="222222"/>
        </w:rPr>
        <w:t xml:space="preserve"> до 18.00</w:t>
      </w:r>
      <w:bookmarkStart w:id="11" w:name="_Hlk185239801"/>
      <w:r w:rsidR="006F68FC">
        <w:rPr>
          <w:color w:val="222222"/>
        </w:rPr>
        <w:t>(</w:t>
      </w:r>
      <w:r w:rsidR="006F68FC" w:rsidRPr="006F68FC">
        <w:rPr>
          <w:b/>
          <w:bCs/>
          <w:color w:val="222222"/>
        </w:rPr>
        <w:t>20 Призов месяца</w:t>
      </w:r>
      <w:r w:rsidR="006F68FC">
        <w:rPr>
          <w:color w:val="222222"/>
        </w:rPr>
        <w:t>)</w:t>
      </w:r>
      <w:bookmarkEnd w:id="11"/>
      <w:r w:rsidR="0020060A">
        <w:rPr>
          <w:color w:val="222222"/>
        </w:rPr>
        <w:t xml:space="preserve"> и 13 февраля 2025</w:t>
      </w:r>
      <w:r w:rsidR="0020060A" w:rsidRPr="0020060A">
        <w:t xml:space="preserve"> </w:t>
      </w:r>
      <w:r w:rsidR="0020060A" w:rsidRPr="0020060A">
        <w:rPr>
          <w:color w:val="222222"/>
        </w:rPr>
        <w:t xml:space="preserve">года до 18.00 </w:t>
      </w:r>
      <w:r w:rsidR="006F68FC" w:rsidRPr="006F68FC">
        <w:rPr>
          <w:color w:val="222222"/>
        </w:rPr>
        <w:t xml:space="preserve">(20 </w:t>
      </w:r>
      <w:r w:rsidR="006F68FC" w:rsidRPr="006F68FC">
        <w:rPr>
          <w:b/>
          <w:bCs/>
          <w:color w:val="222222"/>
        </w:rPr>
        <w:t>Призов месяца</w:t>
      </w:r>
      <w:r w:rsidR="006F68FC" w:rsidRPr="006F68FC">
        <w:rPr>
          <w:color w:val="222222"/>
        </w:rPr>
        <w:t>)</w:t>
      </w:r>
      <w:r w:rsidRPr="003A0D44">
        <w:rPr>
          <w:color w:val="222222"/>
        </w:rPr>
        <w:t xml:space="preserve"> по Московскому времени</w:t>
      </w:r>
      <w:r w:rsidR="0020060A">
        <w:rPr>
          <w:color w:val="222222"/>
        </w:rPr>
        <w:t>,</w:t>
      </w:r>
      <w:r w:rsidRPr="003A0D44">
        <w:rPr>
          <w:color w:val="222222"/>
        </w:rPr>
        <w:t xml:space="preserve"> по Реестру Чеков за весь Период регистрации Чека.</w:t>
      </w:r>
      <w:r w:rsidRPr="003A0D44">
        <w:t xml:space="preserve"> </w:t>
      </w:r>
    </w:p>
    <w:p w14:paraId="645F648A" w14:textId="7EFFDFE0" w:rsidR="00330116" w:rsidRPr="003A0D44" w:rsidRDefault="003A0D44">
      <w:pPr>
        <w:ind w:left="7" w:right="27"/>
      </w:pPr>
      <w:r w:rsidRPr="003A0D44">
        <w:t>7.</w:t>
      </w:r>
      <w:r w:rsidR="006F68FC">
        <w:t>2</w:t>
      </w:r>
      <w:r w:rsidRPr="003A0D44">
        <w:t>.1.</w:t>
      </w:r>
      <w:r w:rsidRPr="003A0D44">
        <w:rPr>
          <w:rFonts w:eastAsia="Arial"/>
        </w:rPr>
        <w:t xml:space="preserve"> </w:t>
      </w:r>
      <w:r w:rsidRPr="003A0D44">
        <w:t xml:space="preserve">Для определения претендентов на получение </w:t>
      </w:r>
      <w:r w:rsidR="001521B6" w:rsidRPr="003A0D44">
        <w:rPr>
          <w:b/>
        </w:rPr>
        <w:t>Приза месяца</w:t>
      </w:r>
      <w:r w:rsidRPr="003A0D44">
        <w:rPr>
          <w:b/>
          <w:color w:val="222222"/>
        </w:rPr>
        <w:t xml:space="preserve">, предусмотренного п. 5.3.1. Правил, </w:t>
      </w:r>
      <w:r w:rsidRPr="003A0D44">
        <w:t>Организатор в течение соответствующего периода регистрации Чеков на Сайте, указанного в п.7.3, формирует Реестр Чеков (далее – Реестр), загруженных в полном соответствии с условиями раздела 6 и 7.</w:t>
      </w:r>
      <w:r w:rsidR="006F68FC">
        <w:t>2</w:t>
      </w:r>
      <w:r w:rsidRPr="003A0D44">
        <w:t xml:space="preserve">. и содержащих данные о покупке не менее 1 (одной) единицы Товара. Каждому Чеку в Реестре присваивается уникальный порядковый номер в хронологическом порядке по дате и времени загрузки Чека на Сайте.  </w:t>
      </w:r>
    </w:p>
    <w:p w14:paraId="3AA0E0C5" w14:textId="64E5FA75" w:rsidR="00330116" w:rsidRPr="003A0D44" w:rsidRDefault="003A0D44">
      <w:pPr>
        <w:ind w:left="7" w:right="27"/>
      </w:pPr>
      <w:r w:rsidRPr="003A0D44">
        <w:t>7.</w:t>
      </w:r>
      <w:r w:rsidR="006F68FC">
        <w:t>2</w:t>
      </w:r>
      <w:r w:rsidRPr="003A0D44">
        <w:t>.2.</w:t>
      </w:r>
      <w:r w:rsidRPr="003A0D44">
        <w:rPr>
          <w:rFonts w:eastAsia="Arial"/>
        </w:rPr>
        <w:t xml:space="preserve"> </w:t>
      </w:r>
      <w:r w:rsidRPr="003A0D44">
        <w:t xml:space="preserve">В дату розыгрыша Организатор определяет претендента на получение </w:t>
      </w:r>
      <w:r w:rsidR="001521B6" w:rsidRPr="003A0D44">
        <w:t>Специального</w:t>
      </w:r>
      <w:r w:rsidRPr="003A0D44">
        <w:t xml:space="preserve"> приза по следующей формуле:  </w:t>
      </w:r>
    </w:p>
    <w:p w14:paraId="48DBA8DA" w14:textId="77777777" w:rsidR="00330116" w:rsidRPr="003A0D44" w:rsidRDefault="003A0D44">
      <w:pPr>
        <w:spacing w:after="14" w:line="259" w:lineRule="auto"/>
        <w:ind w:left="10" w:right="26"/>
        <w:jc w:val="center"/>
      </w:pPr>
      <w:r w:rsidRPr="003A0D44">
        <w:t xml:space="preserve">N = KК * Е+1 </w:t>
      </w:r>
    </w:p>
    <w:p w14:paraId="2DE99162" w14:textId="77777777" w:rsidR="00330116" w:rsidRPr="003A0D44" w:rsidRDefault="003A0D44">
      <w:pPr>
        <w:ind w:left="7" w:right="27"/>
      </w:pPr>
      <w:r w:rsidRPr="003A0D44">
        <w:t xml:space="preserve">где:  </w:t>
      </w:r>
    </w:p>
    <w:p w14:paraId="747B1C70" w14:textId="77777777" w:rsidR="00330116" w:rsidRPr="003A0D44" w:rsidRDefault="003A0D44">
      <w:pPr>
        <w:ind w:left="7" w:right="27"/>
      </w:pPr>
      <w:r w:rsidRPr="003A0D44">
        <w:t xml:space="preserve">N – номер Чека претендента на получение Специального приза </w:t>
      </w:r>
    </w:p>
    <w:p w14:paraId="31FEEB9A" w14:textId="77777777" w:rsidR="00330116" w:rsidRPr="003A0D44" w:rsidRDefault="003A0D44">
      <w:pPr>
        <w:ind w:left="7" w:right="27"/>
      </w:pPr>
      <w:r w:rsidRPr="003A0D44">
        <w:t xml:space="preserve">КК – общее количество зарегистрированных Чеков за соответствующий период. </w:t>
      </w:r>
    </w:p>
    <w:p w14:paraId="1BA1309D" w14:textId="77777777" w:rsidR="00330116" w:rsidRPr="003A0D44" w:rsidRDefault="003A0D44">
      <w:pPr>
        <w:ind w:left="7" w:right="27"/>
      </w:pPr>
      <w:r w:rsidRPr="003A0D44">
        <w:t xml:space="preserve">Е – дробная часть (четыре цифры после запятой) числа, являющегося курсом доллара к рублю РФ, установленного Центральным банком РФ на день определения Победителя, при этом целая часть числа обнуляется (например, если доллар по данным ЦБ РФ к рублю РФ составил 86,9561, то Е= 0,7695). Информация о курсе доллара доступна на сайте www.cbr.ru.  </w:t>
      </w:r>
    </w:p>
    <w:p w14:paraId="11D2BD52" w14:textId="4D2F296C" w:rsidR="00330116" w:rsidRDefault="003A0D44">
      <w:pPr>
        <w:ind w:left="7" w:right="27"/>
      </w:pPr>
      <w:r w:rsidRPr="003A0D44">
        <w:t xml:space="preserve">В случае если N – нецелое число, оно округляется в меньшую сторону (его дробная часть после запятой отбрасывается). </w:t>
      </w:r>
    </w:p>
    <w:p w14:paraId="46F8F82B" w14:textId="5285DF3B" w:rsidR="00AB209B" w:rsidRPr="003A0D44" w:rsidRDefault="00AB209B" w:rsidP="00AB209B">
      <w:pPr>
        <w:ind w:left="7" w:right="27"/>
      </w:pPr>
      <w:r>
        <w:t>7.</w:t>
      </w:r>
      <w:r>
        <w:t>2</w:t>
      </w:r>
      <w:r>
        <w:t xml:space="preserve">.3 В случае, если зарегистрированных чеков будет менее </w:t>
      </w:r>
      <w:r>
        <w:t>3</w:t>
      </w:r>
      <w:r>
        <w:t>0 участников, розыгрыш переносится на следующий период согласно графику п.7.</w:t>
      </w:r>
      <w:r>
        <w:t>2</w:t>
      </w:r>
    </w:p>
    <w:p w14:paraId="2554F2F2" w14:textId="77777777" w:rsidR="00AB209B" w:rsidRPr="003A0D44" w:rsidRDefault="00AB209B">
      <w:pPr>
        <w:ind w:left="7" w:right="27"/>
      </w:pPr>
    </w:p>
    <w:p w14:paraId="5CB5B4CD" w14:textId="03901A94" w:rsidR="00330116" w:rsidRPr="003A0D44" w:rsidRDefault="003A0D44">
      <w:pPr>
        <w:ind w:left="7" w:right="27"/>
      </w:pPr>
      <w:r w:rsidRPr="003A0D44">
        <w:t>7.</w:t>
      </w:r>
      <w:r w:rsidR="006F68FC">
        <w:t>3</w:t>
      </w:r>
      <w:r w:rsidRPr="003A0D44">
        <w:t xml:space="preserve">.  Для определения претендентов на получение </w:t>
      </w:r>
      <w:r w:rsidR="00A36D6B">
        <w:rPr>
          <w:b/>
        </w:rPr>
        <w:t>Главного приза</w:t>
      </w:r>
      <w:r w:rsidRPr="003A0D44">
        <w:rPr>
          <w:b/>
        </w:rPr>
        <w:t xml:space="preserve"> </w:t>
      </w:r>
      <w:r w:rsidRPr="003A0D44">
        <w:t xml:space="preserve">Акции Организатор в течение соответствующего периода регистрации Чеков на Сайте, указанного в п.4.1.1, формирует Реестр Чеков (далее – Реестр), загруженных в полном соответствии с условиями раздела 6 и содержащих данные о покупке не менее 1 (одной) единицы Товара. Каждому Чеку в Реестре присваивается уникальный порядковый номер в хронологическом порядке по дате и времени загрузки Чека на Сайте.  </w:t>
      </w:r>
    </w:p>
    <w:p w14:paraId="41E5F749" w14:textId="77777777" w:rsidR="00330116" w:rsidRPr="003A0D44" w:rsidRDefault="003A0D44">
      <w:pPr>
        <w:spacing w:after="20" w:line="259" w:lineRule="auto"/>
        <w:ind w:left="12" w:right="0" w:firstLine="0"/>
        <w:jc w:val="left"/>
      </w:pPr>
      <w:r w:rsidRPr="003A0D44">
        <w:lastRenderedPageBreak/>
        <w:t xml:space="preserve"> </w:t>
      </w:r>
    </w:p>
    <w:p w14:paraId="2E4C8B0E" w14:textId="3ABD54D7" w:rsidR="00330116" w:rsidRPr="003A0D44" w:rsidRDefault="003A0D44">
      <w:pPr>
        <w:ind w:left="717" w:right="27" w:hanging="720"/>
      </w:pPr>
      <w:r w:rsidRPr="003A0D44">
        <w:t>7.3.</w:t>
      </w:r>
      <w:r w:rsidR="006F68FC">
        <w:t>1</w:t>
      </w:r>
      <w:r w:rsidRPr="003A0D44">
        <w:t>.</w:t>
      </w:r>
      <w:r w:rsidRPr="003A0D44">
        <w:rPr>
          <w:rFonts w:eastAsia="Arial"/>
        </w:rPr>
        <w:t xml:space="preserve"> </w:t>
      </w:r>
      <w:r w:rsidRPr="003A0D44">
        <w:t xml:space="preserve">В Дату розыгрыша Организатор определяет претендента на получение </w:t>
      </w:r>
      <w:r w:rsidR="00A36D6B" w:rsidRPr="00A36D6B">
        <w:rPr>
          <w:b/>
          <w:bCs/>
        </w:rPr>
        <w:t>Главного приза</w:t>
      </w:r>
      <w:r w:rsidRPr="003A0D44">
        <w:t xml:space="preserve"> по следующей формуле:  </w:t>
      </w:r>
    </w:p>
    <w:p w14:paraId="497F6244" w14:textId="77777777" w:rsidR="00330116" w:rsidRPr="003A0D44" w:rsidRDefault="003A0D44">
      <w:pPr>
        <w:spacing w:after="4" w:line="259" w:lineRule="auto"/>
        <w:ind w:left="12" w:right="0" w:firstLine="0"/>
        <w:jc w:val="left"/>
      </w:pPr>
      <w:r w:rsidRPr="003A0D44">
        <w:t xml:space="preserve"> </w:t>
      </w:r>
    </w:p>
    <w:p w14:paraId="36E99DCD" w14:textId="77777777" w:rsidR="00330116" w:rsidRPr="003A0D44" w:rsidRDefault="003A0D44">
      <w:pPr>
        <w:spacing w:after="14" w:line="259" w:lineRule="auto"/>
        <w:ind w:left="10" w:right="26"/>
        <w:jc w:val="center"/>
      </w:pPr>
      <w:r w:rsidRPr="003A0D44">
        <w:t xml:space="preserve">N= KК * Е+1, </w:t>
      </w:r>
    </w:p>
    <w:p w14:paraId="3B5785CF" w14:textId="77777777" w:rsidR="00330116" w:rsidRPr="003A0D44" w:rsidRDefault="003A0D44">
      <w:pPr>
        <w:ind w:left="7" w:right="27"/>
      </w:pPr>
      <w:r w:rsidRPr="003A0D44">
        <w:t xml:space="preserve">где: </w:t>
      </w:r>
    </w:p>
    <w:p w14:paraId="27B522DA" w14:textId="77777777" w:rsidR="00330116" w:rsidRPr="003A0D44" w:rsidRDefault="003A0D44">
      <w:pPr>
        <w:ind w:left="7" w:right="27"/>
      </w:pPr>
      <w:r w:rsidRPr="003A0D44">
        <w:t xml:space="preserve">N – номер Чека претендента на получение Главного приза </w:t>
      </w:r>
    </w:p>
    <w:p w14:paraId="6B06D810" w14:textId="77777777" w:rsidR="00330116" w:rsidRPr="003A0D44" w:rsidRDefault="003A0D44">
      <w:pPr>
        <w:ind w:left="7" w:right="27"/>
      </w:pPr>
      <w:r w:rsidRPr="003A0D44">
        <w:t xml:space="preserve">КК – общее количество зарегистрированных Чеков в Реестре за соответствующий период. </w:t>
      </w:r>
    </w:p>
    <w:p w14:paraId="009BD9F9" w14:textId="77777777" w:rsidR="00330116" w:rsidRPr="003A0D44" w:rsidRDefault="003A0D44">
      <w:pPr>
        <w:ind w:left="7" w:right="27"/>
      </w:pPr>
      <w:r w:rsidRPr="003A0D44">
        <w:t xml:space="preserve">Е – дробная часть (четыре цифры после запятой) числа, являющегося курсом евро к рублю РФ, установленного Центральным банком РФ на день определения Победителя, при этом целая часть числа обнуляется (например, если евро по данным ЦБ РФ к рублю РФ составил </w:t>
      </w:r>
      <w:proofErr w:type="gramStart"/>
      <w:r w:rsidRPr="003A0D44">
        <w:t>84,8151</w:t>
      </w:r>
      <w:proofErr w:type="gramEnd"/>
      <w:r w:rsidRPr="003A0D44">
        <w:t xml:space="preserve"> то Е= 0,8151). Информация о курсе евро доступна на сайте www.cbr.ru.  </w:t>
      </w:r>
    </w:p>
    <w:p w14:paraId="7605D82E" w14:textId="36F9245F" w:rsidR="00330116" w:rsidRDefault="003A0D44">
      <w:pPr>
        <w:spacing w:after="371"/>
        <w:ind w:left="7" w:right="27"/>
      </w:pPr>
      <w:r w:rsidRPr="003A0D44">
        <w:t xml:space="preserve">В случае если N – нецелое число, оно округляется в меньшую сторону (его дробная часть после запятой отбрасывается). </w:t>
      </w:r>
    </w:p>
    <w:p w14:paraId="0EF531B2" w14:textId="3D201252" w:rsidR="0020060A" w:rsidRPr="0020060A" w:rsidRDefault="0020060A">
      <w:pPr>
        <w:spacing w:after="371"/>
        <w:ind w:left="7" w:right="27"/>
      </w:pPr>
      <w:r>
        <w:t>7.3.</w:t>
      </w:r>
      <w:r w:rsidR="006F68FC">
        <w:t>2</w:t>
      </w:r>
      <w:r>
        <w:t xml:space="preserve"> Дата розыгрыша </w:t>
      </w:r>
      <w:r w:rsidRPr="0020060A">
        <w:rPr>
          <w:b/>
          <w:bCs/>
        </w:rPr>
        <w:t>Главного приза</w:t>
      </w:r>
      <w:r>
        <w:rPr>
          <w:b/>
          <w:bCs/>
        </w:rPr>
        <w:t xml:space="preserve"> </w:t>
      </w:r>
      <w:r w:rsidRPr="0020060A">
        <w:t>не позднее 14 февраля 2025 года до 18:00 по Московскому времени</w:t>
      </w:r>
    </w:p>
    <w:p w14:paraId="59435BCA" w14:textId="77777777" w:rsidR="00330116" w:rsidRPr="00C914E1" w:rsidRDefault="003A0D44">
      <w:pPr>
        <w:pStyle w:val="1"/>
        <w:spacing w:after="133"/>
        <w:ind w:left="1407" w:right="1209" w:hanging="221"/>
      </w:pPr>
      <w:r w:rsidRPr="00C914E1">
        <w:t xml:space="preserve">ВРУЧЕНИЕ ПРИЗОВ </w:t>
      </w:r>
    </w:p>
    <w:p w14:paraId="638F818C" w14:textId="298A145C" w:rsidR="002B3EB0" w:rsidRPr="00C914E1" w:rsidRDefault="003A0D44">
      <w:pPr>
        <w:spacing w:after="130"/>
        <w:ind w:left="7" w:right="27"/>
        <w:rPr>
          <w:rFonts w:eastAsia="Arial"/>
        </w:rPr>
      </w:pPr>
      <w:bookmarkStart w:id="12" w:name="_Hlk180750733"/>
      <w:r w:rsidRPr="00C914E1">
        <w:t>8.1.</w:t>
      </w:r>
      <w:r w:rsidRPr="00C914E1">
        <w:rPr>
          <w:rFonts w:eastAsia="Arial"/>
        </w:rPr>
        <w:t xml:space="preserve"> </w:t>
      </w:r>
      <w:r w:rsidR="002B3EB0" w:rsidRPr="00C914E1">
        <w:rPr>
          <w:rFonts w:eastAsia="Arial"/>
        </w:rPr>
        <w:t>Получение Еженедельных призов:</w:t>
      </w:r>
    </w:p>
    <w:p w14:paraId="313BD0A2" w14:textId="347827E9" w:rsidR="002B3EB0" w:rsidRPr="00C914E1" w:rsidRDefault="002B3EB0">
      <w:pPr>
        <w:spacing w:after="130"/>
        <w:ind w:left="7" w:right="27"/>
        <w:rPr>
          <w:rFonts w:eastAsia="Arial"/>
        </w:rPr>
      </w:pPr>
      <w:r w:rsidRPr="00C914E1">
        <w:rPr>
          <w:rFonts w:eastAsia="Arial"/>
        </w:rPr>
        <w:t>8.1.</w:t>
      </w:r>
      <w:r w:rsidR="00477F1B" w:rsidRPr="00C914E1">
        <w:rPr>
          <w:rFonts w:eastAsia="Arial"/>
        </w:rPr>
        <w:t>1</w:t>
      </w:r>
      <w:r w:rsidRPr="00C914E1">
        <w:rPr>
          <w:rFonts w:eastAsia="Arial"/>
        </w:rPr>
        <w:t>. После определения победителей, при помощи механики описанной в п. 7.1, победителям в течении 72 часов с момента проведения розыгрыша, будет направлено электронное письмо на адрес, указанный при регистрации п.6.1.2, настоящих Правил проведения Акции</w:t>
      </w:r>
    </w:p>
    <w:p w14:paraId="7E79BC1F" w14:textId="120F6118" w:rsidR="0003681B" w:rsidRPr="00C914E1" w:rsidRDefault="002B3EB0" w:rsidP="0003681B">
      <w:pPr>
        <w:spacing w:after="130"/>
        <w:ind w:left="0" w:right="27" w:firstLine="0"/>
        <w:rPr>
          <w:rFonts w:eastAsia="Arial"/>
        </w:rPr>
      </w:pPr>
      <w:r w:rsidRPr="00C914E1">
        <w:rPr>
          <w:rFonts w:eastAsia="Arial"/>
        </w:rPr>
        <w:t>8.1.</w:t>
      </w:r>
      <w:r w:rsidR="00477F1B" w:rsidRPr="00C914E1">
        <w:rPr>
          <w:rFonts w:eastAsia="Arial"/>
        </w:rPr>
        <w:t>2</w:t>
      </w:r>
      <w:r w:rsidRPr="00C914E1">
        <w:rPr>
          <w:rFonts w:eastAsia="Arial"/>
        </w:rPr>
        <w:t xml:space="preserve">. </w:t>
      </w:r>
      <w:r w:rsidR="00166D25" w:rsidRPr="00C914E1">
        <w:rPr>
          <w:rFonts w:eastAsia="Arial"/>
        </w:rPr>
        <w:t xml:space="preserve">Участник - претендент на получение Еженедельного приза, должен в течение 2 (двух) рабочих дней с момента получения письма на электронную почту от Организатора выслать на адрес электронной почты Организатора cpc@lebo.ru следующие достоверные сведения о себе:  </w:t>
      </w:r>
    </w:p>
    <w:p w14:paraId="7ABDAFD8" w14:textId="5BC1A4BA" w:rsidR="00166D25" w:rsidRPr="00C914E1" w:rsidRDefault="00166D25" w:rsidP="0003681B">
      <w:pPr>
        <w:pStyle w:val="a3"/>
        <w:numPr>
          <w:ilvl w:val="0"/>
          <w:numId w:val="4"/>
        </w:numPr>
        <w:spacing w:after="130"/>
        <w:ind w:right="27"/>
        <w:rPr>
          <w:rFonts w:eastAsia="Arial"/>
        </w:rPr>
      </w:pPr>
      <w:r w:rsidRPr="00C914E1">
        <w:rPr>
          <w:rFonts w:eastAsia="Arial"/>
        </w:rPr>
        <w:t xml:space="preserve">Фамилия, имя, отчество; </w:t>
      </w:r>
    </w:p>
    <w:p w14:paraId="5A0FF92A" w14:textId="6B091BE6" w:rsidR="00166D25" w:rsidRPr="00C914E1" w:rsidRDefault="00166D25" w:rsidP="0003681B">
      <w:pPr>
        <w:pStyle w:val="a3"/>
        <w:numPr>
          <w:ilvl w:val="0"/>
          <w:numId w:val="20"/>
        </w:numPr>
        <w:spacing w:after="130"/>
        <w:ind w:right="27"/>
        <w:rPr>
          <w:rFonts w:eastAsia="Arial"/>
        </w:rPr>
      </w:pPr>
      <w:r w:rsidRPr="00C914E1">
        <w:rPr>
          <w:rFonts w:eastAsia="Arial"/>
        </w:rPr>
        <w:t xml:space="preserve">Контактный номер телефона; </w:t>
      </w:r>
    </w:p>
    <w:p w14:paraId="6F5A2DEB" w14:textId="5E0434C5" w:rsidR="00166D25" w:rsidRPr="00C914E1" w:rsidRDefault="00166D25" w:rsidP="0003681B">
      <w:pPr>
        <w:pStyle w:val="a3"/>
        <w:numPr>
          <w:ilvl w:val="0"/>
          <w:numId w:val="20"/>
        </w:numPr>
        <w:spacing w:after="130"/>
        <w:ind w:right="27"/>
        <w:rPr>
          <w:rFonts w:eastAsia="Arial"/>
        </w:rPr>
      </w:pPr>
      <w:r w:rsidRPr="00C914E1">
        <w:rPr>
          <w:rFonts w:eastAsia="Arial"/>
        </w:rPr>
        <w:t>Адрес доставки Еженедельного Приза, включающий следующие данные: почтовый индекс, регион, город, улица, номер дома, номер квартиры</w:t>
      </w:r>
    </w:p>
    <w:p w14:paraId="06251221" w14:textId="712E6CA4" w:rsidR="00166D25" w:rsidRPr="00C914E1" w:rsidRDefault="00166D25" w:rsidP="0003681B">
      <w:pPr>
        <w:pStyle w:val="a3"/>
        <w:numPr>
          <w:ilvl w:val="0"/>
          <w:numId w:val="20"/>
        </w:numPr>
        <w:spacing w:after="130"/>
        <w:ind w:right="27"/>
        <w:rPr>
          <w:rFonts w:eastAsia="Arial"/>
        </w:rPr>
      </w:pPr>
      <w:bookmarkStart w:id="13" w:name="_Hlk180764511"/>
      <w:r w:rsidRPr="00C914E1">
        <w:rPr>
          <w:rFonts w:eastAsia="Arial"/>
        </w:rPr>
        <w:t xml:space="preserve">Фото/скан подписанного согласия на обработку персональных данных в </w:t>
      </w:r>
      <w:r w:rsidR="00AC3A4B" w:rsidRPr="00C914E1">
        <w:rPr>
          <w:rFonts w:eastAsia="Arial"/>
        </w:rPr>
        <w:t>по форме предоставляемой Организатором</w:t>
      </w:r>
      <w:r w:rsidRPr="00C914E1">
        <w:rPr>
          <w:rFonts w:eastAsia="Arial"/>
        </w:rPr>
        <w:t>. Участник обязан хранить оригинал указанного согласия на обработку персональных данных в течение 1 (одного) года;</w:t>
      </w:r>
      <w:bookmarkEnd w:id="13"/>
      <w:r w:rsidRPr="00C914E1">
        <w:rPr>
          <w:rFonts w:eastAsia="Arial"/>
        </w:rPr>
        <w:t xml:space="preserve"> </w:t>
      </w:r>
    </w:p>
    <w:p w14:paraId="3113FB41" w14:textId="1C6558FA" w:rsidR="00166D25" w:rsidRPr="00C914E1" w:rsidRDefault="00166D25" w:rsidP="0003681B">
      <w:pPr>
        <w:pStyle w:val="a3"/>
        <w:numPr>
          <w:ilvl w:val="0"/>
          <w:numId w:val="20"/>
        </w:numPr>
        <w:spacing w:after="130"/>
        <w:ind w:right="27"/>
        <w:rPr>
          <w:rFonts w:eastAsia="Arial"/>
        </w:rPr>
      </w:pPr>
      <w:r w:rsidRPr="00C914E1">
        <w:rPr>
          <w:rFonts w:eastAsia="Arial"/>
        </w:rPr>
        <w:t xml:space="preserve">Иные документы и информацию, необходимые для вручения приза Победителю, по запросу Организатора.  </w:t>
      </w:r>
    </w:p>
    <w:p w14:paraId="669AB464" w14:textId="280BA329" w:rsidR="00166D25" w:rsidRPr="00C914E1" w:rsidRDefault="00166D25" w:rsidP="00166D25">
      <w:pPr>
        <w:spacing w:after="130"/>
        <w:ind w:left="7" w:right="27"/>
        <w:rPr>
          <w:rFonts w:eastAsia="Arial"/>
        </w:rPr>
      </w:pPr>
      <w:r w:rsidRPr="00C914E1">
        <w:rPr>
          <w:rFonts w:eastAsia="Arial"/>
        </w:rPr>
        <w:t>8.1.</w:t>
      </w:r>
      <w:r w:rsidR="00477F1B" w:rsidRPr="00C914E1">
        <w:rPr>
          <w:rFonts w:eastAsia="Arial"/>
        </w:rPr>
        <w:t>3</w:t>
      </w:r>
      <w:r w:rsidRPr="00C914E1">
        <w:rPr>
          <w:rFonts w:eastAsia="Arial"/>
        </w:rPr>
        <w:t>. После положительной проверки полученной от Победителя информации, указанной в п. 8.1.</w:t>
      </w:r>
      <w:r w:rsidR="00477F1B" w:rsidRPr="00C914E1">
        <w:rPr>
          <w:rFonts w:eastAsia="Arial"/>
        </w:rPr>
        <w:t>4</w:t>
      </w:r>
      <w:r w:rsidRPr="00C914E1">
        <w:rPr>
          <w:rFonts w:eastAsia="Arial"/>
        </w:rPr>
        <w:t xml:space="preserve">. Правил, и соблюдения раздела 3 Правил, Организатор направляет Участнику подтверждение статуса Победитель, для ознакомления.  </w:t>
      </w:r>
    </w:p>
    <w:p w14:paraId="723F195F" w14:textId="3355F932" w:rsidR="0003681B" w:rsidRPr="00C914E1" w:rsidRDefault="00166D25" w:rsidP="0003681B">
      <w:pPr>
        <w:spacing w:after="130"/>
        <w:ind w:left="7" w:right="27"/>
        <w:rPr>
          <w:rFonts w:eastAsia="Arial"/>
        </w:rPr>
      </w:pPr>
      <w:r w:rsidRPr="00C914E1">
        <w:rPr>
          <w:rFonts w:eastAsia="Arial"/>
        </w:rPr>
        <w:t>8.</w:t>
      </w:r>
      <w:r w:rsidR="00477F1B" w:rsidRPr="00C914E1">
        <w:rPr>
          <w:rFonts w:eastAsia="Arial"/>
        </w:rPr>
        <w:t>2</w:t>
      </w:r>
      <w:r w:rsidRPr="00C914E1">
        <w:rPr>
          <w:rFonts w:eastAsia="Arial"/>
        </w:rPr>
        <w:t>.</w:t>
      </w:r>
      <w:r w:rsidR="00477F1B" w:rsidRPr="00C914E1">
        <w:rPr>
          <w:rFonts w:eastAsia="Arial"/>
        </w:rPr>
        <w:t>5</w:t>
      </w:r>
      <w:r w:rsidRPr="00C914E1">
        <w:rPr>
          <w:rFonts w:eastAsia="Arial"/>
        </w:rPr>
        <w:t xml:space="preserve">. </w:t>
      </w:r>
      <w:r w:rsidR="0003681B" w:rsidRPr="00C914E1">
        <w:rPr>
          <w:rFonts w:eastAsia="Arial"/>
        </w:rPr>
        <w:t xml:space="preserve">В течение 7 (семи) рабочих дней с даты определения Победителей Еженедельного приза, согласно п.7.2, Еженедельный приз отправляется Победителю Организатором посредством Почтой России или курьерской службой на фактический адрес участника, предоставленный по запросу Организатора, при условии получения ответа от Победителя в течение 2 (двух) рабочих дней после оповещения о победе посредством электронного письма см. п. 8.1.2 об адресе получателя этого приза. </w:t>
      </w:r>
    </w:p>
    <w:p w14:paraId="6D00059B" w14:textId="0BD275C1" w:rsidR="0003681B" w:rsidRPr="00C914E1" w:rsidRDefault="0003681B" w:rsidP="0003681B">
      <w:pPr>
        <w:spacing w:after="130"/>
        <w:ind w:left="7" w:right="27"/>
        <w:rPr>
          <w:rFonts w:eastAsia="Arial"/>
        </w:rPr>
      </w:pPr>
      <w:r w:rsidRPr="00C914E1">
        <w:rPr>
          <w:rFonts w:eastAsia="Arial"/>
        </w:rPr>
        <w:t xml:space="preserve">Вручение </w:t>
      </w:r>
      <w:r w:rsidR="00A0340A" w:rsidRPr="00C914E1">
        <w:rPr>
          <w:rFonts w:eastAsia="Arial"/>
        </w:rPr>
        <w:t>Еженедельного приза</w:t>
      </w:r>
      <w:r w:rsidRPr="00C914E1">
        <w:rPr>
          <w:rFonts w:eastAsia="Arial"/>
        </w:rPr>
        <w:t xml:space="preserve"> Победителю осуществляется с понедельника по пятницу</w:t>
      </w:r>
    </w:p>
    <w:p w14:paraId="34E3FCFA" w14:textId="77777777" w:rsidR="0003681B" w:rsidRPr="00C914E1" w:rsidRDefault="0003681B" w:rsidP="0003681B">
      <w:pPr>
        <w:spacing w:after="130"/>
        <w:ind w:left="7" w:right="27"/>
        <w:rPr>
          <w:rFonts w:eastAsia="Arial"/>
        </w:rPr>
      </w:pPr>
      <w:r w:rsidRPr="00C914E1">
        <w:rPr>
          <w:rFonts w:eastAsia="Arial"/>
        </w:rPr>
        <w:t>(включительно) с 09:30 ч до 18:30 ч.</w:t>
      </w:r>
    </w:p>
    <w:p w14:paraId="037122BB" w14:textId="4D58B217" w:rsidR="0003681B" w:rsidRPr="00C914E1" w:rsidRDefault="0003681B" w:rsidP="0003681B">
      <w:pPr>
        <w:spacing w:after="130"/>
        <w:ind w:left="7" w:right="27"/>
        <w:rPr>
          <w:rFonts w:eastAsia="Arial"/>
        </w:rPr>
      </w:pPr>
      <w:r w:rsidRPr="00C914E1">
        <w:rPr>
          <w:rFonts w:eastAsia="Arial"/>
        </w:rPr>
        <w:t xml:space="preserve">Расходы по доставке Призов несет Организатор. С момента получения </w:t>
      </w:r>
      <w:r w:rsidR="00A0340A" w:rsidRPr="00C914E1">
        <w:rPr>
          <w:rFonts w:eastAsia="Arial"/>
        </w:rPr>
        <w:t>Еженедельного приза</w:t>
      </w:r>
      <w:r w:rsidRPr="00C914E1">
        <w:rPr>
          <w:rFonts w:eastAsia="Arial"/>
        </w:rPr>
        <w:t xml:space="preserve"> Победитель Акции несет все риски утраты, случайной гибели или повреждения этого Приза.</w:t>
      </w:r>
    </w:p>
    <w:bookmarkEnd w:id="12"/>
    <w:p w14:paraId="1EAFB946" w14:textId="3606BCB5" w:rsidR="0003681B" w:rsidRPr="0020060A" w:rsidRDefault="00256A79" w:rsidP="0003681B">
      <w:pPr>
        <w:spacing w:after="130"/>
        <w:ind w:left="7" w:right="27"/>
        <w:rPr>
          <w:b/>
        </w:rPr>
      </w:pPr>
      <w:r w:rsidRPr="0020060A">
        <w:rPr>
          <w:b/>
        </w:rPr>
        <w:t xml:space="preserve">Подписанная накладная службы доставки является подтверждением получением Еженедельного приза и полного перехода его в собственность получателя </w:t>
      </w:r>
    </w:p>
    <w:p w14:paraId="673F139C" w14:textId="2347038E" w:rsidR="0003681B" w:rsidRPr="00C914E1" w:rsidRDefault="0003681B" w:rsidP="0003681B">
      <w:pPr>
        <w:spacing w:after="130"/>
        <w:ind w:left="7" w:right="27"/>
        <w:rPr>
          <w:rFonts w:eastAsia="Arial"/>
        </w:rPr>
      </w:pPr>
      <w:bookmarkStart w:id="14" w:name="_Hlk180756542"/>
      <w:r w:rsidRPr="00C914E1">
        <w:t>8.2.</w:t>
      </w:r>
      <w:r w:rsidRPr="00C914E1">
        <w:rPr>
          <w:rFonts w:eastAsia="Arial"/>
        </w:rPr>
        <w:t xml:space="preserve"> Получение Приза месяца:</w:t>
      </w:r>
    </w:p>
    <w:p w14:paraId="79E02B06" w14:textId="2AEA0BB1" w:rsidR="0003681B" w:rsidRPr="00C914E1" w:rsidRDefault="0003681B" w:rsidP="0003681B">
      <w:pPr>
        <w:spacing w:after="130"/>
        <w:ind w:left="7" w:right="27"/>
        <w:rPr>
          <w:rFonts w:eastAsia="Arial"/>
        </w:rPr>
      </w:pPr>
      <w:r w:rsidRPr="00C914E1">
        <w:rPr>
          <w:rFonts w:eastAsia="Arial"/>
        </w:rPr>
        <w:lastRenderedPageBreak/>
        <w:t>8.</w:t>
      </w:r>
      <w:r w:rsidR="00A0340A" w:rsidRPr="00C914E1">
        <w:rPr>
          <w:rFonts w:eastAsia="Arial"/>
        </w:rPr>
        <w:t>2</w:t>
      </w:r>
      <w:r w:rsidRPr="00C914E1">
        <w:rPr>
          <w:rFonts w:eastAsia="Arial"/>
        </w:rPr>
        <w:t>.</w:t>
      </w:r>
      <w:r w:rsidR="00A0340A" w:rsidRPr="00C914E1">
        <w:rPr>
          <w:rFonts w:eastAsia="Arial"/>
        </w:rPr>
        <w:t>1</w:t>
      </w:r>
      <w:r w:rsidRPr="00C914E1">
        <w:rPr>
          <w:rFonts w:eastAsia="Arial"/>
        </w:rPr>
        <w:t>. После определения победителей, при помощи механики описанной в п. 7.</w:t>
      </w:r>
      <w:r w:rsidR="00A0340A" w:rsidRPr="00C914E1">
        <w:rPr>
          <w:rFonts w:eastAsia="Arial"/>
        </w:rPr>
        <w:t>3</w:t>
      </w:r>
      <w:r w:rsidRPr="00C914E1">
        <w:rPr>
          <w:rFonts w:eastAsia="Arial"/>
        </w:rPr>
        <w:t>, победителям в течении 72 часов с момента проведения розыгрыша, будет направлено электронное письмо на адрес, указанный при регистрации п.6.1.2, настоящих Правил проведения Акции</w:t>
      </w:r>
    </w:p>
    <w:p w14:paraId="07EBE2BA" w14:textId="21C81802" w:rsidR="0003681B" w:rsidRPr="00C914E1" w:rsidRDefault="0003681B" w:rsidP="0003681B">
      <w:pPr>
        <w:spacing w:after="130"/>
        <w:ind w:left="7" w:right="27"/>
        <w:rPr>
          <w:rFonts w:eastAsia="Arial"/>
        </w:rPr>
      </w:pPr>
      <w:r w:rsidRPr="00C914E1">
        <w:rPr>
          <w:rFonts w:eastAsia="Arial"/>
        </w:rPr>
        <w:t>8.</w:t>
      </w:r>
      <w:r w:rsidR="00A0340A" w:rsidRPr="00C914E1">
        <w:rPr>
          <w:rFonts w:eastAsia="Arial"/>
        </w:rPr>
        <w:t>2</w:t>
      </w:r>
      <w:r w:rsidRPr="00C914E1">
        <w:rPr>
          <w:rFonts w:eastAsia="Arial"/>
        </w:rPr>
        <w:t>.</w:t>
      </w:r>
      <w:r w:rsidR="00A0340A" w:rsidRPr="00C914E1">
        <w:rPr>
          <w:rFonts w:eastAsia="Arial"/>
        </w:rPr>
        <w:t>2</w:t>
      </w:r>
      <w:r w:rsidRPr="00C914E1">
        <w:rPr>
          <w:rFonts w:eastAsia="Arial"/>
        </w:rPr>
        <w:t xml:space="preserve">. Участник - претендент на получение </w:t>
      </w:r>
      <w:r w:rsidR="00183E71" w:rsidRPr="00C914E1">
        <w:rPr>
          <w:rFonts w:eastAsia="Arial"/>
        </w:rPr>
        <w:t>Приза месяца</w:t>
      </w:r>
      <w:r w:rsidRPr="00C914E1">
        <w:rPr>
          <w:rFonts w:eastAsia="Arial"/>
        </w:rPr>
        <w:t xml:space="preserve">, должен в течение 2 (двух) рабочих дней с момента получения письма на электронную почту от Организатора выслать на адрес электронной почты Организатора cpc@lebo.ru следующие достоверные сведения о себе:   </w:t>
      </w:r>
    </w:p>
    <w:p w14:paraId="27DF7FD7" w14:textId="303811FA" w:rsidR="0003681B" w:rsidRPr="00C914E1" w:rsidRDefault="0003681B" w:rsidP="0003681B">
      <w:pPr>
        <w:pStyle w:val="a3"/>
        <w:numPr>
          <w:ilvl w:val="0"/>
          <w:numId w:val="18"/>
        </w:numPr>
        <w:spacing w:after="130"/>
        <w:ind w:right="27"/>
        <w:rPr>
          <w:rFonts w:eastAsia="Arial"/>
        </w:rPr>
      </w:pPr>
      <w:r w:rsidRPr="00C914E1">
        <w:rPr>
          <w:rFonts w:eastAsia="Arial"/>
        </w:rPr>
        <w:t xml:space="preserve">Фамилия, имя, отчество; </w:t>
      </w:r>
    </w:p>
    <w:p w14:paraId="44381BEB" w14:textId="74659C54" w:rsidR="0003681B" w:rsidRPr="00C914E1" w:rsidRDefault="0003681B" w:rsidP="0003681B">
      <w:pPr>
        <w:pStyle w:val="a3"/>
        <w:numPr>
          <w:ilvl w:val="0"/>
          <w:numId w:val="18"/>
        </w:numPr>
        <w:spacing w:after="130"/>
        <w:ind w:right="27"/>
        <w:rPr>
          <w:rFonts w:eastAsia="Arial"/>
        </w:rPr>
      </w:pPr>
      <w:r w:rsidRPr="00C914E1">
        <w:rPr>
          <w:rFonts w:eastAsia="Arial"/>
        </w:rPr>
        <w:t xml:space="preserve">Контактный номер телефона; </w:t>
      </w:r>
    </w:p>
    <w:p w14:paraId="3793E4C8" w14:textId="5C5E4D2D" w:rsidR="0003681B" w:rsidRPr="00C914E1" w:rsidRDefault="0003681B" w:rsidP="0003681B">
      <w:pPr>
        <w:pStyle w:val="a3"/>
        <w:numPr>
          <w:ilvl w:val="0"/>
          <w:numId w:val="18"/>
        </w:numPr>
        <w:spacing w:after="130"/>
        <w:ind w:right="27"/>
        <w:rPr>
          <w:rFonts w:eastAsia="Arial"/>
        </w:rPr>
      </w:pPr>
      <w:r w:rsidRPr="00C914E1">
        <w:rPr>
          <w:rFonts w:eastAsia="Arial"/>
        </w:rPr>
        <w:t xml:space="preserve">Адрес доставки </w:t>
      </w:r>
      <w:r w:rsidR="00183E71" w:rsidRPr="00C914E1">
        <w:rPr>
          <w:rFonts w:eastAsia="Arial"/>
        </w:rPr>
        <w:t>Приза месяца</w:t>
      </w:r>
      <w:r w:rsidRPr="00C914E1">
        <w:rPr>
          <w:rFonts w:eastAsia="Arial"/>
        </w:rPr>
        <w:t>, включающий следующие данные: почтовый индекс, регион, город, улица, номер дома, номер квартиры</w:t>
      </w:r>
    </w:p>
    <w:p w14:paraId="3FBCA167" w14:textId="5154C94B" w:rsidR="0003681B" w:rsidRPr="00C914E1" w:rsidRDefault="00AC3A4B" w:rsidP="0003681B">
      <w:pPr>
        <w:pStyle w:val="a3"/>
        <w:numPr>
          <w:ilvl w:val="0"/>
          <w:numId w:val="18"/>
        </w:numPr>
        <w:spacing w:after="130"/>
        <w:ind w:right="27"/>
        <w:rPr>
          <w:rFonts w:eastAsia="Arial"/>
        </w:rPr>
      </w:pPr>
      <w:r w:rsidRPr="00C914E1">
        <w:rPr>
          <w:rFonts w:eastAsia="Arial"/>
        </w:rPr>
        <w:t>•</w:t>
      </w:r>
      <w:r w:rsidRPr="00C914E1">
        <w:rPr>
          <w:rFonts w:eastAsia="Arial"/>
        </w:rPr>
        <w:tab/>
        <w:t>Фото/скан подписанного согласия на обработку персональных данных в по форме предоставляемой Организатором. Участник обязан хранить оригинал указанного согласия на обработку персональных данных в течение 1 (одного) года;</w:t>
      </w:r>
      <w:r w:rsidR="0003681B" w:rsidRPr="00C914E1">
        <w:rPr>
          <w:rFonts w:eastAsia="Arial"/>
        </w:rPr>
        <w:t xml:space="preserve"> </w:t>
      </w:r>
    </w:p>
    <w:p w14:paraId="4288B09A" w14:textId="398AE347" w:rsidR="0003681B" w:rsidRPr="00C914E1" w:rsidRDefault="0003681B" w:rsidP="0003681B">
      <w:pPr>
        <w:pStyle w:val="a3"/>
        <w:numPr>
          <w:ilvl w:val="0"/>
          <w:numId w:val="18"/>
        </w:numPr>
        <w:spacing w:after="130"/>
        <w:ind w:right="27"/>
        <w:rPr>
          <w:rFonts w:eastAsia="Arial"/>
        </w:rPr>
      </w:pPr>
      <w:r w:rsidRPr="00C914E1">
        <w:rPr>
          <w:rFonts w:eastAsia="Arial"/>
        </w:rPr>
        <w:t xml:space="preserve">Иные документы и информацию, необходимые для вручения приза Победителю, по </w:t>
      </w:r>
      <w:r w:rsidR="00A0340A" w:rsidRPr="00C914E1">
        <w:rPr>
          <w:rFonts w:eastAsia="Arial"/>
        </w:rPr>
        <w:t>запросу Организатора</w:t>
      </w:r>
      <w:r w:rsidRPr="00C914E1">
        <w:rPr>
          <w:rFonts w:eastAsia="Arial"/>
        </w:rPr>
        <w:t xml:space="preserve">. </w:t>
      </w:r>
    </w:p>
    <w:p w14:paraId="10EBE907" w14:textId="4C286F0E" w:rsidR="0003681B" w:rsidRPr="00C914E1" w:rsidRDefault="0003681B" w:rsidP="0003681B">
      <w:pPr>
        <w:spacing w:after="130"/>
        <w:ind w:left="7" w:right="27"/>
        <w:rPr>
          <w:rFonts w:eastAsia="Arial"/>
        </w:rPr>
      </w:pPr>
      <w:r w:rsidRPr="00C914E1">
        <w:rPr>
          <w:rFonts w:eastAsia="Arial"/>
        </w:rPr>
        <w:t>8.</w:t>
      </w:r>
      <w:r w:rsidR="00A0340A" w:rsidRPr="00C914E1">
        <w:rPr>
          <w:rFonts w:eastAsia="Arial"/>
        </w:rPr>
        <w:t>2</w:t>
      </w:r>
      <w:r w:rsidRPr="00C914E1">
        <w:rPr>
          <w:rFonts w:eastAsia="Arial"/>
        </w:rPr>
        <w:t>.</w:t>
      </w:r>
      <w:r w:rsidR="00A0340A" w:rsidRPr="00C914E1">
        <w:rPr>
          <w:rFonts w:eastAsia="Arial"/>
        </w:rPr>
        <w:t>3</w:t>
      </w:r>
      <w:r w:rsidRPr="00C914E1">
        <w:rPr>
          <w:rFonts w:eastAsia="Arial"/>
        </w:rPr>
        <w:t>. После положительной проверки полученной от Победителя информации, указанной в п. 8.</w:t>
      </w:r>
      <w:r w:rsidR="00A0340A" w:rsidRPr="00C914E1">
        <w:rPr>
          <w:rFonts w:eastAsia="Arial"/>
        </w:rPr>
        <w:t>2</w:t>
      </w:r>
      <w:r w:rsidRPr="00C914E1">
        <w:rPr>
          <w:rFonts w:eastAsia="Arial"/>
        </w:rPr>
        <w:t>.</w:t>
      </w:r>
      <w:r w:rsidR="00A0340A" w:rsidRPr="00C914E1">
        <w:rPr>
          <w:rFonts w:eastAsia="Arial"/>
        </w:rPr>
        <w:t>4</w:t>
      </w:r>
      <w:r w:rsidRPr="00C914E1">
        <w:rPr>
          <w:rFonts w:eastAsia="Arial"/>
        </w:rPr>
        <w:t xml:space="preserve">. Правил, и соблюдения раздела 3 Правил, Организатор направляет Участнику подтверждение статуса Победитель, для ознакомления.  </w:t>
      </w:r>
    </w:p>
    <w:p w14:paraId="4557664B" w14:textId="1C4DFD04" w:rsidR="0003681B" w:rsidRPr="00C914E1" w:rsidRDefault="0003681B" w:rsidP="0003681B">
      <w:pPr>
        <w:spacing w:after="130"/>
        <w:ind w:left="7" w:right="27"/>
        <w:rPr>
          <w:rFonts w:eastAsia="Arial"/>
        </w:rPr>
      </w:pPr>
      <w:r w:rsidRPr="00C914E1">
        <w:rPr>
          <w:rFonts w:eastAsia="Arial"/>
        </w:rPr>
        <w:t>8.2.</w:t>
      </w:r>
      <w:r w:rsidR="00A0340A" w:rsidRPr="00C914E1">
        <w:rPr>
          <w:rFonts w:eastAsia="Arial"/>
        </w:rPr>
        <w:t>5</w:t>
      </w:r>
      <w:r w:rsidRPr="00C914E1">
        <w:rPr>
          <w:rFonts w:eastAsia="Arial"/>
        </w:rPr>
        <w:t xml:space="preserve">. В течение 7 (семи) рабочих дней с даты определения Победителей Еженедельного приза, согласно п.7.2, Еженедельный приз отправляется Победителю Организатором посредством Почтой России или курьерской службой на фактический адрес участника, предоставленный по запросу Организатора, при условии получения ответа от Победителя в течение 2 (двух) рабочих дней после оповещения о победе посредством электронного письма см. п. 8.1.2 об адресе получателя этого приза. </w:t>
      </w:r>
    </w:p>
    <w:p w14:paraId="44FC204A" w14:textId="7BDCB208" w:rsidR="0003681B" w:rsidRPr="00C914E1" w:rsidRDefault="0003681B" w:rsidP="0003681B">
      <w:pPr>
        <w:spacing w:after="130"/>
        <w:ind w:left="7" w:right="27"/>
        <w:rPr>
          <w:rFonts w:eastAsia="Arial"/>
        </w:rPr>
      </w:pPr>
      <w:r w:rsidRPr="00C914E1">
        <w:rPr>
          <w:rFonts w:eastAsia="Arial"/>
        </w:rPr>
        <w:t xml:space="preserve">Вручение Приза </w:t>
      </w:r>
      <w:r w:rsidR="00A0340A" w:rsidRPr="00C914E1">
        <w:rPr>
          <w:rFonts w:eastAsia="Arial"/>
        </w:rPr>
        <w:t>месяца</w:t>
      </w:r>
      <w:r w:rsidRPr="00C914E1">
        <w:rPr>
          <w:rFonts w:eastAsia="Arial"/>
        </w:rPr>
        <w:t xml:space="preserve"> Победителю осуществляется с понедельника по пятницу</w:t>
      </w:r>
    </w:p>
    <w:p w14:paraId="176F96F2" w14:textId="77777777" w:rsidR="0003681B" w:rsidRPr="00C914E1" w:rsidRDefault="0003681B" w:rsidP="0003681B">
      <w:pPr>
        <w:spacing w:after="130"/>
        <w:ind w:left="7" w:right="27"/>
        <w:rPr>
          <w:rFonts w:eastAsia="Arial"/>
        </w:rPr>
      </w:pPr>
      <w:r w:rsidRPr="00C914E1">
        <w:rPr>
          <w:rFonts w:eastAsia="Arial"/>
        </w:rPr>
        <w:t>(включительно) с 09:30 ч до 18:30 ч.</w:t>
      </w:r>
    </w:p>
    <w:p w14:paraId="2EFE7025" w14:textId="72481ED4" w:rsidR="0003681B" w:rsidRDefault="0003681B" w:rsidP="0003681B">
      <w:pPr>
        <w:spacing w:after="130"/>
        <w:ind w:left="7" w:right="27"/>
        <w:rPr>
          <w:rFonts w:eastAsia="Arial"/>
        </w:rPr>
      </w:pPr>
      <w:r w:rsidRPr="00C914E1">
        <w:rPr>
          <w:rFonts w:eastAsia="Arial"/>
        </w:rPr>
        <w:t xml:space="preserve">Расходы по доставке Призов несет Организатор. С момента получения Приза </w:t>
      </w:r>
      <w:r w:rsidR="00A0340A" w:rsidRPr="00C914E1">
        <w:rPr>
          <w:rFonts w:eastAsia="Arial"/>
        </w:rPr>
        <w:t>месяца</w:t>
      </w:r>
      <w:r w:rsidRPr="00C914E1">
        <w:rPr>
          <w:rFonts w:eastAsia="Arial"/>
        </w:rPr>
        <w:t xml:space="preserve"> Победитель Акции несет все риски утраты, случайной гибели или повреждения этого Приза.</w:t>
      </w:r>
    </w:p>
    <w:p w14:paraId="360F2D12" w14:textId="16606FFD" w:rsidR="00256A79" w:rsidRPr="00256A79" w:rsidRDefault="00256A79" w:rsidP="00256A79">
      <w:pPr>
        <w:spacing w:after="130"/>
        <w:ind w:left="7" w:right="27"/>
        <w:rPr>
          <w:b/>
        </w:rPr>
      </w:pPr>
      <w:r>
        <w:rPr>
          <w:b/>
        </w:rPr>
        <w:t xml:space="preserve">Подписанная накладная службы доставки является подтверждением получением Приза месяца и полного перехода его в собственность получателя </w:t>
      </w:r>
    </w:p>
    <w:p w14:paraId="53D391D1" w14:textId="77777777" w:rsidR="00256A79" w:rsidRPr="00C914E1" w:rsidRDefault="00256A79" w:rsidP="0003681B">
      <w:pPr>
        <w:spacing w:after="130"/>
        <w:ind w:left="7" w:right="27"/>
        <w:rPr>
          <w:rFonts w:eastAsia="Arial"/>
        </w:rPr>
      </w:pPr>
    </w:p>
    <w:bookmarkEnd w:id="14"/>
    <w:p w14:paraId="3B3FB7F5" w14:textId="3F9C9614" w:rsidR="00A0340A" w:rsidRPr="00A0340A" w:rsidRDefault="00A0340A" w:rsidP="00A0340A">
      <w:pPr>
        <w:spacing w:after="130"/>
        <w:ind w:left="7" w:right="27"/>
        <w:rPr>
          <w:rFonts w:eastAsia="Arial"/>
        </w:rPr>
      </w:pPr>
      <w:r w:rsidRPr="00A0340A">
        <w:t>8.</w:t>
      </w:r>
      <w:r w:rsidRPr="00C914E1">
        <w:t>3</w:t>
      </w:r>
      <w:r w:rsidRPr="00A0340A">
        <w:t>.</w:t>
      </w:r>
      <w:r w:rsidRPr="00A0340A">
        <w:rPr>
          <w:rFonts w:eastAsia="Arial"/>
        </w:rPr>
        <w:t xml:space="preserve"> Получение </w:t>
      </w:r>
      <w:r w:rsidR="00477F1B" w:rsidRPr="00C914E1">
        <w:rPr>
          <w:rFonts w:eastAsia="Arial"/>
        </w:rPr>
        <w:t>Главного приза</w:t>
      </w:r>
      <w:r w:rsidRPr="00A0340A">
        <w:rPr>
          <w:rFonts w:eastAsia="Arial"/>
        </w:rPr>
        <w:t>:</w:t>
      </w:r>
    </w:p>
    <w:p w14:paraId="1680F7B1" w14:textId="54384999" w:rsidR="00A0340A" w:rsidRPr="00A0340A" w:rsidRDefault="00A0340A" w:rsidP="00A0340A">
      <w:pPr>
        <w:spacing w:after="130"/>
        <w:ind w:left="7" w:right="27"/>
        <w:rPr>
          <w:rFonts w:eastAsia="Arial"/>
        </w:rPr>
      </w:pPr>
      <w:r w:rsidRPr="00A0340A">
        <w:rPr>
          <w:rFonts w:eastAsia="Arial"/>
        </w:rPr>
        <w:t>8.</w:t>
      </w:r>
      <w:r w:rsidR="00477F1B" w:rsidRPr="00C914E1">
        <w:rPr>
          <w:rFonts w:eastAsia="Arial"/>
        </w:rPr>
        <w:t>3</w:t>
      </w:r>
      <w:r w:rsidRPr="00A0340A">
        <w:rPr>
          <w:rFonts w:eastAsia="Arial"/>
        </w:rPr>
        <w:t>.</w:t>
      </w:r>
      <w:r w:rsidR="00477F1B" w:rsidRPr="00C914E1">
        <w:rPr>
          <w:rFonts w:eastAsia="Arial"/>
        </w:rPr>
        <w:t>1</w:t>
      </w:r>
      <w:r w:rsidRPr="00A0340A">
        <w:rPr>
          <w:rFonts w:eastAsia="Arial"/>
        </w:rPr>
        <w:t>. После определения победителей, при помощи механики описанной в п. 7.3, победителям в течении 72 часов с момента проведения розыгрыша, будет направлено электронное письмо на адрес, указанный при регистрации п.6.1.2, настоящих Правил проведения Акции</w:t>
      </w:r>
    </w:p>
    <w:p w14:paraId="6CAAF1ED" w14:textId="752F7C9F" w:rsidR="00A0340A" w:rsidRPr="00A0340A" w:rsidRDefault="00A0340A" w:rsidP="00A0340A">
      <w:pPr>
        <w:spacing w:after="130"/>
        <w:ind w:left="7" w:right="27"/>
        <w:rPr>
          <w:rFonts w:eastAsia="Arial"/>
        </w:rPr>
      </w:pPr>
      <w:r w:rsidRPr="00A0340A">
        <w:rPr>
          <w:rFonts w:eastAsia="Arial"/>
        </w:rPr>
        <w:t>8.</w:t>
      </w:r>
      <w:r w:rsidR="00477F1B" w:rsidRPr="00C914E1">
        <w:rPr>
          <w:rFonts w:eastAsia="Arial"/>
        </w:rPr>
        <w:t>3</w:t>
      </w:r>
      <w:r w:rsidRPr="00A0340A">
        <w:rPr>
          <w:rFonts w:eastAsia="Arial"/>
        </w:rPr>
        <w:t>.</w:t>
      </w:r>
      <w:r w:rsidR="00477F1B" w:rsidRPr="00C914E1">
        <w:rPr>
          <w:rFonts w:eastAsia="Arial"/>
        </w:rPr>
        <w:t>2</w:t>
      </w:r>
      <w:r w:rsidRPr="00A0340A">
        <w:rPr>
          <w:rFonts w:eastAsia="Arial"/>
        </w:rPr>
        <w:t xml:space="preserve">. Участник - претендент на получение Приза месяца, должен в течение 2 (двух) рабочих дней с момента получения письма на электронную почту от Организатора выслать на адрес электронной почты Организатора cpc@lebo.ru следующие достоверные сведения о себе:   </w:t>
      </w:r>
    </w:p>
    <w:p w14:paraId="75100CE0" w14:textId="77777777" w:rsidR="00A0340A" w:rsidRPr="00A0340A" w:rsidRDefault="00A0340A" w:rsidP="00A0340A">
      <w:pPr>
        <w:numPr>
          <w:ilvl w:val="0"/>
          <w:numId w:val="18"/>
        </w:numPr>
        <w:spacing w:after="130"/>
        <w:ind w:right="27"/>
        <w:contextualSpacing/>
        <w:rPr>
          <w:rFonts w:eastAsia="Arial"/>
        </w:rPr>
      </w:pPr>
      <w:r w:rsidRPr="00A0340A">
        <w:rPr>
          <w:rFonts w:eastAsia="Arial"/>
        </w:rPr>
        <w:t xml:space="preserve">Фамилия, имя, отчество; </w:t>
      </w:r>
    </w:p>
    <w:p w14:paraId="03CAF047" w14:textId="77777777" w:rsidR="00A0340A" w:rsidRPr="00A0340A" w:rsidRDefault="00A0340A" w:rsidP="00A0340A">
      <w:pPr>
        <w:numPr>
          <w:ilvl w:val="0"/>
          <w:numId w:val="18"/>
        </w:numPr>
        <w:spacing w:after="130"/>
        <w:ind w:right="27"/>
        <w:contextualSpacing/>
        <w:rPr>
          <w:rFonts w:eastAsia="Arial"/>
        </w:rPr>
      </w:pPr>
      <w:r w:rsidRPr="00A0340A">
        <w:rPr>
          <w:rFonts w:eastAsia="Arial"/>
        </w:rPr>
        <w:t xml:space="preserve">Контактный номер телефона; </w:t>
      </w:r>
    </w:p>
    <w:p w14:paraId="1B7093DC" w14:textId="77777777" w:rsidR="00A0340A" w:rsidRPr="00A0340A" w:rsidRDefault="00A0340A" w:rsidP="00A0340A">
      <w:pPr>
        <w:numPr>
          <w:ilvl w:val="0"/>
          <w:numId w:val="18"/>
        </w:numPr>
        <w:spacing w:after="130"/>
        <w:ind w:right="27"/>
        <w:contextualSpacing/>
        <w:rPr>
          <w:rFonts w:eastAsia="Arial"/>
        </w:rPr>
      </w:pPr>
      <w:r w:rsidRPr="00A0340A">
        <w:rPr>
          <w:rFonts w:eastAsia="Arial"/>
        </w:rPr>
        <w:t>Адрес доставки Приза месяца, включающий следующие данные: почтовый индекс, регион, город, улица, номер дома, номер квартиры</w:t>
      </w:r>
    </w:p>
    <w:p w14:paraId="44FFC5FE" w14:textId="77777777" w:rsidR="00AC3A4B" w:rsidRPr="00C914E1" w:rsidRDefault="00AC3A4B" w:rsidP="00A0340A">
      <w:pPr>
        <w:numPr>
          <w:ilvl w:val="0"/>
          <w:numId w:val="18"/>
        </w:numPr>
        <w:spacing w:after="130"/>
        <w:ind w:right="27"/>
        <w:contextualSpacing/>
        <w:rPr>
          <w:rFonts w:eastAsia="Arial"/>
        </w:rPr>
      </w:pPr>
      <w:r w:rsidRPr="00C914E1">
        <w:rPr>
          <w:rFonts w:eastAsia="Arial"/>
        </w:rPr>
        <w:t>•</w:t>
      </w:r>
      <w:r w:rsidRPr="00C914E1">
        <w:rPr>
          <w:rFonts w:eastAsia="Arial"/>
        </w:rPr>
        <w:tab/>
        <w:t>Фото/скан подписанного согласия на обработку персональных данных в по форме предоставляемой Организатором. Участник обязан хранить оригинал указанного согласия на обработку персональных данных в течение 1 (одного) года;</w:t>
      </w:r>
    </w:p>
    <w:p w14:paraId="18BD30AF" w14:textId="6B76BB63" w:rsidR="00A0340A" w:rsidRPr="00A0340A" w:rsidRDefault="00A0340A" w:rsidP="00A0340A">
      <w:pPr>
        <w:numPr>
          <w:ilvl w:val="0"/>
          <w:numId w:val="18"/>
        </w:numPr>
        <w:spacing w:after="130"/>
        <w:ind w:right="27"/>
        <w:contextualSpacing/>
        <w:rPr>
          <w:rFonts w:eastAsia="Arial"/>
        </w:rPr>
      </w:pPr>
      <w:r w:rsidRPr="00A0340A">
        <w:rPr>
          <w:rFonts w:eastAsia="Arial"/>
        </w:rPr>
        <w:t xml:space="preserve">Иные документы и информацию, необходимые для вручения приза Победителю, по запросу Организатора. </w:t>
      </w:r>
    </w:p>
    <w:p w14:paraId="2D016A04" w14:textId="1928C795" w:rsidR="00A0340A" w:rsidRPr="00A0340A" w:rsidRDefault="00A0340A" w:rsidP="00A0340A">
      <w:pPr>
        <w:spacing w:after="130"/>
        <w:ind w:left="7" w:right="27"/>
        <w:rPr>
          <w:rFonts w:eastAsia="Arial"/>
        </w:rPr>
      </w:pPr>
      <w:r w:rsidRPr="00A0340A">
        <w:rPr>
          <w:rFonts w:eastAsia="Arial"/>
        </w:rPr>
        <w:t>8.</w:t>
      </w:r>
      <w:r w:rsidR="00477F1B" w:rsidRPr="00C914E1">
        <w:rPr>
          <w:rFonts w:eastAsia="Arial"/>
        </w:rPr>
        <w:t>3</w:t>
      </w:r>
      <w:r w:rsidRPr="00A0340A">
        <w:rPr>
          <w:rFonts w:eastAsia="Arial"/>
        </w:rPr>
        <w:t>.</w:t>
      </w:r>
      <w:r w:rsidR="00477F1B" w:rsidRPr="00C914E1">
        <w:rPr>
          <w:rFonts w:eastAsia="Arial"/>
        </w:rPr>
        <w:t>3</w:t>
      </w:r>
      <w:r w:rsidRPr="00A0340A">
        <w:rPr>
          <w:rFonts w:eastAsia="Arial"/>
        </w:rPr>
        <w:t>. После положительной проверки полученной от Победителя информации, указанной в п. 8.</w:t>
      </w:r>
      <w:r w:rsidR="00477F1B" w:rsidRPr="00C914E1">
        <w:rPr>
          <w:rFonts w:eastAsia="Arial"/>
        </w:rPr>
        <w:t>3</w:t>
      </w:r>
      <w:r w:rsidRPr="00A0340A">
        <w:rPr>
          <w:rFonts w:eastAsia="Arial"/>
        </w:rPr>
        <w:t>.</w:t>
      </w:r>
      <w:r w:rsidR="00477F1B" w:rsidRPr="00C914E1">
        <w:rPr>
          <w:rFonts w:eastAsia="Arial"/>
        </w:rPr>
        <w:t>4</w:t>
      </w:r>
      <w:r w:rsidRPr="00A0340A">
        <w:rPr>
          <w:rFonts w:eastAsia="Arial"/>
        </w:rPr>
        <w:t xml:space="preserve">. Правил, и соблюдения раздела 3 Правил, Организатор направляет Участнику подтверждение статуса Победитель, для ознакомления.  </w:t>
      </w:r>
    </w:p>
    <w:p w14:paraId="2A4CD706" w14:textId="45B68B86" w:rsidR="00A0340A" w:rsidRPr="00A0340A" w:rsidRDefault="00A0340A" w:rsidP="00A0340A">
      <w:pPr>
        <w:spacing w:after="130"/>
        <w:ind w:left="7" w:right="27"/>
        <w:rPr>
          <w:rFonts w:eastAsia="Arial"/>
        </w:rPr>
      </w:pPr>
      <w:r w:rsidRPr="00A0340A">
        <w:rPr>
          <w:rFonts w:eastAsia="Arial"/>
        </w:rPr>
        <w:lastRenderedPageBreak/>
        <w:t>8.</w:t>
      </w:r>
      <w:r w:rsidR="00477F1B" w:rsidRPr="00C914E1">
        <w:rPr>
          <w:rFonts w:eastAsia="Arial"/>
        </w:rPr>
        <w:t>3</w:t>
      </w:r>
      <w:r w:rsidRPr="00A0340A">
        <w:rPr>
          <w:rFonts w:eastAsia="Arial"/>
        </w:rPr>
        <w:t>.</w:t>
      </w:r>
      <w:r w:rsidR="00477F1B" w:rsidRPr="00C914E1">
        <w:rPr>
          <w:rFonts w:eastAsia="Arial"/>
        </w:rPr>
        <w:t>5</w:t>
      </w:r>
      <w:r w:rsidRPr="00A0340A">
        <w:rPr>
          <w:rFonts w:eastAsia="Arial"/>
        </w:rPr>
        <w:t xml:space="preserve">. В течение 7 (семи) рабочих дней с даты определения Победителей Еженедельного приза, согласно п.7.2, Еженедельный приз отправляется Победителю Организатором посредством Почтой России или курьерской службой на фактический адрес участника, предоставленный по запросу Организатора, при условии получения ответа от Победителя в течение 2 (двух) рабочих дней после оповещения о победе посредством электронного письма см. п. 8.1.2 об адресе получателя этого приза. </w:t>
      </w:r>
    </w:p>
    <w:p w14:paraId="60E1C42A" w14:textId="77777777" w:rsidR="00A0340A" w:rsidRPr="00A0340A" w:rsidRDefault="00A0340A" w:rsidP="00A0340A">
      <w:pPr>
        <w:spacing w:after="130"/>
        <w:ind w:left="7" w:right="27"/>
        <w:rPr>
          <w:rFonts w:eastAsia="Arial"/>
        </w:rPr>
      </w:pPr>
      <w:r w:rsidRPr="00A0340A">
        <w:rPr>
          <w:rFonts w:eastAsia="Arial"/>
        </w:rPr>
        <w:t>Вручение Приза месяца Победителю осуществляется с понедельника по пятницу</w:t>
      </w:r>
    </w:p>
    <w:p w14:paraId="502F67EF" w14:textId="77777777" w:rsidR="00A0340A" w:rsidRPr="00A0340A" w:rsidRDefault="00A0340A" w:rsidP="00A0340A">
      <w:pPr>
        <w:spacing w:after="130"/>
        <w:ind w:left="7" w:right="27"/>
        <w:rPr>
          <w:rFonts w:eastAsia="Arial"/>
        </w:rPr>
      </w:pPr>
      <w:r w:rsidRPr="00A0340A">
        <w:rPr>
          <w:rFonts w:eastAsia="Arial"/>
        </w:rPr>
        <w:t>(включительно) с 09:30 ч до 18:30 ч.</w:t>
      </w:r>
    </w:p>
    <w:p w14:paraId="45B30C26" w14:textId="77777777" w:rsidR="00A0340A" w:rsidRPr="00A0340A" w:rsidRDefault="00A0340A" w:rsidP="00A0340A">
      <w:pPr>
        <w:spacing w:after="130"/>
        <w:ind w:left="7" w:right="27"/>
        <w:rPr>
          <w:rFonts w:eastAsia="Arial"/>
        </w:rPr>
      </w:pPr>
      <w:r w:rsidRPr="00A0340A">
        <w:rPr>
          <w:rFonts w:eastAsia="Arial"/>
        </w:rPr>
        <w:t>Расходы по доставке Призов несет Организатор. С момента получения Приза месяца Победитель Акции несет все риски утраты, случайной гибели или повреждения этого Приза.</w:t>
      </w:r>
    </w:p>
    <w:p w14:paraId="3EE75FD7" w14:textId="6EA0F119" w:rsidR="0003681B" w:rsidRPr="00C914E1" w:rsidRDefault="00256A79" w:rsidP="00477F1B">
      <w:pPr>
        <w:spacing w:after="130"/>
        <w:ind w:left="7" w:right="27"/>
        <w:rPr>
          <w:b/>
        </w:rPr>
      </w:pPr>
      <w:r w:rsidRPr="00256A79">
        <w:rPr>
          <w:b/>
        </w:rPr>
        <w:t xml:space="preserve">Подписанная накладная службы доставки является подтверждением получением </w:t>
      </w:r>
      <w:r>
        <w:rPr>
          <w:b/>
        </w:rPr>
        <w:t>Главного приза</w:t>
      </w:r>
      <w:r w:rsidRPr="00256A79">
        <w:rPr>
          <w:b/>
        </w:rPr>
        <w:t xml:space="preserve"> и полного перехода его в собственность получателя</w:t>
      </w:r>
    </w:p>
    <w:p w14:paraId="3E8E5480" w14:textId="70016334" w:rsidR="00330116" w:rsidRPr="00C914E1" w:rsidRDefault="00477F1B" w:rsidP="00477F1B">
      <w:pPr>
        <w:spacing w:after="31"/>
        <w:ind w:left="2" w:right="27" w:firstLine="0"/>
      </w:pPr>
      <w:r w:rsidRPr="00C914E1">
        <w:t xml:space="preserve">8.4. </w:t>
      </w:r>
      <w:r w:rsidR="003A0D44" w:rsidRPr="00C914E1">
        <w:t xml:space="preserve">В случае наступления форс-мажорных обстоятельств, вызванных природными явлениями, военными действиями, дефолтом, выходом запрещающих законодательных актов и прочими обстоятельствами, не зависящими от Организатора и не позволяющих ему выполнить своё обязательства по вручению Призов, Призы не выдаются, не подлежит замене и денежной компенсации. </w:t>
      </w:r>
    </w:p>
    <w:p w14:paraId="754C7CC0" w14:textId="5E00E691" w:rsidR="00330116" w:rsidRPr="00C914E1" w:rsidRDefault="00477F1B" w:rsidP="00477F1B">
      <w:pPr>
        <w:spacing w:after="187"/>
        <w:ind w:left="-3" w:right="27" w:firstLine="0"/>
      </w:pPr>
      <w:r w:rsidRPr="00C914E1">
        <w:t xml:space="preserve">8.5. </w:t>
      </w:r>
      <w:r w:rsidR="003A0D44" w:rsidRPr="00C914E1">
        <w:t xml:space="preserve">Призы, не врученные в срок по тем или иным причинам, не зависящим от Организатора, признаются невостребованными. Невостребованные Призы не хранятся и используются Заказчиками Акции по своему усмотрению. </w:t>
      </w:r>
    </w:p>
    <w:p w14:paraId="125AD22E" w14:textId="1B9DE861" w:rsidR="00330116" w:rsidRPr="00C914E1" w:rsidRDefault="00477F1B" w:rsidP="00477F1B">
      <w:pPr>
        <w:spacing w:after="378"/>
        <w:ind w:left="-3" w:right="27" w:firstLine="0"/>
      </w:pPr>
      <w:r w:rsidRPr="00C914E1">
        <w:t xml:space="preserve">8.6. </w:t>
      </w:r>
      <w:r w:rsidR="003A0D44" w:rsidRPr="00C914E1">
        <w:t xml:space="preserve">Цвет, модель и иные свойства Призов определяются по усмотрению Организатора, и могут не совпадать с ожиданиями Участников, а также с изображениями, представленными в рекламных материалах. В случае, если на момент вручения Призов товар с характеристиками, указанными в Правилах, отсутствует в свободной продаже, Организатор вправе заменить Приз на товар с аналогичными или похожими характеристиками. Обязательства Организатора относительно качества Призов ограничены гарантиями, предоставленными их производителями. Целостность и функциональная пригодность Призов проверяются Победителями непосредственно при их получении. </w:t>
      </w:r>
    </w:p>
    <w:p w14:paraId="413DEF13" w14:textId="77777777" w:rsidR="00330116" w:rsidRPr="00C914E1" w:rsidRDefault="003A0D44">
      <w:pPr>
        <w:pStyle w:val="1"/>
        <w:ind w:left="1407" w:right="853" w:hanging="221"/>
      </w:pPr>
      <w:r w:rsidRPr="00C914E1">
        <w:t xml:space="preserve">ИСКЛЮЧЕНИЕ ИЗ УЧАСТИЯ В АКЦИИ </w:t>
      </w:r>
    </w:p>
    <w:p w14:paraId="000986DF" w14:textId="77777777" w:rsidR="00330116" w:rsidRPr="00C914E1" w:rsidRDefault="003A0D44">
      <w:pPr>
        <w:ind w:left="7" w:right="27"/>
      </w:pPr>
      <w:r w:rsidRPr="00C914E1">
        <w:t>9.1</w:t>
      </w:r>
      <w:r w:rsidRPr="00C914E1">
        <w:rPr>
          <w:rFonts w:eastAsia="Arial"/>
        </w:rPr>
        <w:t xml:space="preserve"> </w:t>
      </w:r>
      <w:r w:rsidRPr="00C914E1">
        <w:t xml:space="preserve">Участник/Победитель исключаются от участия в Акции, а Победитель также лишается Приза на любом этапе Акции без предварительно уведомления в следующих случаях: </w:t>
      </w:r>
    </w:p>
    <w:p w14:paraId="0887B9C2" w14:textId="77777777" w:rsidR="00330116" w:rsidRPr="00C914E1" w:rsidRDefault="003A0D44">
      <w:pPr>
        <w:ind w:left="7" w:right="27"/>
      </w:pPr>
      <w:r w:rsidRPr="00C914E1">
        <w:t xml:space="preserve">(а) в случаях несоответствия Участника/Победителя требованиям, установленным разделом 3 настоящих Правил; </w:t>
      </w:r>
    </w:p>
    <w:p w14:paraId="59EE096A" w14:textId="77777777" w:rsidR="00330116" w:rsidRPr="00C914E1" w:rsidRDefault="003A0D44">
      <w:pPr>
        <w:ind w:left="7" w:right="27"/>
      </w:pPr>
      <w:r w:rsidRPr="00C914E1">
        <w:t xml:space="preserve">(б) в случае, если Победитель не ответил на звонок Организатора (включая случаи, когда мобильный телефон Победителя был вне зоны доступа, выключен и проч.), при этом Организатор совершает не менее трех попыток созвониться с Победителем в рабочее время с интервалом между звонками не менее 1 часа.  </w:t>
      </w:r>
    </w:p>
    <w:p w14:paraId="1BEC0903" w14:textId="77777777" w:rsidR="00330116" w:rsidRPr="00C914E1" w:rsidRDefault="003A0D44">
      <w:pPr>
        <w:ind w:left="7" w:right="27"/>
      </w:pPr>
      <w:r w:rsidRPr="00C914E1">
        <w:t xml:space="preserve">(в) если электронное сообщение Организатора не может быть доставлено из-за некорректного указания адреса электронной почты Участником/Победителем при регистрации на Сайте, либо если его почта переполнена и не принимает электронные письма, если не работает или не принимает электронные письма по другим причинам; </w:t>
      </w:r>
    </w:p>
    <w:p w14:paraId="49226FC3" w14:textId="77777777" w:rsidR="00330116" w:rsidRPr="00C914E1" w:rsidRDefault="003A0D44">
      <w:pPr>
        <w:ind w:left="7" w:right="27"/>
      </w:pPr>
      <w:r w:rsidRPr="00C914E1">
        <w:t xml:space="preserve">(г) в случае, если Победитель не предоставил в установленные в п. 8.2., 8.3., 8.4. настоящих Правилах сроки информацию или документы, или отозвал выданное Организатору Согласие на обработку персональных данных; </w:t>
      </w:r>
    </w:p>
    <w:p w14:paraId="4926641B" w14:textId="77777777" w:rsidR="00330116" w:rsidRPr="00C914E1" w:rsidRDefault="003A0D44">
      <w:pPr>
        <w:ind w:left="7" w:right="27"/>
      </w:pPr>
      <w:r w:rsidRPr="00C914E1">
        <w:t xml:space="preserve">(д) если Победитель направил недостоверные документы или информацию в соответствии с п. 8.2., 8.3., 8.4. Правил, что было выявлено Организатором; </w:t>
      </w:r>
    </w:p>
    <w:p w14:paraId="60DB3899" w14:textId="77777777" w:rsidR="00330116" w:rsidRPr="00C914E1" w:rsidRDefault="003A0D44">
      <w:pPr>
        <w:ind w:left="7" w:right="27"/>
      </w:pPr>
      <w:r w:rsidRPr="00C914E1">
        <w:t xml:space="preserve">(е) если данные, направленные Победителем в соответствии с п. 8.2., 8.3., 8.4. Правил, не соответствуют данным, указанным при регистрации на Сайте; </w:t>
      </w:r>
    </w:p>
    <w:p w14:paraId="551728C9" w14:textId="77777777" w:rsidR="00330116" w:rsidRDefault="003A0D44">
      <w:pPr>
        <w:ind w:left="7" w:right="27"/>
      </w:pPr>
      <w:r w:rsidRPr="00C914E1">
        <w:t>(ж) если у Организатора возникнут основания полагать, что для участия в Акции Участником/Победителем использованы неправомерные средства, в том числе, программные средства</w:t>
      </w:r>
      <w:r>
        <w:t xml:space="preserve"> по генерации и регистрации Чеков, иные запрещенные методы, включая, но не ограничиваясь, средства фальсификации Чека; </w:t>
      </w:r>
    </w:p>
    <w:p w14:paraId="748493BD" w14:textId="77777777" w:rsidR="00330116" w:rsidRDefault="003A0D44">
      <w:pPr>
        <w:ind w:left="7" w:right="27"/>
      </w:pPr>
      <w:r>
        <w:lastRenderedPageBreak/>
        <w:t xml:space="preserve">(з) если у Организатора есть сомнения или основания полагать, что Участник/Победитель совершает мошеннические действия, участвует в обмане, подкупе или финансовых махинациях, в том числе во множественных регистрациях; </w:t>
      </w:r>
    </w:p>
    <w:p w14:paraId="1D24A902" w14:textId="77777777" w:rsidR="00330116" w:rsidRDefault="003A0D44">
      <w:pPr>
        <w:ind w:left="7" w:right="27"/>
      </w:pPr>
      <w:r>
        <w:t xml:space="preserve">(и) если у Организатора или Заказчика Акции при проверке Участника/Победителя Акции возникнут основания полагать, что такой Участник/Победитель пользуются своим преимущественным положением в связи с родом деятельности или по другим основаниям для получения Призов Акции. Организатор и Заказчик Акции вправе не давать объяснения в связи с исключением Участника Акции. (к) если у Организатора возникнут основания полагать, что зарегистрированные Чеки были приобретены в более чем 3-х городах. </w:t>
      </w:r>
    </w:p>
    <w:p w14:paraId="22746235" w14:textId="77777777" w:rsidR="00330116" w:rsidRDefault="003A0D44">
      <w:pPr>
        <w:pStyle w:val="1"/>
        <w:ind w:left="1512" w:right="794" w:hanging="326"/>
      </w:pPr>
      <w:r>
        <w:t xml:space="preserve">ПРАВА И ОБЯЗАННОСТИ СТОРОН </w:t>
      </w:r>
    </w:p>
    <w:p w14:paraId="65E852BC" w14:textId="77777777" w:rsidR="00330116" w:rsidRDefault="003A0D44">
      <w:pPr>
        <w:spacing w:after="40" w:line="259" w:lineRule="auto"/>
        <w:ind w:left="7" w:right="0"/>
        <w:jc w:val="left"/>
      </w:pPr>
      <w:r>
        <w:t>10.1.</w:t>
      </w:r>
      <w:r>
        <w:rPr>
          <w:b/>
        </w:rPr>
        <w:t xml:space="preserve">  Участник имеет право: </w:t>
      </w:r>
    </w:p>
    <w:p w14:paraId="1CBADB14" w14:textId="77777777" w:rsidR="00330116" w:rsidRDefault="003A0D44">
      <w:pPr>
        <w:numPr>
          <w:ilvl w:val="0"/>
          <w:numId w:val="11"/>
        </w:numPr>
        <w:ind w:right="27" w:hanging="566"/>
      </w:pPr>
      <w:r>
        <w:t>участвовать в Акции на условиях, установленных настоящими Правилами;</w:t>
      </w:r>
      <w:r>
        <w:rPr>
          <w:b/>
        </w:rPr>
        <w:t xml:space="preserve"> </w:t>
      </w:r>
    </w:p>
    <w:p w14:paraId="47734D81" w14:textId="77777777" w:rsidR="00330116" w:rsidRDefault="003A0D44">
      <w:pPr>
        <w:numPr>
          <w:ilvl w:val="0"/>
          <w:numId w:val="11"/>
        </w:numPr>
        <w:ind w:right="27" w:hanging="566"/>
      </w:pPr>
      <w:r>
        <w:t>требовать Приз в случае признания его Победителем в соответствии с настоящими Правилами (кроме случаев, указанных в разделе 9 Правил).</w:t>
      </w:r>
      <w:r>
        <w:rPr>
          <w:b/>
        </w:rPr>
        <w:t xml:space="preserve"> </w:t>
      </w:r>
    </w:p>
    <w:p w14:paraId="2D713364" w14:textId="77777777" w:rsidR="00330116" w:rsidRDefault="003A0D44">
      <w:pPr>
        <w:spacing w:after="40" w:line="259" w:lineRule="auto"/>
        <w:ind w:left="7" w:right="0"/>
        <w:jc w:val="left"/>
      </w:pPr>
      <w:r>
        <w:t>10.2.</w:t>
      </w:r>
      <w:r>
        <w:rPr>
          <w:b/>
        </w:rPr>
        <w:t xml:space="preserve"> Участник обязуется: </w:t>
      </w:r>
    </w:p>
    <w:p w14:paraId="6ACD61E3" w14:textId="77777777" w:rsidR="00330116" w:rsidRDefault="003A0D44">
      <w:pPr>
        <w:numPr>
          <w:ilvl w:val="0"/>
          <w:numId w:val="11"/>
        </w:numPr>
        <w:ind w:right="27" w:hanging="566"/>
      </w:pPr>
      <w:r>
        <w:t xml:space="preserve">не фальсифицировать Чек и не совершать иные мошеннические и(или) недобросовестные действия;  </w:t>
      </w:r>
    </w:p>
    <w:p w14:paraId="64312425" w14:textId="77777777" w:rsidR="00330116" w:rsidRDefault="003A0D44">
      <w:pPr>
        <w:numPr>
          <w:ilvl w:val="0"/>
          <w:numId w:val="11"/>
        </w:numPr>
        <w:spacing w:after="31"/>
        <w:ind w:right="27" w:hanging="566"/>
      </w:pPr>
      <w:r>
        <w:t xml:space="preserve">содержать номер телефона, указанный на Сайте в рабочем состоянии, отвечать на звонки после регистрации Чека, содержать адрес электронной почты, указанной на Сайте, в рабочем состоянии, проверять входящие письма, включая папку «спам»; </w:t>
      </w:r>
    </w:p>
    <w:p w14:paraId="4C4481D2" w14:textId="77777777" w:rsidR="00330116" w:rsidRDefault="003A0D44">
      <w:pPr>
        <w:numPr>
          <w:ilvl w:val="0"/>
          <w:numId w:val="11"/>
        </w:numPr>
        <w:ind w:right="27" w:hanging="566"/>
      </w:pPr>
      <w:r>
        <w:t xml:space="preserve">предоставлять Организатору только достоверные данные о себе, включая копии документов; </w:t>
      </w:r>
    </w:p>
    <w:p w14:paraId="7B354215" w14:textId="77777777" w:rsidR="00330116" w:rsidRDefault="003A0D44">
      <w:pPr>
        <w:numPr>
          <w:ilvl w:val="0"/>
          <w:numId w:val="11"/>
        </w:numPr>
        <w:spacing w:after="30"/>
        <w:ind w:right="27" w:hanging="566"/>
      </w:pPr>
      <w:r>
        <w:t xml:space="preserve">периодически знакомиться со всей информацией на Сайте в целях отслеживания уведомлений Организатора, в т.ч. об изменениях настоящих Правил; </w:t>
      </w:r>
    </w:p>
    <w:p w14:paraId="453515F1" w14:textId="77777777" w:rsidR="00330116" w:rsidRDefault="003A0D44">
      <w:pPr>
        <w:numPr>
          <w:ilvl w:val="0"/>
          <w:numId w:val="11"/>
        </w:numPr>
        <w:ind w:right="27" w:hanging="566"/>
      </w:pPr>
      <w:r>
        <w:t xml:space="preserve">своевременно и самостоятельно исчислить, и уплатить налог на доходы физических лиц в случае, установленном настоящими Правилами; </w:t>
      </w:r>
    </w:p>
    <w:p w14:paraId="20979133" w14:textId="77777777" w:rsidR="00330116" w:rsidRDefault="003A0D44">
      <w:pPr>
        <w:numPr>
          <w:ilvl w:val="0"/>
          <w:numId w:val="11"/>
        </w:numPr>
        <w:spacing w:after="31"/>
        <w:ind w:right="27" w:hanging="566"/>
      </w:pPr>
      <w:r>
        <w:t xml:space="preserve">возместить Организатору понесенные им убытки в связи с неправомерными действиями Участника/Победителя, в т.ч. в случае неисполнения требований настоящих Правил, включая случаи претензий в адрес Организатора со стороны органов Федеральной налоговой службы; </w:t>
      </w:r>
    </w:p>
    <w:p w14:paraId="71AA126A" w14:textId="77777777" w:rsidR="00330116" w:rsidRDefault="003A0D44">
      <w:pPr>
        <w:numPr>
          <w:ilvl w:val="0"/>
          <w:numId w:val="11"/>
        </w:numPr>
        <w:spacing w:after="34"/>
        <w:ind w:right="27" w:hanging="566"/>
      </w:pPr>
      <w:r>
        <w:t>самостоятельно осуществлять уплату всех налогов и иных существующих обязательных платежей, связанных с получением наград в рамках участия в стимулирующих мероприятиях/акциях на сумму свыше 4000 (четырех тысяч) рублей, полученных за налоговый период (календарный год) от организаций (п. 28 ст. 217 НК РФ) по ставке 35%. При этом в случае, когда Участник получил награды свыше 4000 (четырех тысяч) рублей за календарный год и источником выплаты таких наград является Организатор, Участник направляет Организатору документы, предусмотренные п. 8.1-8.3 настоящих Правил и Согласие на обработку персональных данных. Принимая во внимание настоящее условие, Победители Акции должны самостоятельно отслеживать количество выигрышей и уплачивать налоги в соответствии с настоящим разделом.</w:t>
      </w:r>
      <w:r>
        <w:rPr>
          <w:b/>
        </w:rPr>
        <w:t xml:space="preserve"> Принимая участие в Акции, Участники считаются надлежащим образом проинформированными о вышеуказанной обязанности,</w:t>
      </w:r>
      <w:r>
        <w:t xml:space="preserve"> </w:t>
      </w:r>
      <w:r>
        <w:rPr>
          <w:b/>
        </w:rPr>
        <w:t>а также об обязанностях налогового агента (Организатор) удержать начисленную сумму налога непосредственно из доходов Участника Акции (Получателя дохода) при их фактической выплате на основании пунктов 4 и 5 статьи 226 Налогового кодекса Российской Федерации. При выдаче приза Организатор исполняет обязанности налогового агента и исчисляет налог на доходы физических лиц, удерживая его из общей стоимости приза в соответствии с п. 2 ст. 224 и п. 4 ст. 226 части II Налогового кодекса Российской Федерации для перечисления в бюджет соответствующего уровня по поручению Победителя (получателя дохода)</w:t>
      </w:r>
      <w:r>
        <w:t xml:space="preserve">; </w:t>
      </w:r>
    </w:p>
    <w:p w14:paraId="249151E3" w14:textId="77777777" w:rsidR="00330116" w:rsidRDefault="003A0D44">
      <w:pPr>
        <w:numPr>
          <w:ilvl w:val="0"/>
          <w:numId w:val="11"/>
        </w:numPr>
        <w:ind w:right="27" w:hanging="566"/>
      </w:pPr>
      <w:r>
        <w:t xml:space="preserve">возместить Организатору понесенные им убытки в связи с неправомерными действиями Участника/Победителя, в т.ч. в случае неисполнения требований настоящих Правил, включая случаи претензий в адрес Организатора со стороны органов Федеральной налоговой службы. </w:t>
      </w:r>
    </w:p>
    <w:p w14:paraId="75FF4229" w14:textId="77777777" w:rsidR="00330116" w:rsidRDefault="003A0D44">
      <w:pPr>
        <w:spacing w:after="40" w:line="259" w:lineRule="auto"/>
        <w:ind w:left="7" w:right="0"/>
        <w:jc w:val="left"/>
      </w:pPr>
      <w:r>
        <w:t>10.3.</w:t>
      </w:r>
      <w:r>
        <w:rPr>
          <w:b/>
        </w:rPr>
        <w:t xml:space="preserve"> Организатор имеет право: </w:t>
      </w:r>
    </w:p>
    <w:p w14:paraId="5C9A10C9" w14:textId="77777777" w:rsidR="00330116" w:rsidRDefault="003A0D44">
      <w:pPr>
        <w:numPr>
          <w:ilvl w:val="0"/>
          <w:numId w:val="11"/>
        </w:numPr>
        <w:ind w:right="27" w:hanging="566"/>
      </w:pPr>
      <w:r>
        <w:t xml:space="preserve">направлять на контактные данные Участника/Победителя информацию в ходе Акции; </w:t>
      </w:r>
    </w:p>
    <w:p w14:paraId="1D82CC75" w14:textId="77777777" w:rsidR="00330116" w:rsidRDefault="003A0D44">
      <w:pPr>
        <w:numPr>
          <w:ilvl w:val="0"/>
          <w:numId w:val="11"/>
        </w:numPr>
        <w:ind w:right="27" w:hanging="566"/>
      </w:pPr>
      <w:r>
        <w:t xml:space="preserve">запрашивать у Победителя информацию и документы, установленные настоящими Правилами; </w:t>
      </w:r>
    </w:p>
    <w:p w14:paraId="3DEA6B63" w14:textId="77777777" w:rsidR="00330116" w:rsidRDefault="003A0D44">
      <w:pPr>
        <w:numPr>
          <w:ilvl w:val="0"/>
          <w:numId w:val="11"/>
        </w:numPr>
        <w:spacing w:after="32"/>
        <w:ind w:right="27" w:hanging="566"/>
      </w:pPr>
      <w:r>
        <w:t xml:space="preserve">требовать от Участника/Победителя возмещение понесенных Организатором убытков в связи с неправомерными действиями Участника/Победителя, в т.ч. в случае неисполнения требований </w:t>
      </w:r>
      <w:r>
        <w:lastRenderedPageBreak/>
        <w:t xml:space="preserve">настоящих Правил, включая случаи претензий в адрес Организатора со стороны органов Федеральной налоговой службы; </w:t>
      </w:r>
    </w:p>
    <w:p w14:paraId="6526885C" w14:textId="753B99F7" w:rsidR="00330116" w:rsidRDefault="003A0D44">
      <w:pPr>
        <w:numPr>
          <w:ilvl w:val="0"/>
          <w:numId w:val="11"/>
        </w:numPr>
        <w:ind w:right="27" w:hanging="566"/>
      </w:pPr>
      <w:r>
        <w:t xml:space="preserve">на свое усмотрение в одностороннем порядке изменять условия проведения Акции, приостановить или прекратить проведение Акции, если по какой-то причине любой аспект настоящая Акация не может проводиться так, как это запланировано, включая любую причину, неконтролируемую Организатором, которая искажает или затрагивает исполнение, безопасность, честность, целостность или надлежащее проведение Акции. В этом случае все выигранные до изменения/приостановления/отмены Акции Призы должны быть вручены Победителям. Все изменения, вносимые в условия проведения Акции, отражены в Правилах Акции, доступных на Сайте. Организатор Акции не информирует Участников Акции </w:t>
      </w:r>
      <w:r w:rsidR="00A90715">
        <w:t>каким-либо</w:t>
      </w:r>
      <w:r>
        <w:t xml:space="preserve"> другим способом, нежели путем обновления Правил Акции на Сайте.  </w:t>
      </w:r>
    </w:p>
    <w:p w14:paraId="124A11A2" w14:textId="77777777" w:rsidR="00330116" w:rsidRDefault="003A0D44">
      <w:pPr>
        <w:spacing w:after="40" w:line="259" w:lineRule="auto"/>
        <w:ind w:left="7" w:right="0"/>
        <w:jc w:val="left"/>
      </w:pPr>
      <w:r>
        <w:t>10.4.</w:t>
      </w:r>
      <w:r>
        <w:rPr>
          <w:b/>
        </w:rPr>
        <w:t xml:space="preserve"> Организатор обязан: </w:t>
      </w:r>
    </w:p>
    <w:p w14:paraId="3E933005" w14:textId="77777777" w:rsidR="00330116" w:rsidRDefault="003A0D44">
      <w:pPr>
        <w:numPr>
          <w:ilvl w:val="0"/>
          <w:numId w:val="11"/>
        </w:numPr>
        <w:ind w:right="27" w:hanging="566"/>
      </w:pPr>
      <w:r>
        <w:t xml:space="preserve">выполнить все предусмотренные настоящими Правилами действия по проведению Акции в установленные сроки. </w:t>
      </w:r>
    </w:p>
    <w:p w14:paraId="2FA60430" w14:textId="77777777" w:rsidR="00330116" w:rsidRDefault="003A0D44">
      <w:pPr>
        <w:pStyle w:val="1"/>
        <w:ind w:left="1517" w:right="851" w:hanging="331"/>
      </w:pPr>
      <w:r>
        <w:t xml:space="preserve">ПЕРСОНАЛЬНЫЕ ДАННЫЕ </w:t>
      </w:r>
    </w:p>
    <w:p w14:paraId="0EFB6D26" w14:textId="77777777" w:rsidR="00330116" w:rsidRDefault="003A0D44">
      <w:pPr>
        <w:ind w:left="7" w:right="27"/>
      </w:pPr>
      <w:r>
        <w:t xml:space="preserve">11.1. Совершая действия, установленные п. 8.2., 8.3., 8.4. и п. 6.1-6.3. Правил, Участник дает свое согласие на обработку его персональных данных на следующих условиях: </w:t>
      </w:r>
    </w:p>
    <w:p w14:paraId="5E96F7C3" w14:textId="6FA2C8AD" w:rsidR="00330116" w:rsidRPr="00A90715" w:rsidRDefault="003A0D44">
      <w:pPr>
        <w:ind w:left="7" w:right="27"/>
      </w:pPr>
      <w:r>
        <w:t>11.1.1.</w:t>
      </w:r>
      <w:r>
        <w:rPr>
          <w:b/>
        </w:rPr>
        <w:t xml:space="preserve"> Перечень персональных данных</w:t>
      </w:r>
      <w:r>
        <w:t xml:space="preserve">: фамилия, имя, отчество (если они указаны в личном кабинете на Сайте), номер телефона, адрес электронной почты, а также помимо указанных данных, данные, предусмотренные в п. 8.2., 8.3., 8.4. Правил в отношении Победителей: </w:t>
      </w:r>
      <w:r w:rsidR="00A90715">
        <w:t>а</w:t>
      </w:r>
      <w:r w:rsidR="00A90715" w:rsidRPr="00A90715">
        <w:t>дрес доставки Приза месяца, включающий следующие данные: почтовый индекс, регион, город, улица, номер дома, номер квартиры</w:t>
      </w:r>
    </w:p>
    <w:p w14:paraId="60ABCD14" w14:textId="0971BF60" w:rsidR="00330116" w:rsidRDefault="003A0D44">
      <w:pPr>
        <w:ind w:left="7" w:right="27"/>
      </w:pPr>
      <w:r>
        <w:t>11.1.2.</w:t>
      </w:r>
      <w:r>
        <w:rPr>
          <w:b/>
        </w:rPr>
        <w:t xml:space="preserve"> Цели обработки персональных данных</w:t>
      </w:r>
      <w:r>
        <w:t xml:space="preserve">: для целей проведения Акции и  возможности участия Участника Акции в Акции, включая сообщения участникам Акции о выигрыше и вручение Призов Акции, исполнения Организатором  функций налогового агента, а также осуществления любых контактов с Участником Акции в период проведения Акции по вопросам ее проведения так и после ее завершения (при наличии соответствующего согласия на коммуникацию) с правом передачи персональных данных </w:t>
      </w:r>
      <w:r w:rsidR="00A90715">
        <w:t>Организатору</w:t>
      </w:r>
      <w:r>
        <w:t xml:space="preserve"> Акции. </w:t>
      </w:r>
    </w:p>
    <w:p w14:paraId="39E75EEB" w14:textId="77777777" w:rsidR="00330116" w:rsidRDefault="003A0D44">
      <w:pPr>
        <w:ind w:left="7" w:right="27"/>
      </w:pPr>
      <w:r>
        <w:t xml:space="preserve">11.1.3. </w:t>
      </w:r>
      <w:r>
        <w:rPr>
          <w:b/>
        </w:rPr>
        <w:t>Способы обработки персональных данных</w:t>
      </w:r>
      <w:r>
        <w:t xml:space="preserve">: Участники Акции понимают и соглашаются с тем, что их персональные данные, указанные ими для участия в Акции, будут обрабатываться операторами персональных данных: Оператором/Заказчиком Акции, Организатором, партнерами Заказчика и Организатора  (далее совместно – «Операторы персональных данных», каждый по отдельности – «Оператор персональных данных») всеми необходимыми способами, включая: сбор, запись, систематизация, накопление, хранение, уточнение (обновление, изменение), извлечение, использование, обезличивание, блокирование, удаление, уничтожение персональных данных.   Обработка персональных данных Участников Акции осуществляется с применением автоматизированных и неавтоматизированных средств обработки данных. </w:t>
      </w:r>
    </w:p>
    <w:p w14:paraId="7C31315D" w14:textId="77777777" w:rsidR="00330116" w:rsidRDefault="003A0D44">
      <w:pPr>
        <w:ind w:left="7" w:right="27"/>
      </w:pPr>
      <w:r>
        <w:t xml:space="preserve">11.2. Персональные данные обрабатываются с момента их предоставления Участником до достижения целей обработки в соответствии с положениями, предусмотренными Федеральным законом РФ № 152ФЗ от 27 июля 2006 г. «О персональных данных», а в отношении п. 6.1.2. Правил в течение 5 (пяти) лет. 11.3. Участие в Акции подтверждает факт предоставления Участником Акции Операторам персональных данных согласия на обработку персональных данных в целях, указанных в настоящем разделе Правил.  </w:t>
      </w:r>
    </w:p>
    <w:p w14:paraId="063FAE61" w14:textId="77777777" w:rsidR="00330116" w:rsidRDefault="003A0D44">
      <w:pPr>
        <w:ind w:left="7" w:right="27"/>
      </w:pPr>
      <w:r>
        <w:t xml:space="preserve">11.4. Факт участия в Акции является свободным, конкретным, информированным, предметным, однозначным и сознательным выражением согласия Участника Акции на обработку Оператором персональных данных персональных данных Участника Акции любыми способами, необходимыми для реализации целей, указанных в настоящем разделе Правил, и в порядке, предусмотренном настоящими Правилами. </w:t>
      </w:r>
    </w:p>
    <w:p w14:paraId="541180CD" w14:textId="77777777" w:rsidR="00330116" w:rsidRDefault="003A0D44">
      <w:pPr>
        <w:ind w:left="7" w:right="27"/>
      </w:pPr>
      <w:r>
        <w:t xml:space="preserve">11.5. Операторы персональных данных обеспечивают конфиденциальность персональных данных в установленном Законом порядке. Персональные данные могут передаваться от Операторов персональных данных третьим лицам, привлекаемым Операторами персональных данных на основании соответствующих договоров. Существенным условием договоров, заключаемых Операторами персональных данных с третьими лицами, является обязанность обеспечения третьими лицами конфиденциальности персональных данных и безопасности их обработки.  </w:t>
      </w:r>
    </w:p>
    <w:p w14:paraId="3E870FD7" w14:textId="77777777" w:rsidR="00330116" w:rsidRDefault="003A0D44">
      <w:pPr>
        <w:ind w:left="7" w:right="27"/>
      </w:pPr>
      <w:r>
        <w:t xml:space="preserve">11.6. Право доступа субъекта персональных данных (Участника Акции) к своим персональным данным: 11.6.1. Субъект персональных данных имеет право на получение сведений об Операторах персональных </w:t>
      </w:r>
      <w:r>
        <w:lastRenderedPageBreak/>
        <w:t xml:space="preserve">данных, о месте их нахождения, о наличии у Операторов персональных данных персональных данных, относящихся к субъекту персональных данных, а также на ознакомление с такими персональными данными как в письменной форме (по соответствующему запросу, содержащему номер основного документа, удостоверяющего личность субъекта персональных данных или его законного представителя, сведения о дате выдачи указанного документа и выдавшем его органе, а также собственноручную подпись субъекта персональных данных или его законного представителя). </w:t>
      </w:r>
    </w:p>
    <w:p w14:paraId="5E777D00" w14:textId="77777777" w:rsidR="00330116" w:rsidRDefault="003A0D44">
      <w:pPr>
        <w:ind w:left="7" w:right="27"/>
      </w:pPr>
      <w:r>
        <w:t xml:space="preserve">11.6.2. Субъект персональных данных вправе получить иную информацию о лице, осуществляющем обработку его персональных данных, в соответствии с Законом путем обращения к Операторам персональных данных. </w:t>
      </w:r>
    </w:p>
    <w:p w14:paraId="2903574C" w14:textId="77777777" w:rsidR="00330116" w:rsidRDefault="003A0D44">
      <w:pPr>
        <w:ind w:left="7" w:right="27"/>
      </w:pPr>
      <w:r>
        <w:t xml:space="preserve">11.7. Организатор осуществляет обработку персональных данных Участников в строгом соответствии с принципами и правилами, установленными Федеральным законом от 27.07.2006 № 152-ФЗ «О персональных данных» (далее – «Закон»), включая соблюдение конфиденциальности и обеспечения безопасности персональных данных при их обработке, включая требования к защите, установленные ст. 19 названного Закона. </w:t>
      </w:r>
    </w:p>
    <w:p w14:paraId="0038C07A" w14:textId="09B3CFD3" w:rsidR="00330116" w:rsidRDefault="003A0D44">
      <w:pPr>
        <w:ind w:left="7" w:right="27"/>
      </w:pPr>
      <w:r>
        <w:t xml:space="preserve">11.8. Участник вправе в любое время отозвать разрешение на обработку персональных данных путем направления письменного заявления Почтой России ценным письмом с описью вложения по почтовому адресу </w:t>
      </w:r>
      <w:r w:rsidR="00AC3A4B">
        <w:t>Организатора</w:t>
      </w:r>
      <w:r>
        <w:t xml:space="preserve">: </w:t>
      </w:r>
      <w:r w:rsidR="00AC3A4B" w:rsidRPr="00AC3A4B">
        <w:t xml:space="preserve">140000, Россия, Московская область, город Люберцы, Котельнический </w:t>
      </w:r>
      <w:proofErr w:type="spellStart"/>
      <w:r w:rsidR="00AC3A4B" w:rsidRPr="00AC3A4B">
        <w:t>пр</w:t>
      </w:r>
      <w:proofErr w:type="spellEnd"/>
      <w:r w:rsidR="00AC3A4B" w:rsidRPr="00AC3A4B">
        <w:t>-д, дом 1</w:t>
      </w:r>
      <w:r>
        <w:t xml:space="preserve">, что влечет автоматическое прекращение участия в Акции лица, отозвавшего свои персональные данные.  Отзыв участником Акции согласия на обработку персональных данных до вручения приза автоматически влечет за собой выход соответствующего Участника Акции из Акции и делает невозможным получение им приза Акции. </w:t>
      </w:r>
    </w:p>
    <w:p w14:paraId="1C3CAED6" w14:textId="77777777" w:rsidR="00330116" w:rsidRDefault="003A0D44">
      <w:pPr>
        <w:ind w:left="7" w:right="27"/>
      </w:pPr>
      <w:r>
        <w:t>11.9.</w:t>
      </w:r>
      <w:r>
        <w:rPr>
          <w:rFonts w:ascii="Arial" w:eastAsia="Arial" w:hAnsi="Arial" w:cs="Arial"/>
        </w:rPr>
        <w:t xml:space="preserve"> </w:t>
      </w:r>
      <w:r>
        <w:t xml:space="preserve">Персональные данные Участника Акции могут быть переданы или раскрыты Операторами персональных данных только на основании требования уполномоченных государственных органов и в иных случаях, предусмотренных Правилами и действующим законодательством РФ. </w:t>
      </w:r>
    </w:p>
    <w:p w14:paraId="5F0C0928" w14:textId="77777777" w:rsidR="00330116" w:rsidRDefault="003A0D44">
      <w:pPr>
        <w:ind w:left="7" w:right="27"/>
      </w:pPr>
      <w:r>
        <w:t>11.10.</w:t>
      </w:r>
      <w:r>
        <w:rPr>
          <w:rFonts w:ascii="Arial" w:eastAsia="Arial" w:hAnsi="Arial" w:cs="Arial"/>
        </w:rPr>
        <w:t xml:space="preserve"> </w:t>
      </w:r>
      <w:r>
        <w:t xml:space="preserve">Предоставление Участником Акции неактуальных (недостоверных) и/или неточных (некорректных) данных для участия в Акции в порядке, установленном настоящими Правилами, равно как и последующее непредставление либо предоставление неактуальных (неверных) и/или неточных (некорректных) данных освобождает Организатора от обязанности по передаче приза Участнику Акции – Победителю. </w:t>
      </w:r>
    </w:p>
    <w:p w14:paraId="6BC81B58" w14:textId="77777777" w:rsidR="00330116" w:rsidRDefault="003A0D44">
      <w:pPr>
        <w:pStyle w:val="1"/>
        <w:ind w:left="1517" w:right="497" w:hanging="331"/>
      </w:pPr>
      <w:r>
        <w:t xml:space="preserve">ИНЫЕ ПОЛОЖЕНИЯ </w:t>
      </w:r>
    </w:p>
    <w:p w14:paraId="76CDFAAC" w14:textId="77777777" w:rsidR="00330116" w:rsidRDefault="003A0D44">
      <w:pPr>
        <w:ind w:left="7" w:right="27"/>
      </w:pPr>
      <w:r>
        <w:t>12.1.</w:t>
      </w:r>
      <w:r>
        <w:rPr>
          <w:rFonts w:ascii="Arial" w:eastAsia="Arial" w:hAnsi="Arial" w:cs="Arial"/>
        </w:rPr>
        <w:t xml:space="preserve"> </w:t>
      </w:r>
      <w:r>
        <w:t xml:space="preserve">Организатор, не несет ответственности за технические сбои, связанные, с предоставлением Участниками информации согласно настоящим Правилам, в том числе: </w:t>
      </w:r>
    </w:p>
    <w:p w14:paraId="5716947D" w14:textId="77777777" w:rsidR="00330116" w:rsidRDefault="003A0D44">
      <w:pPr>
        <w:ind w:left="7" w:right="27"/>
      </w:pPr>
      <w:r>
        <w:t>12.1.1.</w:t>
      </w:r>
      <w:r>
        <w:rPr>
          <w:rFonts w:ascii="Arial" w:eastAsia="Arial" w:hAnsi="Arial" w:cs="Arial"/>
        </w:rPr>
        <w:t xml:space="preserve"> </w:t>
      </w:r>
      <w:r>
        <w:t xml:space="preserve">За задержки </w:t>
      </w:r>
      <w:proofErr w:type="spellStart"/>
      <w:r>
        <w:t>e-mail</w:t>
      </w:r>
      <w:proofErr w:type="spellEnd"/>
      <w:r>
        <w:t xml:space="preserve">, любые иные технические сбои операторов связи, а также сбои в работе почтовой службы, возникшие не по вине Организатора. </w:t>
      </w:r>
    </w:p>
    <w:p w14:paraId="184B70EE" w14:textId="77777777" w:rsidR="00330116" w:rsidRDefault="003A0D44">
      <w:pPr>
        <w:ind w:left="7" w:right="27"/>
      </w:pPr>
      <w:r>
        <w:t>12.2.</w:t>
      </w:r>
      <w:r>
        <w:rPr>
          <w:rFonts w:ascii="Arial" w:eastAsia="Arial" w:hAnsi="Arial" w:cs="Arial"/>
        </w:rPr>
        <w:t xml:space="preserve"> </w:t>
      </w:r>
      <w:r>
        <w:t xml:space="preserve">Факт участия в Акции подразумевает, что её Участники ознакомлены и согласны с настоящими Правилами. Согласие с Правилами является полным и безоговорочным. </w:t>
      </w:r>
    </w:p>
    <w:p w14:paraId="2138150F" w14:textId="77777777" w:rsidR="00330116" w:rsidRDefault="003A0D44">
      <w:pPr>
        <w:spacing w:after="32"/>
        <w:ind w:left="7" w:right="27"/>
      </w:pPr>
      <w:r>
        <w:t>12.3.</w:t>
      </w:r>
      <w:r>
        <w:rPr>
          <w:rFonts w:ascii="Arial" w:eastAsia="Arial" w:hAnsi="Arial" w:cs="Arial"/>
        </w:rPr>
        <w:t xml:space="preserve"> </w:t>
      </w:r>
      <w:r>
        <w:t xml:space="preserve">Участникам Акции необходимо сохранять чек, подтверждающий покупку Продукции, участвующей в Акции. В случае, если у Организатора возникнут сомнения в достоверности предоставленной информации или в соблюдении Участником настоящих правил, он имеет право запросить у Участника вышеуказанный чек и иную информацию. </w:t>
      </w:r>
    </w:p>
    <w:p w14:paraId="7F8C9592" w14:textId="77777777" w:rsidR="00330116" w:rsidRDefault="003A0D44">
      <w:pPr>
        <w:ind w:left="7" w:right="27"/>
      </w:pPr>
      <w:r>
        <w:t>12.4.</w:t>
      </w:r>
      <w:r>
        <w:rPr>
          <w:rFonts w:ascii="Arial" w:eastAsia="Arial" w:hAnsi="Arial" w:cs="Arial"/>
        </w:rPr>
        <w:t xml:space="preserve"> </w:t>
      </w:r>
      <w:r>
        <w:t xml:space="preserve">Все спорные вопросы, касаемо данной Акции, регулируются в соответствии с действующим законодательством РФ. </w:t>
      </w:r>
    </w:p>
    <w:p w14:paraId="4F52F9EC" w14:textId="77777777" w:rsidR="00330116" w:rsidRDefault="003A0D44">
      <w:pPr>
        <w:ind w:left="7" w:right="27"/>
      </w:pPr>
      <w:r>
        <w:t>12.5.</w:t>
      </w:r>
      <w:r>
        <w:rPr>
          <w:rFonts w:ascii="Arial" w:eastAsia="Arial" w:hAnsi="Arial" w:cs="Arial"/>
        </w:rPr>
        <w:t xml:space="preserve"> </w:t>
      </w:r>
      <w:r>
        <w:t xml:space="preserve">Организатор не возмещает и не компенсирует убытки, издержки и любые иные расходы, которые могут возникнуть у Участника в связи с участием в Акции. </w:t>
      </w:r>
    </w:p>
    <w:p w14:paraId="3D4AC48D" w14:textId="77777777" w:rsidR="00330116" w:rsidRDefault="003A0D44">
      <w:pPr>
        <w:ind w:left="7" w:right="27"/>
      </w:pPr>
      <w:r>
        <w:t>12.6.</w:t>
      </w:r>
      <w:r>
        <w:rPr>
          <w:rFonts w:ascii="Arial" w:eastAsia="Arial" w:hAnsi="Arial" w:cs="Arial"/>
        </w:rPr>
        <w:t xml:space="preserve"> </w:t>
      </w:r>
      <w:r>
        <w:t>Организатор не вступает в письменные переговоры, либо иные контакты с лицами, участвующими в Акции, кроме случаев, предусмотренных настоящими Правилами и действующим законодательством. 12.7.</w:t>
      </w:r>
      <w:r>
        <w:rPr>
          <w:rFonts w:ascii="Arial" w:eastAsia="Arial" w:hAnsi="Arial" w:cs="Arial"/>
        </w:rPr>
        <w:t xml:space="preserve"> </w:t>
      </w:r>
      <w:r>
        <w:t xml:space="preserve">Решения Организатора по всем вопросам, связанным с проведением Акции, являются окончательными и не подлежащими пересмотру. </w:t>
      </w:r>
    </w:p>
    <w:p w14:paraId="22AA6DA9" w14:textId="011B76EB" w:rsidR="00330116" w:rsidRDefault="00330116" w:rsidP="00C914E1">
      <w:pPr>
        <w:spacing w:after="0" w:line="259" w:lineRule="auto"/>
        <w:ind w:right="0"/>
        <w:jc w:val="left"/>
      </w:pPr>
    </w:p>
    <w:sectPr w:rsidR="00330116">
      <w:pgSz w:w="11906" w:h="16838"/>
      <w:pgMar w:top="569" w:right="810" w:bottom="439" w:left="12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636D"/>
    <w:multiLevelType w:val="hybridMultilevel"/>
    <w:tmpl w:val="76C03F0C"/>
    <w:lvl w:ilvl="0" w:tplc="C27EE666">
      <w:start w:val="1"/>
      <w:numFmt w:val="decimal"/>
      <w:lvlText w:val="%1-"/>
      <w:lvlJc w:val="left"/>
      <w:pPr>
        <w:ind w:left="362" w:hanging="360"/>
      </w:pPr>
      <w:rPr>
        <w:rFonts w:hint="default"/>
        <w:sz w:val="18"/>
      </w:rPr>
    </w:lvl>
    <w:lvl w:ilvl="1" w:tplc="04190019" w:tentative="1">
      <w:start w:val="1"/>
      <w:numFmt w:val="lowerLetter"/>
      <w:lvlText w:val="%2."/>
      <w:lvlJc w:val="left"/>
      <w:pPr>
        <w:ind w:left="1082" w:hanging="360"/>
      </w:pPr>
    </w:lvl>
    <w:lvl w:ilvl="2" w:tplc="0419001B" w:tentative="1">
      <w:start w:val="1"/>
      <w:numFmt w:val="lowerRoman"/>
      <w:lvlText w:val="%3."/>
      <w:lvlJc w:val="right"/>
      <w:pPr>
        <w:ind w:left="1802" w:hanging="180"/>
      </w:pPr>
    </w:lvl>
    <w:lvl w:ilvl="3" w:tplc="0419000F" w:tentative="1">
      <w:start w:val="1"/>
      <w:numFmt w:val="decimal"/>
      <w:lvlText w:val="%4."/>
      <w:lvlJc w:val="left"/>
      <w:pPr>
        <w:ind w:left="2522" w:hanging="360"/>
      </w:pPr>
    </w:lvl>
    <w:lvl w:ilvl="4" w:tplc="04190019" w:tentative="1">
      <w:start w:val="1"/>
      <w:numFmt w:val="lowerLetter"/>
      <w:lvlText w:val="%5."/>
      <w:lvlJc w:val="left"/>
      <w:pPr>
        <w:ind w:left="3242" w:hanging="360"/>
      </w:pPr>
    </w:lvl>
    <w:lvl w:ilvl="5" w:tplc="0419001B" w:tentative="1">
      <w:start w:val="1"/>
      <w:numFmt w:val="lowerRoman"/>
      <w:lvlText w:val="%6."/>
      <w:lvlJc w:val="right"/>
      <w:pPr>
        <w:ind w:left="3962" w:hanging="180"/>
      </w:pPr>
    </w:lvl>
    <w:lvl w:ilvl="6" w:tplc="0419000F" w:tentative="1">
      <w:start w:val="1"/>
      <w:numFmt w:val="decimal"/>
      <w:lvlText w:val="%7."/>
      <w:lvlJc w:val="left"/>
      <w:pPr>
        <w:ind w:left="4682" w:hanging="360"/>
      </w:pPr>
    </w:lvl>
    <w:lvl w:ilvl="7" w:tplc="04190019" w:tentative="1">
      <w:start w:val="1"/>
      <w:numFmt w:val="lowerLetter"/>
      <w:lvlText w:val="%8."/>
      <w:lvlJc w:val="left"/>
      <w:pPr>
        <w:ind w:left="5402" w:hanging="360"/>
      </w:pPr>
    </w:lvl>
    <w:lvl w:ilvl="8" w:tplc="0419001B" w:tentative="1">
      <w:start w:val="1"/>
      <w:numFmt w:val="lowerRoman"/>
      <w:lvlText w:val="%9."/>
      <w:lvlJc w:val="right"/>
      <w:pPr>
        <w:ind w:left="6122" w:hanging="180"/>
      </w:pPr>
    </w:lvl>
  </w:abstractNum>
  <w:abstractNum w:abstractNumId="1" w15:restartNumberingAfterBreak="0">
    <w:nsid w:val="14257F4F"/>
    <w:multiLevelType w:val="hybridMultilevel"/>
    <w:tmpl w:val="B272350C"/>
    <w:lvl w:ilvl="0" w:tplc="66E84392">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B4238C">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6AF3D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AA169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C8FB1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1BEE1F8">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B4032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2E4CD4">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DC3F2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F52D9A"/>
    <w:multiLevelType w:val="hybridMultilevel"/>
    <w:tmpl w:val="33767FBA"/>
    <w:lvl w:ilvl="0" w:tplc="74183E4E">
      <w:start w:val="1"/>
      <w:numFmt w:val="bullet"/>
      <w:lvlText w:val="•"/>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C68FB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F2D9E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95E441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1CA3C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C2093A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37A576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CA46E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FAA33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99A7117"/>
    <w:multiLevelType w:val="hybridMultilevel"/>
    <w:tmpl w:val="7E10C790"/>
    <w:lvl w:ilvl="0" w:tplc="76C6E634">
      <w:start w:val="1"/>
      <w:numFmt w:val="bullet"/>
      <w:lvlText w:val="•"/>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A8160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BAA4A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D445F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22445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78D10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3AEC6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88E4C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0EC67A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F32018E"/>
    <w:multiLevelType w:val="hybridMultilevel"/>
    <w:tmpl w:val="947610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7E3D96"/>
    <w:multiLevelType w:val="hybridMultilevel"/>
    <w:tmpl w:val="BE66F78A"/>
    <w:lvl w:ilvl="0" w:tplc="E98E972E">
      <w:start w:val="1"/>
      <w:numFmt w:val="bullet"/>
      <w:lvlText w:val="•"/>
      <w:lvlJc w:val="left"/>
      <w:pPr>
        <w:ind w:left="8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C6D390">
      <w:start w:val="1"/>
      <w:numFmt w:val="bullet"/>
      <w:lvlText w:val="o"/>
      <w:lvlJc w:val="left"/>
      <w:pPr>
        <w:ind w:left="13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82401E">
      <w:start w:val="1"/>
      <w:numFmt w:val="bullet"/>
      <w:lvlText w:val="▪"/>
      <w:lvlJc w:val="left"/>
      <w:pPr>
        <w:ind w:left="20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E2DFEC">
      <w:start w:val="1"/>
      <w:numFmt w:val="bullet"/>
      <w:lvlText w:val="•"/>
      <w:lvlJc w:val="left"/>
      <w:pPr>
        <w:ind w:left="28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F2FC2A">
      <w:start w:val="1"/>
      <w:numFmt w:val="bullet"/>
      <w:lvlText w:val="o"/>
      <w:lvlJc w:val="left"/>
      <w:pPr>
        <w:ind w:left="35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67286D8">
      <w:start w:val="1"/>
      <w:numFmt w:val="bullet"/>
      <w:lvlText w:val="▪"/>
      <w:lvlJc w:val="left"/>
      <w:pPr>
        <w:ind w:left="42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7BE9C42">
      <w:start w:val="1"/>
      <w:numFmt w:val="bullet"/>
      <w:lvlText w:val="•"/>
      <w:lvlJc w:val="left"/>
      <w:pPr>
        <w:ind w:left="49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1EA2E6">
      <w:start w:val="1"/>
      <w:numFmt w:val="bullet"/>
      <w:lvlText w:val="o"/>
      <w:lvlJc w:val="left"/>
      <w:pPr>
        <w:ind w:left="56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278181E">
      <w:start w:val="1"/>
      <w:numFmt w:val="bullet"/>
      <w:lvlText w:val="▪"/>
      <w:lvlJc w:val="left"/>
      <w:pPr>
        <w:ind w:left="64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084736D"/>
    <w:multiLevelType w:val="multilevel"/>
    <w:tmpl w:val="F6F2322C"/>
    <w:lvl w:ilvl="0">
      <w:start w:val="8"/>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AC60499"/>
    <w:multiLevelType w:val="multilevel"/>
    <w:tmpl w:val="2D02F774"/>
    <w:lvl w:ilvl="0">
      <w:start w:val="8"/>
      <w:numFmt w:val="decimal"/>
      <w:lvlText w:val="%1."/>
      <w:lvlJc w:val="left"/>
      <w:pPr>
        <w:ind w:left="360" w:hanging="360"/>
      </w:pPr>
      <w:rPr>
        <w:rFonts w:hint="default"/>
      </w:rPr>
    </w:lvl>
    <w:lvl w:ilvl="1">
      <w:start w:val="4"/>
      <w:numFmt w:val="decimal"/>
      <w:lvlText w:val="%1.%2."/>
      <w:lvlJc w:val="left"/>
      <w:pPr>
        <w:ind w:left="362" w:hanging="360"/>
      </w:pPr>
      <w:rPr>
        <w:rFonts w:hint="default"/>
      </w:rPr>
    </w:lvl>
    <w:lvl w:ilvl="2">
      <w:start w:val="1"/>
      <w:numFmt w:val="decimal"/>
      <w:lvlText w:val="%1.%2.%3."/>
      <w:lvlJc w:val="left"/>
      <w:pPr>
        <w:ind w:left="724" w:hanging="720"/>
      </w:pPr>
      <w:rPr>
        <w:rFonts w:hint="default"/>
      </w:rPr>
    </w:lvl>
    <w:lvl w:ilvl="3">
      <w:start w:val="1"/>
      <w:numFmt w:val="decimal"/>
      <w:lvlText w:val="%1.%2.%3.%4."/>
      <w:lvlJc w:val="left"/>
      <w:pPr>
        <w:ind w:left="726" w:hanging="720"/>
      </w:pPr>
      <w:rPr>
        <w:rFonts w:hint="default"/>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8" w15:restartNumberingAfterBreak="0">
    <w:nsid w:val="41A110C0"/>
    <w:multiLevelType w:val="hybridMultilevel"/>
    <w:tmpl w:val="701EA556"/>
    <w:lvl w:ilvl="0" w:tplc="584E1146">
      <w:start w:val="1"/>
      <w:numFmt w:val="decimal"/>
      <w:pStyle w:val="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F4A032EA">
      <w:start w:val="1"/>
      <w:numFmt w:val="lowerLetter"/>
      <w:lvlText w:val="%2"/>
      <w:lvlJc w:val="left"/>
      <w:pPr>
        <w:ind w:left="435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95623564">
      <w:start w:val="1"/>
      <w:numFmt w:val="lowerRoman"/>
      <w:lvlText w:val="%3"/>
      <w:lvlJc w:val="left"/>
      <w:pPr>
        <w:ind w:left="507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AE36EC9E">
      <w:start w:val="1"/>
      <w:numFmt w:val="decimal"/>
      <w:lvlText w:val="%4"/>
      <w:lvlJc w:val="left"/>
      <w:pPr>
        <w:ind w:left="579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1B58493A">
      <w:start w:val="1"/>
      <w:numFmt w:val="lowerLetter"/>
      <w:lvlText w:val="%5"/>
      <w:lvlJc w:val="left"/>
      <w:pPr>
        <w:ind w:left="651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C6D6A952">
      <w:start w:val="1"/>
      <w:numFmt w:val="lowerRoman"/>
      <w:lvlText w:val="%6"/>
      <w:lvlJc w:val="left"/>
      <w:pPr>
        <w:ind w:left="723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553C59DA">
      <w:start w:val="1"/>
      <w:numFmt w:val="decimal"/>
      <w:lvlText w:val="%7"/>
      <w:lvlJc w:val="left"/>
      <w:pPr>
        <w:ind w:left="795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662CFADC">
      <w:start w:val="1"/>
      <w:numFmt w:val="lowerLetter"/>
      <w:lvlText w:val="%8"/>
      <w:lvlJc w:val="left"/>
      <w:pPr>
        <w:ind w:left="867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57F4BCF8">
      <w:start w:val="1"/>
      <w:numFmt w:val="lowerRoman"/>
      <w:lvlText w:val="%9"/>
      <w:lvlJc w:val="left"/>
      <w:pPr>
        <w:ind w:left="939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AF31B7F"/>
    <w:multiLevelType w:val="multilevel"/>
    <w:tmpl w:val="0419001D"/>
    <w:numStyleLink w:val="10"/>
  </w:abstractNum>
  <w:abstractNum w:abstractNumId="10" w15:restartNumberingAfterBreak="0">
    <w:nsid w:val="4DD22DB9"/>
    <w:multiLevelType w:val="hybridMultilevel"/>
    <w:tmpl w:val="83FCFFCC"/>
    <w:lvl w:ilvl="0" w:tplc="F3B4F784">
      <w:start w:val="1"/>
      <w:numFmt w:val="bullet"/>
      <w:lvlText w:val="•"/>
      <w:lvlJc w:val="left"/>
      <w:pPr>
        <w:ind w:left="7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B4F2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1A52D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2F67E3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88ADC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E46C8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702B3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1A736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7AD6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0DC3C76"/>
    <w:multiLevelType w:val="hybridMultilevel"/>
    <w:tmpl w:val="9BD4A804"/>
    <w:lvl w:ilvl="0" w:tplc="361E8C5E">
      <w:start w:val="1"/>
      <w:numFmt w:val="decimal"/>
      <w:lvlText w:val="%1."/>
      <w:lvlJc w:val="left"/>
      <w:pPr>
        <w:ind w:left="3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B520B8C">
      <w:start w:val="1"/>
      <w:numFmt w:val="lowerLetter"/>
      <w:lvlText w:val="%2"/>
      <w:lvlJc w:val="left"/>
      <w:pPr>
        <w:ind w:left="11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1965580">
      <w:start w:val="1"/>
      <w:numFmt w:val="lowerRoman"/>
      <w:lvlText w:val="%3"/>
      <w:lvlJc w:val="left"/>
      <w:pPr>
        <w:ind w:left="19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2B0312C">
      <w:start w:val="1"/>
      <w:numFmt w:val="decimal"/>
      <w:lvlText w:val="%4"/>
      <w:lvlJc w:val="left"/>
      <w:pPr>
        <w:ind w:left="26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444B992">
      <w:start w:val="1"/>
      <w:numFmt w:val="lowerLetter"/>
      <w:lvlText w:val="%5"/>
      <w:lvlJc w:val="left"/>
      <w:pPr>
        <w:ind w:left="33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1A874F4">
      <w:start w:val="1"/>
      <w:numFmt w:val="lowerRoman"/>
      <w:lvlText w:val="%6"/>
      <w:lvlJc w:val="left"/>
      <w:pPr>
        <w:ind w:left="40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92605A2">
      <w:start w:val="1"/>
      <w:numFmt w:val="decimal"/>
      <w:lvlText w:val="%7"/>
      <w:lvlJc w:val="left"/>
      <w:pPr>
        <w:ind w:left="47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E265E30">
      <w:start w:val="1"/>
      <w:numFmt w:val="lowerLetter"/>
      <w:lvlText w:val="%8"/>
      <w:lvlJc w:val="left"/>
      <w:pPr>
        <w:ind w:left="55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2BE837E">
      <w:start w:val="1"/>
      <w:numFmt w:val="lowerRoman"/>
      <w:lvlText w:val="%9"/>
      <w:lvlJc w:val="left"/>
      <w:pPr>
        <w:ind w:left="6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38014CD"/>
    <w:multiLevelType w:val="multilevel"/>
    <w:tmpl w:val="6DC6B1E6"/>
    <w:lvl w:ilvl="0">
      <w:start w:val="8"/>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6"/>
      <w:numFmt w:val="decimal"/>
      <w:lvlRestart w:val="0"/>
      <w:lvlText w:val="%1.%2."/>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67B6948"/>
    <w:multiLevelType w:val="hybridMultilevel"/>
    <w:tmpl w:val="92AE9A3E"/>
    <w:lvl w:ilvl="0" w:tplc="C77687A4">
      <w:start w:val="3"/>
      <w:numFmt w:val="decimal"/>
      <w:lvlText w:val="%1."/>
      <w:lvlJc w:val="left"/>
      <w:pPr>
        <w:ind w:left="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2923922">
      <w:start w:val="1"/>
      <w:numFmt w:val="lowerLetter"/>
      <w:lvlText w:val="%2"/>
      <w:lvlJc w:val="left"/>
      <w:pPr>
        <w:ind w:left="11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F40BCC6">
      <w:start w:val="1"/>
      <w:numFmt w:val="lowerRoman"/>
      <w:lvlText w:val="%3"/>
      <w:lvlJc w:val="left"/>
      <w:pPr>
        <w:ind w:left="19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2CAACD2">
      <w:start w:val="1"/>
      <w:numFmt w:val="decimal"/>
      <w:lvlText w:val="%4"/>
      <w:lvlJc w:val="left"/>
      <w:pPr>
        <w:ind w:left="26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0E8C2A">
      <w:start w:val="1"/>
      <w:numFmt w:val="lowerLetter"/>
      <w:lvlText w:val="%5"/>
      <w:lvlJc w:val="left"/>
      <w:pPr>
        <w:ind w:left="33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B895DE">
      <w:start w:val="1"/>
      <w:numFmt w:val="lowerRoman"/>
      <w:lvlText w:val="%6"/>
      <w:lvlJc w:val="left"/>
      <w:pPr>
        <w:ind w:left="40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5049B2">
      <w:start w:val="1"/>
      <w:numFmt w:val="decimal"/>
      <w:lvlText w:val="%7"/>
      <w:lvlJc w:val="left"/>
      <w:pPr>
        <w:ind w:left="47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57C18AA">
      <w:start w:val="1"/>
      <w:numFmt w:val="lowerLetter"/>
      <w:lvlText w:val="%8"/>
      <w:lvlJc w:val="left"/>
      <w:pPr>
        <w:ind w:left="55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269E46">
      <w:start w:val="1"/>
      <w:numFmt w:val="lowerRoman"/>
      <w:lvlText w:val="%9"/>
      <w:lvlJc w:val="left"/>
      <w:pPr>
        <w:ind w:left="62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BD0027B"/>
    <w:multiLevelType w:val="hybridMultilevel"/>
    <w:tmpl w:val="CF4873B6"/>
    <w:lvl w:ilvl="0" w:tplc="6E7CF27A">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34E680">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39C88D2">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6E7E2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428B6E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8984D54">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9BE19F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DA782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D30C1EE">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CA27D30"/>
    <w:multiLevelType w:val="multilevel"/>
    <w:tmpl w:val="C0F27D92"/>
    <w:lvl w:ilvl="0">
      <w:start w:val="8"/>
      <w:numFmt w:val="decimal"/>
      <w:lvlText w:val="%1."/>
      <w:lvlJc w:val="left"/>
      <w:pPr>
        <w:ind w:left="360" w:hanging="360"/>
      </w:pPr>
      <w:rPr>
        <w:rFonts w:hint="default"/>
      </w:rPr>
    </w:lvl>
    <w:lvl w:ilvl="1">
      <w:start w:val="4"/>
      <w:numFmt w:val="decimal"/>
      <w:lvlText w:val="%1.%2."/>
      <w:lvlJc w:val="left"/>
      <w:pPr>
        <w:ind w:left="1090" w:hanging="360"/>
      </w:pPr>
      <w:rPr>
        <w:rFonts w:hint="default"/>
      </w:rPr>
    </w:lvl>
    <w:lvl w:ilvl="2">
      <w:start w:val="1"/>
      <w:numFmt w:val="decimal"/>
      <w:lvlText w:val="%1.%2.%3."/>
      <w:lvlJc w:val="left"/>
      <w:pPr>
        <w:ind w:left="2180" w:hanging="720"/>
      </w:pPr>
      <w:rPr>
        <w:rFonts w:hint="default"/>
      </w:rPr>
    </w:lvl>
    <w:lvl w:ilvl="3">
      <w:start w:val="1"/>
      <w:numFmt w:val="decimal"/>
      <w:lvlText w:val="%1.%2.%3.%4."/>
      <w:lvlJc w:val="left"/>
      <w:pPr>
        <w:ind w:left="2910" w:hanging="72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473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50" w:hanging="1440"/>
      </w:pPr>
      <w:rPr>
        <w:rFonts w:hint="default"/>
      </w:rPr>
    </w:lvl>
    <w:lvl w:ilvl="8">
      <w:start w:val="1"/>
      <w:numFmt w:val="decimal"/>
      <w:lvlText w:val="%1.%2.%3.%4.%5.%6.%7.%8.%9."/>
      <w:lvlJc w:val="left"/>
      <w:pPr>
        <w:ind w:left="7640" w:hanging="1800"/>
      </w:pPr>
      <w:rPr>
        <w:rFonts w:hint="default"/>
      </w:rPr>
    </w:lvl>
  </w:abstractNum>
  <w:abstractNum w:abstractNumId="16" w15:restartNumberingAfterBreak="0">
    <w:nsid w:val="60072934"/>
    <w:multiLevelType w:val="hybridMultilevel"/>
    <w:tmpl w:val="C49C455C"/>
    <w:lvl w:ilvl="0" w:tplc="4E1035E2">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BBC8A06">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E3AFF6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4A0ABE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934CEF8">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76D24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52E4A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20165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A475D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4D20EC8"/>
    <w:multiLevelType w:val="multilevel"/>
    <w:tmpl w:val="0419001D"/>
    <w:numStyleLink w:val="10"/>
  </w:abstractNum>
  <w:abstractNum w:abstractNumId="18" w15:restartNumberingAfterBreak="0">
    <w:nsid w:val="690061D2"/>
    <w:multiLevelType w:val="hybridMultilevel"/>
    <w:tmpl w:val="1B943BF8"/>
    <w:lvl w:ilvl="0" w:tplc="144C05E6">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902BB6">
      <w:start w:val="1"/>
      <w:numFmt w:val="bullet"/>
      <w:lvlText w:val="o"/>
      <w:lvlJc w:val="left"/>
      <w:pPr>
        <w:ind w:left="5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9AE381C">
      <w:start w:val="1"/>
      <w:numFmt w:val="bullet"/>
      <w:lvlText w:val="▪"/>
      <w:lvlJc w:val="left"/>
      <w:pPr>
        <w:ind w:left="8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2AAF536">
      <w:start w:val="1"/>
      <w:numFmt w:val="bullet"/>
      <w:lvlRestart w:val="0"/>
      <w:lvlText w:val="•"/>
      <w:lvlJc w:val="left"/>
      <w:pPr>
        <w:ind w:left="8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C600934">
      <w:start w:val="1"/>
      <w:numFmt w:val="bullet"/>
      <w:lvlText w:val="o"/>
      <w:lvlJc w:val="left"/>
      <w:pPr>
        <w:ind w:left="1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C01AFE">
      <w:start w:val="1"/>
      <w:numFmt w:val="bullet"/>
      <w:lvlText w:val="▪"/>
      <w:lvlJc w:val="left"/>
      <w:pPr>
        <w:ind w:left="2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26E4638">
      <w:start w:val="1"/>
      <w:numFmt w:val="bullet"/>
      <w:lvlText w:val="•"/>
      <w:lvlJc w:val="left"/>
      <w:pPr>
        <w:ind w:left="3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50ACFA0">
      <w:start w:val="1"/>
      <w:numFmt w:val="bullet"/>
      <w:lvlText w:val="o"/>
      <w:lvlJc w:val="left"/>
      <w:pPr>
        <w:ind w:left="3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9FE3790">
      <w:start w:val="1"/>
      <w:numFmt w:val="bullet"/>
      <w:lvlText w:val="▪"/>
      <w:lvlJc w:val="left"/>
      <w:pPr>
        <w:ind w:left="46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B8402A5"/>
    <w:multiLevelType w:val="hybridMultilevel"/>
    <w:tmpl w:val="24845108"/>
    <w:lvl w:ilvl="0" w:tplc="36FA8FD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DA2C24">
      <w:start w:val="1"/>
      <w:numFmt w:val="bullet"/>
      <w:lvlText w:val="o"/>
      <w:lvlJc w:val="left"/>
      <w:pPr>
        <w:ind w:left="12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86574A">
      <w:start w:val="1"/>
      <w:numFmt w:val="bullet"/>
      <w:lvlText w:val="▪"/>
      <w:lvlJc w:val="left"/>
      <w:pPr>
        <w:ind w:left="19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F2BEB2">
      <w:start w:val="1"/>
      <w:numFmt w:val="bullet"/>
      <w:lvlText w:val="•"/>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3E056E">
      <w:start w:val="1"/>
      <w:numFmt w:val="bullet"/>
      <w:lvlText w:val="o"/>
      <w:lvlJc w:val="left"/>
      <w:pPr>
        <w:ind w:left="33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0562E9C">
      <w:start w:val="1"/>
      <w:numFmt w:val="bullet"/>
      <w:lvlText w:val="▪"/>
      <w:lvlJc w:val="left"/>
      <w:pPr>
        <w:ind w:left="41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1853FC">
      <w:start w:val="1"/>
      <w:numFmt w:val="bullet"/>
      <w:lvlText w:val="•"/>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D80BFC">
      <w:start w:val="1"/>
      <w:numFmt w:val="bullet"/>
      <w:lvlText w:val="o"/>
      <w:lvlJc w:val="left"/>
      <w:pPr>
        <w:ind w:left="55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E06CC6">
      <w:start w:val="1"/>
      <w:numFmt w:val="bullet"/>
      <w:lvlText w:val="▪"/>
      <w:lvlJc w:val="left"/>
      <w:pPr>
        <w:ind w:left="62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6310B04"/>
    <w:multiLevelType w:val="hybridMultilevel"/>
    <w:tmpl w:val="79064BCE"/>
    <w:lvl w:ilvl="0" w:tplc="85E2BFFA">
      <w:start w:val="1"/>
      <w:numFmt w:val="bullet"/>
      <w:lvlText w:val="•"/>
      <w:lvlJc w:val="left"/>
      <w:pPr>
        <w:ind w:left="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58028EC">
      <w:start w:val="1"/>
      <w:numFmt w:val="bullet"/>
      <w:lvlText w:val="o"/>
      <w:lvlJc w:val="left"/>
      <w:pPr>
        <w:ind w:left="11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860B432">
      <w:start w:val="1"/>
      <w:numFmt w:val="bullet"/>
      <w:lvlText w:val="▪"/>
      <w:lvlJc w:val="left"/>
      <w:pPr>
        <w:ind w:left="19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8286738">
      <w:start w:val="1"/>
      <w:numFmt w:val="bullet"/>
      <w:lvlText w:val="•"/>
      <w:lvlJc w:val="left"/>
      <w:pPr>
        <w:ind w:left="26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E07158">
      <w:start w:val="1"/>
      <w:numFmt w:val="bullet"/>
      <w:lvlText w:val="o"/>
      <w:lvlJc w:val="left"/>
      <w:pPr>
        <w:ind w:left="33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886F802">
      <w:start w:val="1"/>
      <w:numFmt w:val="bullet"/>
      <w:lvlText w:val="▪"/>
      <w:lvlJc w:val="left"/>
      <w:pPr>
        <w:ind w:left="40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20E259A">
      <w:start w:val="1"/>
      <w:numFmt w:val="bullet"/>
      <w:lvlText w:val="•"/>
      <w:lvlJc w:val="left"/>
      <w:pPr>
        <w:ind w:left="47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A8F2B2">
      <w:start w:val="1"/>
      <w:numFmt w:val="bullet"/>
      <w:lvlText w:val="o"/>
      <w:lvlJc w:val="left"/>
      <w:pPr>
        <w:ind w:left="55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F6EEA42">
      <w:start w:val="1"/>
      <w:numFmt w:val="bullet"/>
      <w:lvlText w:val="▪"/>
      <w:lvlJc w:val="left"/>
      <w:pPr>
        <w:ind w:left="62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C3B259A"/>
    <w:multiLevelType w:val="multilevel"/>
    <w:tmpl w:val="0419001D"/>
    <w:styleLink w:val="10"/>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0"/>
  </w:num>
  <w:num w:numId="3">
    <w:abstractNumId w:val="16"/>
  </w:num>
  <w:num w:numId="4">
    <w:abstractNumId w:val="18"/>
  </w:num>
  <w:num w:numId="5">
    <w:abstractNumId w:val="19"/>
  </w:num>
  <w:num w:numId="6">
    <w:abstractNumId w:val="6"/>
  </w:num>
  <w:num w:numId="7">
    <w:abstractNumId w:val="1"/>
  </w:num>
  <w:num w:numId="8">
    <w:abstractNumId w:val="14"/>
  </w:num>
  <w:num w:numId="9">
    <w:abstractNumId w:val="5"/>
  </w:num>
  <w:num w:numId="10">
    <w:abstractNumId w:val="12"/>
  </w:num>
  <w:num w:numId="11">
    <w:abstractNumId w:val="3"/>
  </w:num>
  <w:num w:numId="12">
    <w:abstractNumId w:val="11"/>
  </w:num>
  <w:num w:numId="13">
    <w:abstractNumId w:val="20"/>
  </w:num>
  <w:num w:numId="14">
    <w:abstractNumId w:val="13"/>
  </w:num>
  <w:num w:numId="15">
    <w:abstractNumId w:val="8"/>
  </w:num>
  <w:num w:numId="16">
    <w:abstractNumId w:val="0"/>
  </w:num>
  <w:num w:numId="17">
    <w:abstractNumId w:val="21"/>
  </w:num>
  <w:num w:numId="18">
    <w:abstractNumId w:val="17"/>
  </w:num>
  <w:num w:numId="19">
    <w:abstractNumId w:val="9"/>
  </w:num>
  <w:num w:numId="20">
    <w:abstractNumId w:val="4"/>
  </w:num>
  <w:num w:numId="21">
    <w:abstractNumId w:val="1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116"/>
    <w:rsid w:val="0003681B"/>
    <w:rsid w:val="000F1276"/>
    <w:rsid w:val="001521B6"/>
    <w:rsid w:val="00166D25"/>
    <w:rsid w:val="00183E71"/>
    <w:rsid w:val="001A7389"/>
    <w:rsid w:val="0020060A"/>
    <w:rsid w:val="00202635"/>
    <w:rsid w:val="00256A79"/>
    <w:rsid w:val="002A295F"/>
    <w:rsid w:val="002B3EB0"/>
    <w:rsid w:val="00330116"/>
    <w:rsid w:val="003A0D44"/>
    <w:rsid w:val="00477F1B"/>
    <w:rsid w:val="005F0910"/>
    <w:rsid w:val="006F68FC"/>
    <w:rsid w:val="007933B5"/>
    <w:rsid w:val="00887594"/>
    <w:rsid w:val="00922562"/>
    <w:rsid w:val="009E5DE6"/>
    <w:rsid w:val="00A0340A"/>
    <w:rsid w:val="00A07CD9"/>
    <w:rsid w:val="00A36D6B"/>
    <w:rsid w:val="00A90715"/>
    <w:rsid w:val="00AB209B"/>
    <w:rsid w:val="00AC3A4B"/>
    <w:rsid w:val="00C26D43"/>
    <w:rsid w:val="00C914E1"/>
    <w:rsid w:val="00DB0BF5"/>
    <w:rsid w:val="00DB3314"/>
    <w:rsid w:val="00E17EDA"/>
    <w:rsid w:val="00E60E0C"/>
    <w:rsid w:val="00ED38BE"/>
    <w:rsid w:val="00F73D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14C2"/>
  <w15:docId w15:val="{A5D48A6E-42CE-48E8-AAF1-E4FA52209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681B"/>
    <w:pPr>
      <w:spacing w:after="9" w:line="268" w:lineRule="auto"/>
      <w:ind w:left="22" w:right="37" w:hanging="10"/>
      <w:jc w:val="both"/>
    </w:pPr>
    <w:rPr>
      <w:rFonts w:ascii="Times New Roman" w:eastAsia="Times New Roman" w:hAnsi="Times New Roman" w:cs="Times New Roman"/>
      <w:color w:val="000000"/>
    </w:rPr>
  </w:style>
  <w:style w:type="paragraph" w:styleId="1">
    <w:name w:val="heading 1"/>
    <w:next w:val="a"/>
    <w:link w:val="11"/>
    <w:uiPriority w:val="9"/>
    <w:qFormat/>
    <w:pPr>
      <w:keepNext/>
      <w:keepLines/>
      <w:numPr>
        <w:numId w:val="15"/>
      </w:numPr>
      <w:spacing w:after="12" w:line="265" w:lineRule="auto"/>
      <w:ind w:left="10" w:right="27" w:hanging="10"/>
      <w:jc w:val="center"/>
      <w:outlineLvl w:val="0"/>
    </w:pPr>
    <w:rPr>
      <w:rFonts w:ascii="Times New Roman" w:eastAsia="Times New Roman" w:hAnsi="Times New Roman" w:cs="Times New Roman"/>
      <w:b/>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A07CD9"/>
    <w:pPr>
      <w:ind w:left="720"/>
      <w:contextualSpacing/>
    </w:pPr>
  </w:style>
  <w:style w:type="numbering" w:customStyle="1" w:styleId="10">
    <w:name w:val="Стиль1"/>
    <w:uiPriority w:val="99"/>
    <w:rsid w:val="0003681B"/>
    <w:pPr>
      <w:numPr>
        <w:numId w:val="17"/>
      </w:numPr>
    </w:pPr>
  </w:style>
  <w:style w:type="numbering" w:customStyle="1" w:styleId="110">
    <w:name w:val="Стиль11"/>
    <w:uiPriority w:val="99"/>
    <w:rsid w:val="00A03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5255</Words>
  <Characters>29959</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Vasily</dc:creator>
  <cp:keywords/>
  <cp:lastModifiedBy>Петрова Ольга Юрьевна</cp:lastModifiedBy>
  <cp:revision>2</cp:revision>
  <cp:lastPrinted>2024-12-03T08:17:00Z</cp:lastPrinted>
  <dcterms:created xsi:type="dcterms:W3CDTF">2024-12-16T09:05:00Z</dcterms:created>
  <dcterms:modified xsi:type="dcterms:W3CDTF">2024-12-16T09:05:00Z</dcterms:modified>
</cp:coreProperties>
</file>