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4E3F" w14:textId="364EBD33" w:rsidR="00FA1DEF" w:rsidRDefault="00FA1DEF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506919">
        <w:rPr>
          <w:rFonts w:ascii="Times New Roman" w:hAnsi="Times New Roman" w:cs="Times New Roman"/>
        </w:rPr>
        <w:t>Rendi</w:t>
      </w:r>
      <w:proofErr w:type="spellEnd"/>
      <w:r w:rsidR="00506919">
        <w:rPr>
          <w:rFonts w:ascii="Times New Roman" w:hAnsi="Times New Roman" w:cs="Times New Roman"/>
        </w:rPr>
        <w:t xml:space="preserve"> Hendra </w:t>
      </w:r>
      <w:proofErr w:type="spellStart"/>
      <w:r w:rsidR="00506919">
        <w:rPr>
          <w:rFonts w:ascii="Times New Roman" w:hAnsi="Times New Roman" w:cs="Times New Roman"/>
        </w:rPr>
        <w:t>Syahputra</w:t>
      </w:r>
      <w:proofErr w:type="spellEnd"/>
      <w:r>
        <w:rPr>
          <w:rFonts w:ascii="Times New Roman" w:hAnsi="Times New Roman" w:cs="Times New Roman"/>
        </w:rPr>
        <w:br/>
        <w:t>Prodi</w:t>
      </w:r>
      <w:r>
        <w:rPr>
          <w:rFonts w:ascii="Times New Roman" w:hAnsi="Times New Roman" w:cs="Times New Roman"/>
        </w:rPr>
        <w:tab/>
        <w:t xml:space="preserve">: </w:t>
      </w:r>
      <w:r w:rsidR="00506919">
        <w:rPr>
          <w:rFonts w:ascii="Times New Roman" w:hAnsi="Times New Roman" w:cs="Times New Roman"/>
        </w:rPr>
        <w:t xml:space="preserve">S1 </w:t>
      </w:r>
      <w:proofErr w:type="spellStart"/>
      <w:r w:rsidR="00506919">
        <w:rPr>
          <w:rFonts w:ascii="Times New Roman" w:hAnsi="Times New Roman" w:cs="Times New Roman"/>
        </w:rPr>
        <w:t>Rekayasa</w:t>
      </w:r>
      <w:proofErr w:type="spellEnd"/>
      <w:r w:rsidR="00506919">
        <w:rPr>
          <w:rFonts w:ascii="Times New Roman" w:hAnsi="Times New Roman" w:cs="Times New Roman"/>
        </w:rPr>
        <w:t xml:space="preserve"> </w:t>
      </w:r>
      <w:proofErr w:type="spellStart"/>
      <w:r w:rsidR="00506919">
        <w:rPr>
          <w:rFonts w:ascii="Times New Roman" w:hAnsi="Times New Roman" w:cs="Times New Roman"/>
        </w:rPr>
        <w:t>Perangkat</w:t>
      </w:r>
      <w:proofErr w:type="spellEnd"/>
      <w:r w:rsidR="00506919">
        <w:rPr>
          <w:rFonts w:ascii="Times New Roman" w:hAnsi="Times New Roman" w:cs="Times New Roman"/>
        </w:rPr>
        <w:t xml:space="preserve"> </w:t>
      </w:r>
      <w:proofErr w:type="spellStart"/>
      <w:r w:rsidR="00506919"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br/>
        <w:t>NIM</w:t>
      </w:r>
      <w:r>
        <w:rPr>
          <w:rFonts w:ascii="Times New Roman" w:hAnsi="Times New Roman" w:cs="Times New Roman"/>
        </w:rPr>
        <w:tab/>
        <w:t>: 2302080000</w:t>
      </w:r>
      <w:r w:rsidR="00FF41E5">
        <w:rPr>
          <w:rFonts w:ascii="Times New Roman" w:hAnsi="Times New Roman" w:cs="Times New Roman"/>
        </w:rPr>
        <w:t>5</w:t>
      </w:r>
    </w:p>
    <w:p w14:paraId="4858D0D8" w14:textId="2DFDF640" w:rsidR="00FA1DEF" w:rsidRPr="00FA1DEF" w:rsidRDefault="00FA1DEF" w:rsidP="0066216F">
      <w:pPr>
        <w:jc w:val="center"/>
        <w:rPr>
          <w:rFonts w:ascii="Times New Roman" w:hAnsi="Times New Roman" w:cs="Times New Roman"/>
        </w:rPr>
      </w:pPr>
      <w:proofErr w:type="spellStart"/>
      <w:r w:rsidRPr="00FA1DEF">
        <w:rPr>
          <w:rFonts w:ascii="Times New Roman" w:hAnsi="Times New Roman" w:cs="Times New Roman"/>
        </w:rPr>
        <w:t>Laporan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Singkat</w:t>
      </w:r>
      <w:proofErr w:type="spellEnd"/>
      <w:r w:rsidRPr="00FA1DEF">
        <w:rPr>
          <w:rFonts w:ascii="Times New Roman" w:hAnsi="Times New Roman" w:cs="Times New Roman"/>
        </w:rPr>
        <w:t xml:space="preserve">: </w:t>
      </w:r>
      <w:proofErr w:type="spellStart"/>
      <w:r w:rsidRPr="00FA1DEF">
        <w:rPr>
          <w:rFonts w:ascii="Times New Roman" w:hAnsi="Times New Roman" w:cs="Times New Roman"/>
        </w:rPr>
        <w:t>Analisis</w:t>
      </w:r>
      <w:proofErr w:type="spellEnd"/>
      <w:r w:rsidRPr="00FA1DEF">
        <w:rPr>
          <w:rFonts w:ascii="Times New Roman" w:hAnsi="Times New Roman" w:cs="Times New Roman"/>
        </w:rPr>
        <w:t xml:space="preserve"> Crawling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 YouTube</w:t>
      </w:r>
    </w:p>
    <w:p w14:paraId="5CE2EE07" w14:textId="79FB444B" w:rsidR="00FA1DEF" w:rsidRPr="00FA1DEF" w:rsidRDefault="00FA1DEF" w:rsidP="00BE3EC1">
      <w:pPr>
        <w:jc w:val="both"/>
        <w:rPr>
          <w:rFonts w:ascii="Times New Roman" w:hAnsi="Times New Roman" w:cs="Times New Roman"/>
        </w:rPr>
      </w:pPr>
      <w:proofErr w:type="spellStart"/>
      <w:r w:rsidRPr="00FA1DEF">
        <w:rPr>
          <w:rFonts w:ascii="Times New Roman" w:hAnsi="Times New Roman" w:cs="Times New Roman"/>
        </w:rPr>
        <w:t>Penelitian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ini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bertujuan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untuk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mengumpulkan</w:t>
      </w:r>
      <w:proofErr w:type="spellEnd"/>
      <w:r w:rsidRPr="00FA1DEF">
        <w:rPr>
          <w:rFonts w:ascii="Times New Roman" w:hAnsi="Times New Roman" w:cs="Times New Roman"/>
        </w:rPr>
        <w:t xml:space="preserve"> data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dari</w:t>
      </w:r>
      <w:proofErr w:type="spellEnd"/>
      <w:r w:rsidRPr="00FA1DEF">
        <w:rPr>
          <w:rFonts w:ascii="Times New Roman" w:hAnsi="Times New Roman" w:cs="Times New Roman"/>
        </w:rPr>
        <w:t xml:space="preserve"> video YouTube </w:t>
      </w:r>
      <w:proofErr w:type="spellStart"/>
      <w:r w:rsidRPr="00FA1DEF">
        <w:rPr>
          <w:rFonts w:ascii="Times New Roman" w:hAnsi="Times New Roman" w:cs="Times New Roman"/>
        </w:rPr>
        <w:t>menggunakan</w:t>
      </w:r>
      <w:proofErr w:type="spellEnd"/>
      <w:r w:rsidRPr="00FA1DEF">
        <w:rPr>
          <w:rFonts w:ascii="Times New Roman" w:hAnsi="Times New Roman" w:cs="Times New Roman"/>
        </w:rPr>
        <w:t xml:space="preserve"> YouTube Data API v3. Data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diambil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dari</w:t>
      </w:r>
      <w:proofErr w:type="spellEnd"/>
      <w:r w:rsidRPr="00FA1DEF">
        <w:rPr>
          <w:rFonts w:ascii="Times New Roman" w:hAnsi="Times New Roman" w:cs="Times New Roman"/>
        </w:rPr>
        <w:t xml:space="preserve"> video </w:t>
      </w:r>
      <w:proofErr w:type="spellStart"/>
      <w:r w:rsidRPr="00FA1DEF">
        <w:rPr>
          <w:rFonts w:ascii="Times New Roman" w:hAnsi="Times New Roman" w:cs="Times New Roman"/>
        </w:rPr>
        <w:t>dengan</w:t>
      </w:r>
      <w:proofErr w:type="spellEnd"/>
      <w:r w:rsidRPr="00FA1DEF">
        <w:rPr>
          <w:rFonts w:ascii="Times New Roman" w:hAnsi="Times New Roman" w:cs="Times New Roman"/>
        </w:rPr>
        <w:t xml:space="preserve"> ID "</w:t>
      </w:r>
      <w:r w:rsidR="00506919" w:rsidRPr="00506919">
        <w:rPr>
          <w:rFonts w:ascii="Times New Roman" w:hAnsi="Times New Roman" w:cs="Times New Roman"/>
        </w:rPr>
        <w:t>0jFfhru66zA</w:t>
      </w:r>
      <w:r w:rsidRPr="00FA1DEF">
        <w:rPr>
          <w:rFonts w:ascii="Times New Roman" w:hAnsi="Times New Roman" w:cs="Times New Roman"/>
        </w:rPr>
        <w:t xml:space="preserve">" </w:t>
      </w:r>
      <w:proofErr w:type="spellStart"/>
      <w:r w:rsidRPr="00FA1DEF">
        <w:rPr>
          <w:rFonts w:ascii="Times New Roman" w:hAnsi="Times New Roman" w:cs="Times New Roman"/>
        </w:rPr>
        <w:t>untuk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menganalisis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interaksi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pengguna</w:t>
      </w:r>
      <w:proofErr w:type="spellEnd"/>
      <w:r w:rsidRPr="00FA1DEF">
        <w:rPr>
          <w:rFonts w:ascii="Times New Roman" w:hAnsi="Times New Roman" w:cs="Times New Roman"/>
        </w:rPr>
        <w:t xml:space="preserve">, </w:t>
      </w:r>
      <w:proofErr w:type="spellStart"/>
      <w:r w:rsidRPr="00FA1DEF">
        <w:rPr>
          <w:rFonts w:ascii="Times New Roman" w:hAnsi="Times New Roman" w:cs="Times New Roman"/>
        </w:rPr>
        <w:t>seperti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tanggal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publikasi</w:t>
      </w:r>
      <w:proofErr w:type="spellEnd"/>
      <w:r w:rsidRPr="00FA1DEF">
        <w:rPr>
          <w:rFonts w:ascii="Times New Roman" w:hAnsi="Times New Roman" w:cs="Times New Roman"/>
        </w:rPr>
        <w:t xml:space="preserve">, </w:t>
      </w:r>
      <w:proofErr w:type="spellStart"/>
      <w:r w:rsidRPr="00FA1DEF">
        <w:rPr>
          <w:rFonts w:ascii="Times New Roman" w:hAnsi="Times New Roman" w:cs="Times New Roman"/>
        </w:rPr>
        <w:t>nama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pengguna</w:t>
      </w:r>
      <w:proofErr w:type="spellEnd"/>
      <w:r w:rsidRPr="00FA1DEF">
        <w:rPr>
          <w:rFonts w:ascii="Times New Roman" w:hAnsi="Times New Roman" w:cs="Times New Roman"/>
        </w:rPr>
        <w:t xml:space="preserve">, </w:t>
      </w:r>
      <w:proofErr w:type="spellStart"/>
      <w:r w:rsidRPr="00FA1DEF">
        <w:rPr>
          <w:rFonts w:ascii="Times New Roman" w:hAnsi="Times New Roman" w:cs="Times New Roman"/>
        </w:rPr>
        <w:t>isi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, dan </w:t>
      </w:r>
      <w:proofErr w:type="spellStart"/>
      <w:r w:rsidRPr="00FA1DEF">
        <w:rPr>
          <w:rFonts w:ascii="Times New Roman" w:hAnsi="Times New Roman" w:cs="Times New Roman"/>
        </w:rPr>
        <w:t>jumlah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suka</w:t>
      </w:r>
      <w:proofErr w:type="spellEnd"/>
      <w:r w:rsidRPr="00FA1DEF">
        <w:rPr>
          <w:rFonts w:ascii="Times New Roman" w:hAnsi="Times New Roman" w:cs="Times New Roman"/>
        </w:rPr>
        <w:t xml:space="preserve">. </w:t>
      </w:r>
      <w:proofErr w:type="spellStart"/>
      <w:r w:rsidRPr="00FA1DEF">
        <w:rPr>
          <w:rFonts w:ascii="Times New Roman" w:hAnsi="Times New Roman" w:cs="Times New Roman"/>
        </w:rPr>
        <w:t>Laporan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ini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menjelaskan</w:t>
      </w:r>
      <w:proofErr w:type="spellEnd"/>
      <w:r w:rsidRPr="00FA1DEF">
        <w:rPr>
          <w:rFonts w:ascii="Times New Roman" w:hAnsi="Times New Roman" w:cs="Times New Roman"/>
        </w:rPr>
        <w:t xml:space="preserve"> dataset yang </w:t>
      </w:r>
      <w:proofErr w:type="spellStart"/>
      <w:r w:rsidRPr="00FA1DEF">
        <w:rPr>
          <w:rFonts w:ascii="Times New Roman" w:hAnsi="Times New Roman" w:cs="Times New Roman"/>
        </w:rPr>
        <w:t>dihasilkan</w:t>
      </w:r>
      <w:proofErr w:type="spellEnd"/>
      <w:r w:rsidRPr="00FA1DEF">
        <w:rPr>
          <w:rFonts w:ascii="Times New Roman" w:hAnsi="Times New Roman" w:cs="Times New Roman"/>
        </w:rPr>
        <w:t xml:space="preserve">, </w:t>
      </w:r>
      <w:proofErr w:type="spellStart"/>
      <w:r w:rsidRPr="00FA1DEF">
        <w:rPr>
          <w:rFonts w:ascii="Times New Roman" w:hAnsi="Times New Roman" w:cs="Times New Roman"/>
        </w:rPr>
        <w:t>metode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pengumpulan</w:t>
      </w:r>
      <w:proofErr w:type="spellEnd"/>
      <w:r w:rsidRPr="00FA1DEF">
        <w:rPr>
          <w:rFonts w:ascii="Times New Roman" w:hAnsi="Times New Roman" w:cs="Times New Roman"/>
        </w:rPr>
        <w:t xml:space="preserve"> data, </w:t>
      </w:r>
      <w:proofErr w:type="spellStart"/>
      <w:r w:rsidRPr="00FA1DEF">
        <w:rPr>
          <w:rFonts w:ascii="Times New Roman" w:hAnsi="Times New Roman" w:cs="Times New Roman"/>
        </w:rPr>
        <w:t>hasil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analisis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awal</w:t>
      </w:r>
      <w:proofErr w:type="spellEnd"/>
      <w:r w:rsidRPr="00FA1DEF">
        <w:rPr>
          <w:rFonts w:ascii="Times New Roman" w:hAnsi="Times New Roman" w:cs="Times New Roman"/>
        </w:rPr>
        <w:t xml:space="preserve">, dan </w:t>
      </w:r>
      <w:proofErr w:type="spellStart"/>
      <w:r w:rsidRPr="00FA1DEF">
        <w:rPr>
          <w:rFonts w:ascii="Times New Roman" w:hAnsi="Times New Roman" w:cs="Times New Roman"/>
        </w:rPr>
        <w:t>kesimpulan</w:t>
      </w:r>
      <w:proofErr w:type="spellEnd"/>
      <w:r w:rsidRPr="00FA1DEF">
        <w:rPr>
          <w:rFonts w:ascii="Times New Roman" w:hAnsi="Times New Roman" w:cs="Times New Roman"/>
        </w:rPr>
        <w:t>.</w:t>
      </w:r>
    </w:p>
    <w:p w14:paraId="08D26BBF" w14:textId="382F1E8C" w:rsidR="00FA1DEF" w:rsidRPr="00DB1764" w:rsidRDefault="00FA1DEF" w:rsidP="007D5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1764">
        <w:rPr>
          <w:rFonts w:ascii="Times New Roman" w:hAnsi="Times New Roman" w:cs="Times New Roman"/>
        </w:rPr>
        <w:t>Dataset</w:t>
      </w:r>
    </w:p>
    <w:p w14:paraId="0B7C32C4" w14:textId="31D6887B" w:rsidR="00FA1DEF" w:rsidRPr="00FA1DEF" w:rsidRDefault="00FA1DEF" w:rsidP="00FA1DEF">
      <w:pPr>
        <w:rPr>
          <w:rFonts w:ascii="Times New Roman" w:hAnsi="Times New Roman" w:cs="Times New Roman"/>
        </w:rPr>
      </w:pPr>
      <w:r w:rsidRPr="00FA1DEF">
        <w:rPr>
          <w:rFonts w:ascii="Times New Roman" w:hAnsi="Times New Roman" w:cs="Times New Roman"/>
        </w:rPr>
        <w:t xml:space="preserve">Dataset </w:t>
      </w:r>
      <w:proofErr w:type="spellStart"/>
      <w:r w:rsidRPr="00FA1DEF">
        <w:rPr>
          <w:rFonts w:ascii="Times New Roman" w:hAnsi="Times New Roman" w:cs="Times New Roman"/>
        </w:rPr>
        <w:t>berupa</w:t>
      </w:r>
      <w:proofErr w:type="spellEnd"/>
      <w:r w:rsidRPr="00FA1DEF">
        <w:rPr>
          <w:rFonts w:ascii="Times New Roman" w:hAnsi="Times New Roman" w:cs="Times New Roman"/>
        </w:rPr>
        <w:t xml:space="preserve"> daftar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dari</w:t>
      </w:r>
      <w:proofErr w:type="spellEnd"/>
      <w:r w:rsidRPr="00FA1DEF">
        <w:rPr>
          <w:rFonts w:ascii="Times New Roman" w:hAnsi="Times New Roman" w:cs="Times New Roman"/>
        </w:rPr>
        <w:t xml:space="preserve"> video YouTube </w:t>
      </w:r>
      <w:proofErr w:type="spellStart"/>
      <w:r w:rsidRPr="00FA1DEF">
        <w:rPr>
          <w:rFonts w:ascii="Times New Roman" w:hAnsi="Times New Roman" w:cs="Times New Roman"/>
        </w:rPr>
        <w:t>dengan</w:t>
      </w:r>
      <w:proofErr w:type="spellEnd"/>
      <w:r w:rsidRPr="00FA1DEF">
        <w:rPr>
          <w:rFonts w:ascii="Times New Roman" w:hAnsi="Times New Roman" w:cs="Times New Roman"/>
        </w:rPr>
        <w:t xml:space="preserve"> ID "</w:t>
      </w:r>
      <w:r w:rsidR="00506919" w:rsidRPr="00506919">
        <w:rPr>
          <w:rFonts w:ascii="Times New Roman" w:hAnsi="Times New Roman" w:cs="Times New Roman"/>
        </w:rPr>
        <w:t>0jFfhru66zA</w:t>
      </w:r>
      <w:r w:rsidR="00506919" w:rsidRPr="00FA1DEF">
        <w:rPr>
          <w:rFonts w:ascii="Times New Roman" w:hAnsi="Times New Roman" w:cs="Times New Roman"/>
        </w:rPr>
        <w:t xml:space="preserve"> </w:t>
      </w:r>
      <w:r w:rsidRPr="00FA1DEF">
        <w:rPr>
          <w:rFonts w:ascii="Times New Roman" w:hAnsi="Times New Roman" w:cs="Times New Roman"/>
        </w:rPr>
        <w:t xml:space="preserve">". </w:t>
      </w:r>
      <w:proofErr w:type="spellStart"/>
      <w:r w:rsidRPr="00FA1DEF">
        <w:rPr>
          <w:rFonts w:ascii="Times New Roman" w:hAnsi="Times New Roman" w:cs="Times New Roman"/>
        </w:rPr>
        <w:t>Setiap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entri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mencakup</w:t>
      </w:r>
      <w:proofErr w:type="spellEnd"/>
      <w:r w:rsidRPr="00FA1DEF">
        <w:rPr>
          <w:rFonts w:ascii="Times New Roman" w:hAnsi="Times New Roman" w:cs="Times New Roman"/>
        </w:rPr>
        <w:t>:</w:t>
      </w:r>
    </w:p>
    <w:p w14:paraId="36B43B68" w14:textId="77777777" w:rsidR="00FA1DEF" w:rsidRPr="00FA1DEF" w:rsidRDefault="00FA1DEF" w:rsidP="00FA1DEF">
      <w:pPr>
        <w:rPr>
          <w:rFonts w:ascii="Times New Roman" w:hAnsi="Times New Roman" w:cs="Times New Roman"/>
        </w:rPr>
      </w:pPr>
      <w:r w:rsidRPr="00FA1DEF">
        <w:rPr>
          <w:rFonts w:ascii="Times New Roman" w:hAnsi="Times New Roman" w:cs="Times New Roman"/>
        </w:rPr>
        <w:t xml:space="preserve">- </w:t>
      </w:r>
      <w:proofErr w:type="spellStart"/>
      <w:r w:rsidRPr="00FA1DEF">
        <w:rPr>
          <w:rFonts w:ascii="Times New Roman" w:hAnsi="Times New Roman" w:cs="Times New Roman"/>
        </w:rPr>
        <w:t>Tanggal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Publikasi</w:t>
      </w:r>
      <w:proofErr w:type="spellEnd"/>
      <w:r w:rsidRPr="00FA1DEF">
        <w:rPr>
          <w:rFonts w:ascii="Times New Roman" w:hAnsi="Times New Roman" w:cs="Times New Roman"/>
        </w:rPr>
        <w:t xml:space="preserve">: Waktu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dipublikasikan</w:t>
      </w:r>
      <w:proofErr w:type="spellEnd"/>
      <w:r w:rsidRPr="00FA1DEF">
        <w:rPr>
          <w:rFonts w:ascii="Times New Roman" w:hAnsi="Times New Roman" w:cs="Times New Roman"/>
        </w:rPr>
        <w:t xml:space="preserve"> (format ISO 8601).</w:t>
      </w:r>
    </w:p>
    <w:p w14:paraId="3B57D315" w14:textId="4E944B56" w:rsidR="00FA1DEF" w:rsidRPr="00FA1DEF" w:rsidRDefault="00FA1DEF" w:rsidP="00FA1DEF">
      <w:pPr>
        <w:rPr>
          <w:rFonts w:ascii="Times New Roman" w:hAnsi="Times New Roman" w:cs="Times New Roman"/>
        </w:rPr>
      </w:pPr>
      <w:r w:rsidRPr="00FA1DEF">
        <w:rPr>
          <w:rFonts w:ascii="Times New Roman" w:hAnsi="Times New Roman" w:cs="Times New Roman"/>
        </w:rPr>
        <w:t xml:space="preserve">- Nama </w:t>
      </w:r>
      <w:proofErr w:type="spellStart"/>
      <w:r w:rsidRPr="00FA1DEF">
        <w:rPr>
          <w:rFonts w:ascii="Times New Roman" w:hAnsi="Times New Roman" w:cs="Times New Roman"/>
        </w:rPr>
        <w:t>Pengguna</w:t>
      </w:r>
      <w:proofErr w:type="spellEnd"/>
      <w:r w:rsidRPr="00FA1DEF">
        <w:rPr>
          <w:rFonts w:ascii="Times New Roman" w:hAnsi="Times New Roman" w:cs="Times New Roman"/>
        </w:rPr>
        <w:t xml:space="preserve">: Nama </w:t>
      </w:r>
      <w:proofErr w:type="spellStart"/>
      <w:r w:rsidRPr="00FA1DEF">
        <w:rPr>
          <w:rFonts w:ascii="Times New Roman" w:hAnsi="Times New Roman" w:cs="Times New Roman"/>
        </w:rPr>
        <w:t>akun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pengguna</w:t>
      </w:r>
      <w:proofErr w:type="spellEnd"/>
      <w:r w:rsidRPr="00FA1DEF">
        <w:rPr>
          <w:rFonts w:ascii="Times New Roman" w:hAnsi="Times New Roman" w:cs="Times New Roman"/>
        </w:rPr>
        <w:t xml:space="preserve"> yang </w:t>
      </w:r>
      <w:proofErr w:type="spellStart"/>
      <w:r w:rsidRPr="00FA1DEF">
        <w:rPr>
          <w:rFonts w:ascii="Times New Roman" w:hAnsi="Times New Roman" w:cs="Times New Roman"/>
        </w:rPr>
        <w:t>berkomentar.</w:t>
      </w:r>
      <w:r w:rsidR="002A6740">
        <w:rPr>
          <w:rFonts w:ascii="Times New Roman" w:hAnsi="Times New Roman" w:cs="Times New Roman"/>
        </w:rPr>
        <w:t>s</w:t>
      </w:r>
      <w:proofErr w:type="spellEnd"/>
    </w:p>
    <w:p w14:paraId="33499F5A" w14:textId="77777777" w:rsidR="00FA1DEF" w:rsidRPr="00FA1DEF" w:rsidRDefault="00FA1DEF" w:rsidP="00FA1DEF">
      <w:pPr>
        <w:rPr>
          <w:rFonts w:ascii="Times New Roman" w:hAnsi="Times New Roman" w:cs="Times New Roman"/>
        </w:rPr>
      </w:pPr>
      <w:r w:rsidRPr="00FA1DEF">
        <w:rPr>
          <w:rFonts w:ascii="Times New Roman" w:hAnsi="Times New Roman" w:cs="Times New Roman"/>
        </w:rPr>
        <w:t xml:space="preserve">- Isi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: Teks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, </w:t>
      </w:r>
      <w:proofErr w:type="spellStart"/>
      <w:r w:rsidRPr="00FA1DEF">
        <w:rPr>
          <w:rFonts w:ascii="Times New Roman" w:hAnsi="Times New Roman" w:cs="Times New Roman"/>
        </w:rPr>
        <w:t>termasuk</w:t>
      </w:r>
      <w:proofErr w:type="spellEnd"/>
      <w:r w:rsidRPr="00FA1DEF">
        <w:rPr>
          <w:rFonts w:ascii="Times New Roman" w:hAnsi="Times New Roman" w:cs="Times New Roman"/>
        </w:rPr>
        <w:t xml:space="preserve"> emoji dan format HTML.</w:t>
      </w:r>
    </w:p>
    <w:p w14:paraId="2A73078E" w14:textId="77777777" w:rsidR="00FA1DEF" w:rsidRPr="00FA1DEF" w:rsidRDefault="00FA1DEF" w:rsidP="00FA1DEF">
      <w:pPr>
        <w:rPr>
          <w:rFonts w:ascii="Times New Roman" w:hAnsi="Times New Roman" w:cs="Times New Roman"/>
        </w:rPr>
      </w:pPr>
      <w:r w:rsidRPr="00FA1DEF">
        <w:rPr>
          <w:rFonts w:ascii="Times New Roman" w:hAnsi="Times New Roman" w:cs="Times New Roman"/>
        </w:rPr>
        <w:t xml:space="preserve">- </w:t>
      </w:r>
      <w:proofErr w:type="spellStart"/>
      <w:r w:rsidRPr="00FA1DEF">
        <w:rPr>
          <w:rFonts w:ascii="Times New Roman" w:hAnsi="Times New Roman" w:cs="Times New Roman"/>
        </w:rPr>
        <w:t>Jumlah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Suka</w:t>
      </w:r>
      <w:proofErr w:type="spellEnd"/>
      <w:r w:rsidRPr="00FA1DEF">
        <w:rPr>
          <w:rFonts w:ascii="Times New Roman" w:hAnsi="Times New Roman" w:cs="Times New Roman"/>
        </w:rPr>
        <w:t xml:space="preserve">: </w:t>
      </w:r>
      <w:proofErr w:type="spellStart"/>
      <w:r w:rsidRPr="00FA1DEF">
        <w:rPr>
          <w:rFonts w:ascii="Times New Roman" w:hAnsi="Times New Roman" w:cs="Times New Roman"/>
        </w:rPr>
        <w:t>Jumlah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suka</w:t>
      </w:r>
      <w:proofErr w:type="spellEnd"/>
      <w:r w:rsidRPr="00FA1DEF">
        <w:rPr>
          <w:rFonts w:ascii="Times New Roman" w:hAnsi="Times New Roman" w:cs="Times New Roman"/>
        </w:rPr>
        <w:t xml:space="preserve"> yang </w:t>
      </w:r>
      <w:proofErr w:type="spellStart"/>
      <w:r w:rsidRPr="00FA1DEF">
        <w:rPr>
          <w:rFonts w:ascii="Times New Roman" w:hAnsi="Times New Roman" w:cs="Times New Roman"/>
        </w:rPr>
        <w:t>diterima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>.</w:t>
      </w:r>
    </w:p>
    <w:p w14:paraId="19F58D7B" w14:textId="77777777" w:rsidR="00FA1DEF" w:rsidRDefault="00FA1DEF" w:rsidP="00FA1DEF">
      <w:pPr>
        <w:rPr>
          <w:rFonts w:ascii="Times New Roman" w:hAnsi="Times New Roman" w:cs="Times New Roman"/>
        </w:rPr>
      </w:pPr>
      <w:r w:rsidRPr="00FA1DEF">
        <w:rPr>
          <w:rFonts w:ascii="Times New Roman" w:hAnsi="Times New Roman" w:cs="Times New Roman"/>
        </w:rPr>
        <w:t xml:space="preserve">Data </w:t>
      </w:r>
      <w:proofErr w:type="spellStart"/>
      <w:r w:rsidRPr="00FA1DEF">
        <w:rPr>
          <w:rFonts w:ascii="Times New Roman" w:hAnsi="Times New Roman" w:cs="Times New Roman"/>
        </w:rPr>
        <w:t>mencakup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utama</w:t>
      </w:r>
      <w:proofErr w:type="spellEnd"/>
      <w:r w:rsidRPr="00FA1DEF">
        <w:rPr>
          <w:rFonts w:ascii="Times New Roman" w:hAnsi="Times New Roman" w:cs="Times New Roman"/>
        </w:rPr>
        <w:t xml:space="preserve"> dan </w:t>
      </w:r>
      <w:proofErr w:type="spellStart"/>
      <w:r w:rsidRPr="00FA1DEF">
        <w:rPr>
          <w:rFonts w:ascii="Times New Roman" w:hAnsi="Times New Roman" w:cs="Times New Roman"/>
        </w:rPr>
        <w:t>balasan</w:t>
      </w:r>
      <w:proofErr w:type="spellEnd"/>
      <w:r w:rsidRPr="00FA1DEF">
        <w:rPr>
          <w:rFonts w:ascii="Times New Roman" w:hAnsi="Times New Roman" w:cs="Times New Roman"/>
        </w:rPr>
        <w:t xml:space="preserve">, </w:t>
      </w:r>
      <w:proofErr w:type="spellStart"/>
      <w:r w:rsidRPr="00FA1DEF">
        <w:rPr>
          <w:rFonts w:ascii="Times New Roman" w:hAnsi="Times New Roman" w:cs="Times New Roman"/>
        </w:rPr>
        <w:t>disimpan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dalam</w:t>
      </w:r>
      <w:proofErr w:type="spellEnd"/>
      <w:r w:rsidRPr="00FA1DEF">
        <w:rPr>
          <w:rFonts w:ascii="Times New Roman" w:hAnsi="Times New Roman" w:cs="Times New Roman"/>
        </w:rPr>
        <w:t xml:space="preserve"> format list Python, yang </w:t>
      </w:r>
      <w:proofErr w:type="spellStart"/>
      <w:r w:rsidRPr="00FA1DEF">
        <w:rPr>
          <w:rFonts w:ascii="Times New Roman" w:hAnsi="Times New Roman" w:cs="Times New Roman"/>
        </w:rPr>
        <w:t>dapat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dikonversi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ke</w:t>
      </w:r>
      <w:proofErr w:type="spellEnd"/>
      <w:r w:rsidRPr="00FA1DEF">
        <w:rPr>
          <w:rFonts w:ascii="Times New Roman" w:hAnsi="Times New Roman" w:cs="Times New Roman"/>
        </w:rPr>
        <w:t xml:space="preserve"> CSV </w:t>
      </w:r>
      <w:proofErr w:type="spellStart"/>
      <w:r w:rsidRPr="00FA1DEF">
        <w:rPr>
          <w:rFonts w:ascii="Times New Roman" w:hAnsi="Times New Roman" w:cs="Times New Roman"/>
        </w:rPr>
        <w:t>atau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DataFrame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untuk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analisis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lebih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lanjut</w:t>
      </w:r>
      <w:proofErr w:type="spellEnd"/>
      <w:r w:rsidRPr="00FA1DEF">
        <w:rPr>
          <w:rFonts w:ascii="Times New Roman" w:hAnsi="Times New Roman" w:cs="Times New Roman"/>
        </w:rPr>
        <w:t>.</w:t>
      </w:r>
    </w:p>
    <w:p w14:paraId="413D450D" w14:textId="4DA2632D" w:rsidR="00BE3EC1" w:rsidRDefault="00BE3EC1" w:rsidP="00BE3EC1">
      <w:pPr>
        <w:rPr>
          <w:rFonts w:ascii="Times New Roman" w:hAnsi="Times New Roman" w:cs="Times New Roman"/>
        </w:rPr>
      </w:pPr>
      <w:r w:rsidRPr="00BE3EC1">
        <w:rPr>
          <w:rFonts w:ascii="Times New Roman" w:hAnsi="Times New Roman" w:cs="Times New Roman"/>
        </w:rPr>
        <w:t xml:space="preserve">Dataset </w:t>
      </w:r>
      <w:proofErr w:type="spellStart"/>
      <w:r w:rsidRPr="00BE3EC1">
        <w:rPr>
          <w:rFonts w:ascii="Times New Roman" w:hAnsi="Times New Roman" w:cs="Times New Roman"/>
        </w:rPr>
        <w:t>berhasil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dikumpulkan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dengan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temuan</w:t>
      </w:r>
      <w:proofErr w:type="spellEnd"/>
      <w:r w:rsidRPr="00BE3EC1">
        <w:rPr>
          <w:rFonts w:ascii="Times New Roman" w:hAnsi="Times New Roman" w:cs="Times New Roman"/>
        </w:rPr>
        <w:t>:</w:t>
      </w:r>
    </w:p>
    <w:p w14:paraId="0A9E5023" w14:textId="77777777" w:rsidR="009E69BC" w:rsidRPr="009E69BC" w:rsidRDefault="009E69BC" w:rsidP="009E69BC">
      <w:pPr>
        <w:rPr>
          <w:rFonts w:ascii="Times New Roman" w:hAnsi="Times New Roman" w:cs="Times New Roman"/>
        </w:rPr>
      </w:pPr>
      <w:r w:rsidRPr="009E69BC">
        <w:rPr>
          <w:rFonts w:ascii="Times New Roman" w:hAnsi="Times New Roman" w:cs="Times New Roman"/>
        </w:rPr>
        <w:t>Total number of comments: 2339</w:t>
      </w:r>
    </w:p>
    <w:p w14:paraId="76750004" w14:textId="77777777" w:rsidR="009E69BC" w:rsidRPr="009E69BC" w:rsidRDefault="009E69BC" w:rsidP="009E69BC">
      <w:pPr>
        <w:rPr>
          <w:rFonts w:ascii="Times New Roman" w:hAnsi="Times New Roman" w:cs="Times New Roman"/>
        </w:rPr>
      </w:pPr>
      <w:r w:rsidRPr="009E69BC">
        <w:rPr>
          <w:rFonts w:ascii="Times New Roman" w:hAnsi="Times New Roman" w:cs="Times New Roman"/>
        </w:rPr>
        <w:t>Number of positive comments: 143</w:t>
      </w:r>
    </w:p>
    <w:p w14:paraId="018E873A" w14:textId="77777777" w:rsidR="009E69BC" w:rsidRPr="009E69BC" w:rsidRDefault="009E69BC" w:rsidP="009E69BC">
      <w:pPr>
        <w:rPr>
          <w:rFonts w:ascii="Times New Roman" w:hAnsi="Times New Roman" w:cs="Times New Roman"/>
        </w:rPr>
      </w:pPr>
      <w:r w:rsidRPr="009E69BC">
        <w:rPr>
          <w:rFonts w:ascii="Times New Roman" w:hAnsi="Times New Roman" w:cs="Times New Roman"/>
        </w:rPr>
        <w:t>Number of negative comments: 163</w:t>
      </w:r>
    </w:p>
    <w:p w14:paraId="53E67397" w14:textId="77777777" w:rsidR="009E69BC" w:rsidRPr="009E69BC" w:rsidRDefault="009E69BC" w:rsidP="009E69BC">
      <w:pPr>
        <w:rPr>
          <w:rFonts w:ascii="Times New Roman" w:hAnsi="Times New Roman" w:cs="Times New Roman"/>
        </w:rPr>
      </w:pPr>
      <w:r w:rsidRPr="009E69BC">
        <w:rPr>
          <w:rFonts w:ascii="Times New Roman" w:hAnsi="Times New Roman" w:cs="Times New Roman"/>
        </w:rPr>
        <w:t>Number of neutral comments: 2033</w:t>
      </w:r>
    </w:p>
    <w:p w14:paraId="4AED588C" w14:textId="77777777" w:rsidR="009E69BC" w:rsidRPr="009E69BC" w:rsidRDefault="009E69BC" w:rsidP="009E69BC">
      <w:pPr>
        <w:rPr>
          <w:rFonts w:ascii="Times New Roman" w:hAnsi="Times New Roman" w:cs="Times New Roman"/>
        </w:rPr>
      </w:pPr>
      <w:r w:rsidRPr="009E69BC">
        <w:rPr>
          <w:rFonts w:ascii="Times New Roman" w:hAnsi="Times New Roman" w:cs="Times New Roman"/>
        </w:rPr>
        <w:t>Positive Percentage: 6.11%</w:t>
      </w:r>
    </w:p>
    <w:p w14:paraId="0E6ADF5C" w14:textId="77777777" w:rsidR="009E69BC" w:rsidRPr="009E69BC" w:rsidRDefault="009E69BC" w:rsidP="009E69BC">
      <w:pPr>
        <w:rPr>
          <w:rFonts w:ascii="Times New Roman" w:hAnsi="Times New Roman" w:cs="Times New Roman"/>
        </w:rPr>
      </w:pPr>
      <w:r w:rsidRPr="009E69BC">
        <w:rPr>
          <w:rFonts w:ascii="Times New Roman" w:hAnsi="Times New Roman" w:cs="Times New Roman"/>
        </w:rPr>
        <w:t>Negative Percentage: 6.97%</w:t>
      </w:r>
    </w:p>
    <w:p w14:paraId="69C38DD6" w14:textId="3507807F" w:rsidR="009E69BC" w:rsidRPr="00BE3EC1" w:rsidRDefault="009E69BC" w:rsidP="009E69BC">
      <w:pPr>
        <w:rPr>
          <w:rFonts w:ascii="Times New Roman" w:hAnsi="Times New Roman" w:cs="Times New Roman"/>
        </w:rPr>
      </w:pPr>
      <w:r w:rsidRPr="009E69BC">
        <w:rPr>
          <w:rFonts w:ascii="Times New Roman" w:hAnsi="Times New Roman" w:cs="Times New Roman"/>
        </w:rPr>
        <w:t>Neutral Percentage: 86.92%</w:t>
      </w:r>
    </w:p>
    <w:p w14:paraId="76BF929C" w14:textId="7D44F750" w:rsidR="00FA1DEF" w:rsidRPr="00DB1764" w:rsidRDefault="00FA1DEF" w:rsidP="007D5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B1764">
        <w:rPr>
          <w:rFonts w:ascii="Times New Roman" w:hAnsi="Times New Roman" w:cs="Times New Roman"/>
        </w:rPr>
        <w:t>Metode</w:t>
      </w:r>
      <w:proofErr w:type="spellEnd"/>
    </w:p>
    <w:p w14:paraId="2E685DFD" w14:textId="77777777" w:rsidR="00FA1DEF" w:rsidRPr="00FA1DEF" w:rsidRDefault="00FA1DEF" w:rsidP="00FA1DEF">
      <w:pPr>
        <w:rPr>
          <w:rFonts w:ascii="Times New Roman" w:hAnsi="Times New Roman" w:cs="Times New Roman"/>
        </w:rPr>
      </w:pPr>
      <w:proofErr w:type="spellStart"/>
      <w:r w:rsidRPr="00FA1DEF">
        <w:rPr>
          <w:rFonts w:ascii="Times New Roman" w:hAnsi="Times New Roman" w:cs="Times New Roman"/>
        </w:rPr>
        <w:t>Pengumpulan</w:t>
      </w:r>
      <w:proofErr w:type="spellEnd"/>
      <w:r w:rsidRPr="00FA1DEF">
        <w:rPr>
          <w:rFonts w:ascii="Times New Roman" w:hAnsi="Times New Roman" w:cs="Times New Roman"/>
        </w:rPr>
        <w:t xml:space="preserve"> data </w:t>
      </w:r>
      <w:proofErr w:type="spellStart"/>
      <w:r w:rsidRPr="00FA1DEF">
        <w:rPr>
          <w:rFonts w:ascii="Times New Roman" w:hAnsi="Times New Roman" w:cs="Times New Roman"/>
        </w:rPr>
        <w:t>dilakukan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dengan</w:t>
      </w:r>
      <w:proofErr w:type="spellEnd"/>
      <w:r w:rsidRPr="00FA1DEF">
        <w:rPr>
          <w:rFonts w:ascii="Times New Roman" w:hAnsi="Times New Roman" w:cs="Times New Roman"/>
        </w:rPr>
        <w:t>:</w:t>
      </w:r>
    </w:p>
    <w:p w14:paraId="74EA7B5D" w14:textId="2F1B5E5E" w:rsidR="00FA1DEF" w:rsidRPr="00BE3EC1" w:rsidRDefault="00FA1DEF" w:rsidP="00BE3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3EC1">
        <w:rPr>
          <w:rFonts w:ascii="Times New Roman" w:hAnsi="Times New Roman" w:cs="Times New Roman"/>
        </w:rPr>
        <w:t>Pengaturan</w:t>
      </w:r>
      <w:proofErr w:type="spellEnd"/>
      <w:r w:rsidRPr="00BE3EC1">
        <w:rPr>
          <w:rFonts w:ascii="Times New Roman" w:hAnsi="Times New Roman" w:cs="Times New Roman"/>
        </w:rPr>
        <w:t xml:space="preserve"> API: </w:t>
      </w:r>
      <w:proofErr w:type="spellStart"/>
      <w:r w:rsidRPr="00BE3EC1">
        <w:rPr>
          <w:rFonts w:ascii="Times New Roman" w:hAnsi="Times New Roman" w:cs="Times New Roman"/>
        </w:rPr>
        <w:t>Menggunakan</w:t>
      </w:r>
      <w:proofErr w:type="spellEnd"/>
      <w:r w:rsidRPr="00BE3EC1">
        <w:rPr>
          <w:rFonts w:ascii="Times New Roman" w:hAnsi="Times New Roman" w:cs="Times New Roman"/>
        </w:rPr>
        <w:t xml:space="preserve"> YouTube Data API v3 </w:t>
      </w:r>
      <w:proofErr w:type="spellStart"/>
      <w:r w:rsidRPr="00BE3EC1">
        <w:rPr>
          <w:rFonts w:ascii="Times New Roman" w:hAnsi="Times New Roman" w:cs="Times New Roman"/>
        </w:rPr>
        <w:t>dengan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kunci</w:t>
      </w:r>
      <w:proofErr w:type="spellEnd"/>
      <w:r w:rsidRPr="00BE3EC1">
        <w:rPr>
          <w:rFonts w:ascii="Times New Roman" w:hAnsi="Times New Roman" w:cs="Times New Roman"/>
        </w:rPr>
        <w:t xml:space="preserve"> API dan library </w:t>
      </w:r>
      <w:proofErr w:type="spellStart"/>
      <w:r w:rsidRPr="00BE3EC1">
        <w:rPr>
          <w:rFonts w:ascii="Times New Roman" w:hAnsi="Times New Roman" w:cs="Times New Roman"/>
        </w:rPr>
        <w:t>googleapiclient.discovery</w:t>
      </w:r>
      <w:proofErr w:type="spellEnd"/>
      <w:r w:rsidRPr="00BE3EC1">
        <w:rPr>
          <w:rFonts w:ascii="Times New Roman" w:hAnsi="Times New Roman" w:cs="Times New Roman"/>
        </w:rPr>
        <w:t>.</w:t>
      </w:r>
    </w:p>
    <w:p w14:paraId="628B916C" w14:textId="485DE238" w:rsidR="00FA1DEF" w:rsidRPr="00BE3EC1" w:rsidRDefault="00FA1DEF" w:rsidP="00DB17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E3EC1">
        <w:rPr>
          <w:rFonts w:ascii="Times New Roman" w:hAnsi="Times New Roman" w:cs="Times New Roman"/>
        </w:rPr>
        <w:t>Fungsi</w:t>
      </w:r>
      <w:proofErr w:type="spellEnd"/>
      <w:r w:rsidRPr="00BE3EC1">
        <w:rPr>
          <w:rFonts w:ascii="Times New Roman" w:hAnsi="Times New Roman" w:cs="Times New Roman"/>
        </w:rPr>
        <w:t xml:space="preserve"> Crawling: </w:t>
      </w:r>
      <w:proofErr w:type="spellStart"/>
      <w:r w:rsidRPr="00BE3EC1">
        <w:rPr>
          <w:rFonts w:ascii="Times New Roman" w:hAnsi="Times New Roman" w:cs="Times New Roman"/>
        </w:rPr>
        <w:t>Fungsi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video_comments</w:t>
      </w:r>
      <w:proofErr w:type="spellEnd"/>
      <w:r w:rsidRPr="00BE3EC1">
        <w:rPr>
          <w:rFonts w:ascii="Times New Roman" w:hAnsi="Times New Roman" w:cs="Times New Roman"/>
        </w:rPr>
        <w:t>(</w:t>
      </w:r>
      <w:proofErr w:type="spellStart"/>
      <w:r w:rsidRPr="00BE3EC1">
        <w:rPr>
          <w:rFonts w:ascii="Times New Roman" w:hAnsi="Times New Roman" w:cs="Times New Roman"/>
        </w:rPr>
        <w:t>video_id</w:t>
      </w:r>
      <w:proofErr w:type="spellEnd"/>
      <w:r w:rsidRPr="00BE3EC1">
        <w:rPr>
          <w:rFonts w:ascii="Times New Roman" w:hAnsi="Times New Roman" w:cs="Times New Roman"/>
        </w:rPr>
        <w:t xml:space="preserve">) </w:t>
      </w:r>
      <w:proofErr w:type="spellStart"/>
      <w:r w:rsidRPr="00BE3EC1">
        <w:rPr>
          <w:rFonts w:ascii="Times New Roman" w:hAnsi="Times New Roman" w:cs="Times New Roman"/>
        </w:rPr>
        <w:t>mengambil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komentar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utama</w:t>
      </w:r>
      <w:proofErr w:type="spellEnd"/>
      <w:r w:rsidRPr="00BE3EC1">
        <w:rPr>
          <w:rFonts w:ascii="Times New Roman" w:hAnsi="Times New Roman" w:cs="Times New Roman"/>
        </w:rPr>
        <w:t xml:space="preserve"> dan </w:t>
      </w:r>
      <w:proofErr w:type="spellStart"/>
      <w:r w:rsidRPr="00BE3EC1">
        <w:rPr>
          <w:rFonts w:ascii="Times New Roman" w:hAnsi="Times New Roman" w:cs="Times New Roman"/>
        </w:rPr>
        <w:t>balasan</w:t>
      </w:r>
      <w:proofErr w:type="spellEnd"/>
      <w:r w:rsidRPr="00BE3EC1">
        <w:rPr>
          <w:rFonts w:ascii="Times New Roman" w:hAnsi="Times New Roman" w:cs="Times New Roman"/>
        </w:rPr>
        <w:t xml:space="preserve">, </w:t>
      </w:r>
      <w:proofErr w:type="spellStart"/>
      <w:r w:rsidRPr="00BE3EC1">
        <w:rPr>
          <w:rFonts w:ascii="Times New Roman" w:hAnsi="Times New Roman" w:cs="Times New Roman"/>
        </w:rPr>
        <w:t>mengekstrak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informasi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seperti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tanggal</w:t>
      </w:r>
      <w:proofErr w:type="spellEnd"/>
      <w:r w:rsidRPr="00BE3EC1">
        <w:rPr>
          <w:rFonts w:ascii="Times New Roman" w:hAnsi="Times New Roman" w:cs="Times New Roman"/>
        </w:rPr>
        <w:t xml:space="preserve">, </w:t>
      </w:r>
      <w:proofErr w:type="spellStart"/>
      <w:r w:rsidRPr="00BE3EC1">
        <w:rPr>
          <w:rFonts w:ascii="Times New Roman" w:hAnsi="Times New Roman" w:cs="Times New Roman"/>
        </w:rPr>
        <w:t>pengguna</w:t>
      </w:r>
      <w:proofErr w:type="spellEnd"/>
      <w:r w:rsidRPr="00BE3EC1">
        <w:rPr>
          <w:rFonts w:ascii="Times New Roman" w:hAnsi="Times New Roman" w:cs="Times New Roman"/>
        </w:rPr>
        <w:t xml:space="preserve">, </w:t>
      </w:r>
      <w:proofErr w:type="spellStart"/>
      <w:r w:rsidRPr="00BE3EC1">
        <w:rPr>
          <w:rFonts w:ascii="Times New Roman" w:hAnsi="Times New Roman" w:cs="Times New Roman"/>
        </w:rPr>
        <w:t>komentar</w:t>
      </w:r>
      <w:proofErr w:type="spellEnd"/>
      <w:r w:rsidRPr="00BE3EC1">
        <w:rPr>
          <w:rFonts w:ascii="Times New Roman" w:hAnsi="Times New Roman" w:cs="Times New Roman"/>
        </w:rPr>
        <w:t xml:space="preserve">, dan </w:t>
      </w:r>
      <w:proofErr w:type="spellStart"/>
      <w:r w:rsidRPr="00BE3EC1">
        <w:rPr>
          <w:rFonts w:ascii="Times New Roman" w:hAnsi="Times New Roman" w:cs="Times New Roman"/>
        </w:rPr>
        <w:t>suka</w:t>
      </w:r>
      <w:proofErr w:type="spellEnd"/>
      <w:r w:rsidRPr="00BE3EC1">
        <w:rPr>
          <w:rFonts w:ascii="Times New Roman" w:hAnsi="Times New Roman" w:cs="Times New Roman"/>
        </w:rPr>
        <w:t xml:space="preserve">, </w:t>
      </w:r>
      <w:proofErr w:type="spellStart"/>
      <w:r w:rsidRPr="00BE3EC1">
        <w:rPr>
          <w:rFonts w:ascii="Times New Roman" w:hAnsi="Times New Roman" w:cs="Times New Roman"/>
        </w:rPr>
        <w:t>serta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menangani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paginasi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dengan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nextPageToken</w:t>
      </w:r>
      <w:proofErr w:type="spellEnd"/>
      <w:r w:rsidRPr="00BE3EC1">
        <w:rPr>
          <w:rFonts w:ascii="Times New Roman" w:hAnsi="Times New Roman" w:cs="Times New Roman"/>
        </w:rPr>
        <w:t>.</w:t>
      </w:r>
    </w:p>
    <w:p w14:paraId="7D6D4218" w14:textId="2C23E42E" w:rsidR="00DB1764" w:rsidRDefault="00FA1DEF" w:rsidP="00DB17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3EC1">
        <w:rPr>
          <w:rFonts w:ascii="Times New Roman" w:hAnsi="Times New Roman" w:cs="Times New Roman"/>
        </w:rPr>
        <w:lastRenderedPageBreak/>
        <w:t>Eksekusi</w:t>
      </w:r>
      <w:proofErr w:type="spellEnd"/>
      <w:r w:rsidRPr="00BE3EC1">
        <w:rPr>
          <w:rFonts w:ascii="Times New Roman" w:hAnsi="Times New Roman" w:cs="Times New Roman"/>
        </w:rPr>
        <w:t xml:space="preserve">: Kode </w:t>
      </w:r>
      <w:proofErr w:type="spellStart"/>
      <w:r w:rsidRPr="00BE3EC1">
        <w:rPr>
          <w:rFonts w:ascii="Times New Roman" w:hAnsi="Times New Roman" w:cs="Times New Roman"/>
        </w:rPr>
        <w:t>dijalankan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untuk</w:t>
      </w:r>
      <w:proofErr w:type="spellEnd"/>
      <w:r w:rsidRPr="00BE3EC1">
        <w:rPr>
          <w:rFonts w:ascii="Times New Roman" w:hAnsi="Times New Roman" w:cs="Times New Roman"/>
        </w:rPr>
        <w:t xml:space="preserve"> video ID "</w:t>
      </w:r>
      <w:r w:rsidR="009E69BC" w:rsidRPr="00506919">
        <w:rPr>
          <w:rFonts w:ascii="Times New Roman" w:hAnsi="Times New Roman" w:cs="Times New Roman"/>
        </w:rPr>
        <w:t>0jFfhru66zA</w:t>
      </w:r>
      <w:r w:rsidR="009E69BC" w:rsidRPr="00BE3EC1">
        <w:rPr>
          <w:rFonts w:ascii="Times New Roman" w:hAnsi="Times New Roman" w:cs="Times New Roman"/>
        </w:rPr>
        <w:t xml:space="preserve"> </w:t>
      </w:r>
      <w:r w:rsidRPr="00BE3EC1">
        <w:rPr>
          <w:rFonts w:ascii="Times New Roman" w:hAnsi="Times New Roman" w:cs="Times New Roman"/>
        </w:rPr>
        <w:t xml:space="preserve">", </w:t>
      </w:r>
      <w:proofErr w:type="spellStart"/>
      <w:r w:rsidRPr="00BE3EC1">
        <w:rPr>
          <w:rFonts w:ascii="Times New Roman" w:hAnsi="Times New Roman" w:cs="Times New Roman"/>
        </w:rPr>
        <w:t>menghasilkan</w:t>
      </w:r>
      <w:proofErr w:type="spellEnd"/>
      <w:r w:rsidRPr="00BE3EC1">
        <w:rPr>
          <w:rFonts w:ascii="Times New Roman" w:hAnsi="Times New Roman" w:cs="Times New Roman"/>
        </w:rPr>
        <w:t xml:space="preserve"> daftar </w:t>
      </w:r>
      <w:proofErr w:type="spellStart"/>
      <w:r w:rsidRPr="00BE3EC1">
        <w:rPr>
          <w:rFonts w:ascii="Times New Roman" w:hAnsi="Times New Roman" w:cs="Times New Roman"/>
        </w:rPr>
        <w:t>komentar</w:t>
      </w:r>
      <w:proofErr w:type="spellEnd"/>
      <w:r w:rsidRPr="00BE3EC1">
        <w:rPr>
          <w:rFonts w:ascii="Times New Roman" w:hAnsi="Times New Roman" w:cs="Times New Roman"/>
        </w:rPr>
        <w:t>.</w:t>
      </w:r>
    </w:p>
    <w:p w14:paraId="4ECD0B95" w14:textId="77777777" w:rsidR="00DB1764" w:rsidRPr="00DB1764" w:rsidRDefault="00DB1764" w:rsidP="00DB1764">
      <w:pPr>
        <w:ind w:left="360"/>
        <w:rPr>
          <w:rFonts w:ascii="Times New Roman" w:hAnsi="Times New Roman" w:cs="Times New Roman"/>
        </w:rPr>
      </w:pPr>
    </w:p>
    <w:p w14:paraId="453C1D9F" w14:textId="1B99A9EC" w:rsidR="00FA1DEF" w:rsidRPr="00DB1764" w:rsidRDefault="00FA1DEF" w:rsidP="007D5E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B1764">
        <w:rPr>
          <w:rFonts w:ascii="Times New Roman" w:hAnsi="Times New Roman" w:cs="Times New Roman"/>
        </w:rPr>
        <w:t>Hasil</w:t>
      </w:r>
    </w:p>
    <w:p w14:paraId="2E4940DE" w14:textId="5773F2E4" w:rsidR="00FA1DEF" w:rsidRPr="00FA1DEF" w:rsidRDefault="00BE3EC1" w:rsidP="00FA1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 w:rsidRPr="00BE3EC1">
        <w:rPr>
          <w:rFonts w:ascii="Times New Roman" w:hAnsi="Times New Roman" w:cs="Times New Roman"/>
        </w:rPr>
        <w:t>klasifikasi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sentimen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positif</w:t>
      </w:r>
      <w:proofErr w:type="spellEnd"/>
      <w:r w:rsidRPr="00BE3EC1">
        <w:rPr>
          <w:rFonts w:ascii="Times New Roman" w:hAnsi="Times New Roman" w:cs="Times New Roman"/>
        </w:rPr>
        <w:t xml:space="preserve"> dan </w:t>
      </w:r>
      <w:proofErr w:type="spellStart"/>
      <w:r w:rsidRPr="00BE3EC1">
        <w:rPr>
          <w:rFonts w:ascii="Times New Roman" w:hAnsi="Times New Roman" w:cs="Times New Roman"/>
        </w:rPr>
        <w:t>negatif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 w:rsidRPr="00BE3EC1">
        <w:rPr>
          <w:rFonts w:ascii="Times New Roman" w:hAnsi="Times New Roman" w:cs="Times New Roman"/>
        </w:rPr>
        <w:t>menggunakan</w:t>
      </w:r>
      <w:proofErr w:type="spellEnd"/>
      <w:r w:rsidRPr="00BE3EC1">
        <w:rPr>
          <w:rFonts w:ascii="Times New Roman" w:hAnsi="Times New Roman" w:cs="Times New Roman"/>
        </w:rPr>
        <w:t xml:space="preserve"> scikit-learn, </w:t>
      </w:r>
      <w:r>
        <w:rPr>
          <w:rFonts w:ascii="Times New Roman" w:hAnsi="Times New Roman" w:cs="Times New Roman"/>
        </w:rPr>
        <w:t>T</w:t>
      </w:r>
      <w:r w:rsidRPr="00BE3EC1">
        <w:rPr>
          <w:rFonts w:ascii="Times New Roman" w:hAnsi="Times New Roman" w:cs="Times New Roman"/>
        </w:rPr>
        <w:t>ensor</w:t>
      </w:r>
      <w:r>
        <w:rPr>
          <w:rFonts w:ascii="Times New Roman" w:hAnsi="Times New Roman" w:cs="Times New Roman"/>
        </w:rPr>
        <w:t>F</w:t>
      </w:r>
      <w:r w:rsidRPr="00BE3EC1">
        <w:rPr>
          <w:rFonts w:ascii="Times New Roman" w:hAnsi="Times New Roman" w:cs="Times New Roman"/>
        </w:rPr>
        <w:t xml:space="preserve">low, </w:t>
      </w:r>
      <w:proofErr w:type="spellStart"/>
      <w:r w:rsidRPr="00BE3EC1">
        <w:rPr>
          <w:rFonts w:ascii="Times New Roman" w:hAnsi="Times New Roman" w:cs="Times New Roman"/>
        </w:rPr>
        <w:t>atau</w:t>
      </w:r>
      <w:proofErr w:type="spellEnd"/>
      <w:r w:rsidRPr="00BE3E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BE3EC1">
        <w:rPr>
          <w:rFonts w:ascii="Times New Roman" w:hAnsi="Times New Roman" w:cs="Times New Roman"/>
        </w:rPr>
        <w:t>ytorch</w:t>
      </w:r>
      <w:proofErr w:type="spellEnd"/>
      <w:r w:rsidR="00FA1DEF" w:rsidRPr="00FA1DEF">
        <w:rPr>
          <w:rFonts w:ascii="Times New Roman" w:hAnsi="Times New Roman" w:cs="Times New Roman"/>
        </w:rPr>
        <w:t>:</w:t>
      </w:r>
    </w:p>
    <w:p w14:paraId="603A1E0A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>Accuracy: 0.8931623931623932</w:t>
      </w:r>
    </w:p>
    <w:p w14:paraId="309F5DBE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 xml:space="preserve">              precision    recall  f1-score   support</w:t>
      </w:r>
    </w:p>
    <w:p w14:paraId="6CDC2261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</w:p>
    <w:p w14:paraId="541FD3B4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 xml:space="preserve">    Negative       1.00      0.43      0.60        35</w:t>
      </w:r>
    </w:p>
    <w:p w14:paraId="640992F4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 xml:space="preserve">     Neutral       0.89      1.00      0.94       401</w:t>
      </w:r>
    </w:p>
    <w:p w14:paraId="5E57906D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 xml:space="preserve">    Positive       1.00      0.06      0.12        32</w:t>
      </w:r>
    </w:p>
    <w:p w14:paraId="604C941E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</w:p>
    <w:p w14:paraId="74DB19AA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 xml:space="preserve">    accuracy                           0.89       468</w:t>
      </w:r>
    </w:p>
    <w:p w14:paraId="147475A3" w14:textId="77777777" w:rsidR="009E69BC" w:rsidRPr="009E69BC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 xml:space="preserve">   macro </w:t>
      </w:r>
      <w:proofErr w:type="spellStart"/>
      <w:r w:rsidRPr="009E69BC">
        <w:rPr>
          <w:rFonts w:ascii="Consolas" w:hAnsi="Consolas" w:cs="Courier New"/>
          <w:sz w:val="22"/>
          <w:szCs w:val="22"/>
        </w:rPr>
        <w:t>avg</w:t>
      </w:r>
      <w:proofErr w:type="spellEnd"/>
      <w:r w:rsidRPr="009E69BC">
        <w:rPr>
          <w:rFonts w:ascii="Consolas" w:hAnsi="Consolas" w:cs="Courier New"/>
          <w:sz w:val="22"/>
          <w:szCs w:val="22"/>
        </w:rPr>
        <w:t xml:space="preserve">       0.96      0.50      0.55       468</w:t>
      </w:r>
    </w:p>
    <w:p w14:paraId="708C2206" w14:textId="4B022AE1" w:rsidR="00FF41E5" w:rsidRDefault="009E69BC" w:rsidP="009E69BC">
      <w:pPr>
        <w:rPr>
          <w:rFonts w:ascii="Consolas" w:hAnsi="Consolas" w:cs="Courier New"/>
          <w:sz w:val="22"/>
          <w:szCs w:val="22"/>
        </w:rPr>
      </w:pPr>
      <w:r w:rsidRPr="009E69BC">
        <w:rPr>
          <w:rFonts w:ascii="Consolas" w:hAnsi="Consolas" w:cs="Courier New"/>
          <w:sz w:val="22"/>
          <w:szCs w:val="22"/>
        </w:rPr>
        <w:t xml:space="preserve">weighted </w:t>
      </w:r>
      <w:proofErr w:type="spellStart"/>
      <w:r w:rsidRPr="009E69BC">
        <w:rPr>
          <w:rFonts w:ascii="Consolas" w:hAnsi="Consolas" w:cs="Courier New"/>
          <w:sz w:val="22"/>
          <w:szCs w:val="22"/>
        </w:rPr>
        <w:t>avg</w:t>
      </w:r>
      <w:proofErr w:type="spellEnd"/>
      <w:r w:rsidRPr="009E69BC">
        <w:rPr>
          <w:rFonts w:ascii="Consolas" w:hAnsi="Consolas" w:cs="Courier New"/>
          <w:sz w:val="22"/>
          <w:szCs w:val="22"/>
        </w:rPr>
        <w:t xml:space="preserve">       0.91      0.89      0.86       468 </w:t>
      </w:r>
    </w:p>
    <w:p w14:paraId="51C4528B" w14:textId="3C6ABBC3" w:rsidR="00FA1DEF" w:rsidRPr="00FA1DEF" w:rsidRDefault="00FA1DEF" w:rsidP="009E69BC">
      <w:pPr>
        <w:rPr>
          <w:rFonts w:ascii="Times New Roman" w:hAnsi="Times New Roman" w:cs="Times New Roman"/>
        </w:rPr>
      </w:pPr>
      <w:r w:rsidRPr="00FA1DEF">
        <w:rPr>
          <w:rFonts w:ascii="Times New Roman" w:hAnsi="Times New Roman" w:cs="Times New Roman"/>
        </w:rPr>
        <w:t>5. Kesimpulan</w:t>
      </w:r>
    </w:p>
    <w:p w14:paraId="739F76E9" w14:textId="21998B2E" w:rsidR="0066216F" w:rsidRPr="00FA1DEF" w:rsidRDefault="00FA1DEF" w:rsidP="0066216F">
      <w:pPr>
        <w:rPr>
          <w:rFonts w:ascii="Times New Roman" w:hAnsi="Times New Roman" w:cs="Times New Roman"/>
        </w:rPr>
      </w:pPr>
      <w:proofErr w:type="spellStart"/>
      <w:r w:rsidRPr="00FA1DEF">
        <w:rPr>
          <w:rFonts w:ascii="Times New Roman" w:hAnsi="Times New Roman" w:cs="Times New Roman"/>
        </w:rPr>
        <w:t>Pengumpulan</w:t>
      </w:r>
      <w:proofErr w:type="spellEnd"/>
      <w:r w:rsidRPr="00FA1DEF">
        <w:rPr>
          <w:rFonts w:ascii="Times New Roman" w:hAnsi="Times New Roman" w:cs="Times New Roman"/>
        </w:rPr>
        <w:t xml:space="preserve"> data </w:t>
      </w:r>
      <w:proofErr w:type="spellStart"/>
      <w:r w:rsidRPr="00FA1DEF">
        <w:rPr>
          <w:rFonts w:ascii="Times New Roman" w:hAnsi="Times New Roman" w:cs="Times New Roman"/>
        </w:rPr>
        <w:t>komentar</w:t>
      </w:r>
      <w:proofErr w:type="spellEnd"/>
      <w:r w:rsidRPr="00FA1DEF">
        <w:rPr>
          <w:rFonts w:ascii="Times New Roman" w:hAnsi="Times New Roman" w:cs="Times New Roman"/>
        </w:rPr>
        <w:t xml:space="preserve"> YouTube </w:t>
      </w:r>
      <w:proofErr w:type="spellStart"/>
      <w:r w:rsidRPr="00FA1DEF">
        <w:rPr>
          <w:rFonts w:ascii="Times New Roman" w:hAnsi="Times New Roman" w:cs="Times New Roman"/>
        </w:rPr>
        <w:t>berhasil</w:t>
      </w:r>
      <w:proofErr w:type="spellEnd"/>
      <w:r w:rsidRPr="00FA1DEF">
        <w:rPr>
          <w:rFonts w:ascii="Times New Roman" w:hAnsi="Times New Roman" w:cs="Times New Roman"/>
        </w:rPr>
        <w:t xml:space="preserve">, </w:t>
      </w:r>
      <w:proofErr w:type="spellStart"/>
      <w:r w:rsidRPr="00FA1DEF">
        <w:rPr>
          <w:rFonts w:ascii="Times New Roman" w:hAnsi="Times New Roman" w:cs="Times New Roman"/>
        </w:rPr>
        <w:t>menghasilkan</w:t>
      </w:r>
      <w:proofErr w:type="spellEnd"/>
      <w:r w:rsidRPr="00FA1DEF">
        <w:rPr>
          <w:rFonts w:ascii="Times New Roman" w:hAnsi="Times New Roman" w:cs="Times New Roman"/>
        </w:rPr>
        <w:t xml:space="preserve"> dataset yang kaya </w:t>
      </w:r>
      <w:proofErr w:type="spellStart"/>
      <w:r w:rsidRPr="00FA1DEF">
        <w:rPr>
          <w:rFonts w:ascii="Times New Roman" w:hAnsi="Times New Roman" w:cs="Times New Roman"/>
        </w:rPr>
        <w:t>informasi</w:t>
      </w:r>
      <w:proofErr w:type="spellEnd"/>
      <w:r w:rsidRPr="00FA1DEF">
        <w:rPr>
          <w:rFonts w:ascii="Times New Roman" w:hAnsi="Times New Roman" w:cs="Times New Roman"/>
        </w:rPr>
        <w:t xml:space="preserve">. </w:t>
      </w:r>
      <w:proofErr w:type="spellStart"/>
      <w:r w:rsidRPr="00FA1DEF">
        <w:rPr>
          <w:rFonts w:ascii="Times New Roman" w:hAnsi="Times New Roman" w:cs="Times New Roman"/>
        </w:rPr>
        <w:t>Metode</w:t>
      </w:r>
      <w:proofErr w:type="spellEnd"/>
      <w:r w:rsidRPr="00FA1DEF">
        <w:rPr>
          <w:rFonts w:ascii="Times New Roman" w:hAnsi="Times New Roman" w:cs="Times New Roman"/>
        </w:rPr>
        <w:t xml:space="preserve"> crawling </w:t>
      </w:r>
      <w:proofErr w:type="spellStart"/>
      <w:r w:rsidRPr="00FA1DEF">
        <w:rPr>
          <w:rFonts w:ascii="Times New Roman" w:hAnsi="Times New Roman" w:cs="Times New Roman"/>
        </w:rPr>
        <w:t>efektif</w:t>
      </w:r>
      <w:proofErr w:type="spellEnd"/>
      <w:r w:rsidR="0066216F">
        <w:rPr>
          <w:rFonts w:ascii="Times New Roman" w:hAnsi="Times New Roman" w:cs="Times New Roman"/>
        </w:rPr>
        <w:t xml:space="preserve">. </w:t>
      </w:r>
      <w:r w:rsidRPr="00FA1DEF">
        <w:rPr>
          <w:rFonts w:ascii="Times New Roman" w:hAnsi="Times New Roman" w:cs="Times New Roman"/>
        </w:rPr>
        <w:t xml:space="preserve">Hasil </w:t>
      </w:r>
      <w:proofErr w:type="spellStart"/>
      <w:r w:rsidRPr="00FA1DEF">
        <w:rPr>
          <w:rFonts w:ascii="Times New Roman" w:hAnsi="Times New Roman" w:cs="Times New Roman"/>
        </w:rPr>
        <w:t>menunjukkan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interaksi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r w:rsidR="0066216F">
        <w:rPr>
          <w:rFonts w:ascii="Times New Roman" w:hAnsi="Times New Roman" w:cs="Times New Roman"/>
        </w:rPr>
        <w:t xml:space="preserve">yang </w:t>
      </w:r>
      <w:proofErr w:type="spellStart"/>
      <w:r w:rsidRPr="00FA1DEF">
        <w:rPr>
          <w:rFonts w:ascii="Times New Roman" w:hAnsi="Times New Roman" w:cs="Times New Roman"/>
        </w:rPr>
        <w:t>aktif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dengan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proofErr w:type="spellStart"/>
      <w:r w:rsidRPr="00FA1DEF">
        <w:rPr>
          <w:rFonts w:ascii="Times New Roman" w:hAnsi="Times New Roman" w:cs="Times New Roman"/>
        </w:rPr>
        <w:t>tema</w:t>
      </w:r>
      <w:proofErr w:type="spellEnd"/>
      <w:r w:rsidRPr="00FA1DEF">
        <w:rPr>
          <w:rFonts w:ascii="Times New Roman" w:hAnsi="Times New Roman" w:cs="Times New Roman"/>
        </w:rPr>
        <w:t xml:space="preserve"> </w:t>
      </w:r>
      <w:r w:rsidR="0066216F">
        <w:rPr>
          <w:rFonts w:ascii="Times New Roman" w:hAnsi="Times New Roman" w:cs="Times New Roman"/>
        </w:rPr>
        <w:t xml:space="preserve">yang di </w:t>
      </w:r>
      <w:proofErr w:type="spellStart"/>
      <w:r w:rsidR="0066216F">
        <w:rPr>
          <w:rFonts w:ascii="Times New Roman" w:hAnsi="Times New Roman" w:cs="Times New Roman"/>
        </w:rPr>
        <w:t>usung</w:t>
      </w:r>
      <w:proofErr w:type="spellEnd"/>
      <w:r w:rsidR="0066216F">
        <w:rPr>
          <w:rFonts w:ascii="Times New Roman" w:hAnsi="Times New Roman" w:cs="Times New Roman"/>
        </w:rPr>
        <w:t xml:space="preserve"> </w:t>
      </w:r>
      <w:proofErr w:type="spellStart"/>
      <w:r w:rsidR="0066216F">
        <w:rPr>
          <w:rFonts w:ascii="Times New Roman" w:hAnsi="Times New Roman" w:cs="Times New Roman"/>
        </w:rPr>
        <w:t>dalam</w:t>
      </w:r>
      <w:proofErr w:type="spellEnd"/>
      <w:r w:rsidR="0066216F">
        <w:rPr>
          <w:rFonts w:ascii="Times New Roman" w:hAnsi="Times New Roman" w:cs="Times New Roman"/>
        </w:rPr>
        <w:t xml:space="preserve"> </w:t>
      </w:r>
      <w:proofErr w:type="spellStart"/>
      <w:r w:rsidR="0066216F">
        <w:rPr>
          <w:rFonts w:ascii="Times New Roman" w:hAnsi="Times New Roman" w:cs="Times New Roman"/>
        </w:rPr>
        <w:t>konte</w:t>
      </w:r>
      <w:r w:rsidR="00DB1764">
        <w:rPr>
          <w:rFonts w:ascii="Times New Roman" w:hAnsi="Times New Roman" w:cs="Times New Roman"/>
        </w:rPr>
        <w:t>n</w:t>
      </w:r>
      <w:proofErr w:type="spellEnd"/>
      <w:r w:rsidRPr="00FA1DEF">
        <w:rPr>
          <w:rFonts w:ascii="Times New Roman" w:hAnsi="Times New Roman" w:cs="Times New Roman"/>
        </w:rPr>
        <w:t>.</w:t>
      </w:r>
    </w:p>
    <w:p w14:paraId="01E5B24C" w14:textId="0D8EB621" w:rsidR="007D2361" w:rsidRPr="007D2361" w:rsidRDefault="007D2361" w:rsidP="007D2361">
      <w:proofErr w:type="spellStart"/>
      <w:r>
        <w:rPr>
          <w:rFonts w:ascii="Times New Roman" w:hAnsi="Times New Roman" w:cs="Times New Roman"/>
        </w:rPr>
        <w:t>G</w:t>
      </w:r>
      <w:r w:rsidR="00DB1764" w:rsidRPr="00DB1764">
        <w:rPr>
          <w:rFonts w:ascii="Times New Roman" w:hAnsi="Times New Roman" w:cs="Times New Roman"/>
        </w:rPr>
        <w:t>rafi</w:t>
      </w:r>
      <w:r w:rsidR="00DB1764">
        <w:rPr>
          <w:rFonts w:ascii="Times New Roman" w:hAnsi="Times New Roman" w:cs="Times New Roman"/>
        </w:rPr>
        <w:t>k</w:t>
      </w:r>
      <w:proofErr w:type="spellEnd"/>
      <w:r w:rsidR="00DB1764" w:rsidRPr="00DB1764">
        <w:rPr>
          <w:rFonts w:ascii="Times New Roman" w:hAnsi="Times New Roman" w:cs="Times New Roman"/>
        </w:rPr>
        <w:t xml:space="preserve"> </w:t>
      </w:r>
      <w:proofErr w:type="spellStart"/>
      <w:r w:rsidR="00DB1764" w:rsidRPr="00DB1764">
        <w:rPr>
          <w:rFonts w:ascii="Times New Roman" w:hAnsi="Times New Roman" w:cs="Times New Roman"/>
        </w:rPr>
        <w:t>hasil</w:t>
      </w:r>
      <w:proofErr w:type="spellEnd"/>
      <w:r w:rsidR="00DB1764" w:rsidRPr="00DB1764">
        <w:rPr>
          <w:rFonts w:ascii="Times New Roman" w:hAnsi="Times New Roman" w:cs="Times New Roman"/>
        </w:rPr>
        <w:t xml:space="preserve"> accuracy Decision </w:t>
      </w:r>
      <w:r w:rsidR="00DB1764">
        <w:rPr>
          <w:rFonts w:ascii="Times New Roman" w:hAnsi="Times New Roman" w:cs="Times New Roman"/>
        </w:rPr>
        <w:t>T</w:t>
      </w:r>
      <w:r w:rsidR="00DB1764" w:rsidRPr="00DB1764">
        <w:rPr>
          <w:rFonts w:ascii="Times New Roman" w:hAnsi="Times New Roman" w:cs="Times New Roman"/>
        </w:rPr>
        <w:t xml:space="preserve">ree, </w:t>
      </w:r>
      <w:r w:rsidR="00DB1764">
        <w:rPr>
          <w:rFonts w:ascii="Times New Roman" w:hAnsi="Times New Roman" w:cs="Times New Roman"/>
        </w:rPr>
        <w:t>R</w:t>
      </w:r>
      <w:r w:rsidR="00DB1764" w:rsidRPr="00DB1764">
        <w:rPr>
          <w:rFonts w:ascii="Times New Roman" w:hAnsi="Times New Roman" w:cs="Times New Roman"/>
        </w:rPr>
        <w:t xml:space="preserve">andom </w:t>
      </w:r>
      <w:r w:rsidR="00DB1764">
        <w:rPr>
          <w:rFonts w:ascii="Times New Roman" w:hAnsi="Times New Roman" w:cs="Times New Roman"/>
        </w:rPr>
        <w:t>F</w:t>
      </w:r>
      <w:r w:rsidR="00DB1764" w:rsidRPr="00DB1764">
        <w:rPr>
          <w:rFonts w:ascii="Times New Roman" w:hAnsi="Times New Roman" w:cs="Times New Roman"/>
        </w:rPr>
        <w:t xml:space="preserve">orest, </w:t>
      </w:r>
      <w:r w:rsidR="00DB1764">
        <w:rPr>
          <w:rFonts w:ascii="Times New Roman" w:hAnsi="Times New Roman" w:cs="Times New Roman"/>
        </w:rPr>
        <w:t>N</w:t>
      </w:r>
      <w:r w:rsidR="00DB1764" w:rsidRPr="00DB1764">
        <w:rPr>
          <w:rFonts w:ascii="Times New Roman" w:hAnsi="Times New Roman" w:cs="Times New Roman"/>
        </w:rPr>
        <w:t xml:space="preserve">eural </w:t>
      </w:r>
      <w:r w:rsidR="00DB1764">
        <w:rPr>
          <w:rFonts w:ascii="Times New Roman" w:hAnsi="Times New Roman" w:cs="Times New Roman"/>
        </w:rPr>
        <w:t>N</w:t>
      </w:r>
      <w:r w:rsidR="00DB1764" w:rsidRPr="00DB1764">
        <w:rPr>
          <w:rFonts w:ascii="Times New Roman" w:hAnsi="Times New Roman" w:cs="Times New Roman"/>
        </w:rPr>
        <w:t>etwork</w:t>
      </w:r>
      <w:r>
        <w:rPr>
          <w:rFonts w:ascii="Times New Roman" w:hAnsi="Times New Roman" w:cs="Times New Roman"/>
        </w:rPr>
        <w:t>:</w:t>
      </w:r>
    </w:p>
    <w:p w14:paraId="1F8844C5" w14:textId="7D3670F6" w:rsidR="007D2361" w:rsidRDefault="007D2361" w:rsidP="00DB1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6DCA3F" wp14:editId="6FB08595">
            <wp:extent cx="3927175" cy="2562998"/>
            <wp:effectExtent l="0" t="0" r="0" b="8890"/>
            <wp:docPr id="123273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3725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75" cy="256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:</w:t>
      </w:r>
    </w:p>
    <w:p w14:paraId="101D97FB" w14:textId="3FA8DE06" w:rsidR="00FA1DEF" w:rsidRPr="00FA1DEF" w:rsidRDefault="007D2361" w:rsidP="00FA1DEF">
      <w:pPr>
        <w:rPr>
          <w:rFonts w:ascii="Times New Roman" w:hAnsi="Times New Roman" w:cs="Times New Roman"/>
        </w:rPr>
      </w:pPr>
      <w:r w:rsidRPr="007D2361">
        <w:t xml:space="preserve">Model yang paling </w:t>
      </w:r>
      <w:proofErr w:type="spellStart"/>
      <w:r w:rsidRPr="007D2361">
        <w:t>akurat</w:t>
      </w:r>
      <w:proofErr w:type="spellEnd"/>
      <w:r w:rsidRPr="007D2361">
        <w:t xml:space="preserve"> </w:t>
      </w:r>
      <w:proofErr w:type="spellStart"/>
      <w:r w:rsidRPr="007D2361">
        <w:t>adalah</w:t>
      </w:r>
      <w:proofErr w:type="spellEnd"/>
      <w:r w:rsidRPr="007D2361">
        <w:t xml:space="preserve">: </w:t>
      </w:r>
      <w:r w:rsidR="00FF41E5" w:rsidRPr="00FF41E5">
        <w:t xml:space="preserve">Decision Tree </w:t>
      </w:r>
      <w:proofErr w:type="spellStart"/>
      <w:r w:rsidRPr="007D2361">
        <w:t>dengan</w:t>
      </w:r>
      <w:proofErr w:type="spellEnd"/>
      <w:r w:rsidRPr="007D2361">
        <w:t xml:space="preserve"> </w:t>
      </w:r>
      <w:proofErr w:type="spellStart"/>
      <w:r w:rsidRPr="007D2361">
        <w:t>akurasi</w:t>
      </w:r>
      <w:proofErr w:type="spellEnd"/>
      <w:r w:rsidRPr="007D2361">
        <w:t xml:space="preserve"> </w:t>
      </w:r>
      <w:proofErr w:type="spellStart"/>
      <w:r w:rsidRPr="007D2361">
        <w:t>sebesar</w:t>
      </w:r>
      <w:proofErr w:type="spellEnd"/>
      <w:r w:rsidR="00FF41E5">
        <w:t xml:space="preserve"> </w:t>
      </w:r>
      <w:r w:rsidR="00FF41E5" w:rsidRPr="00FF41E5">
        <w:t>0.9359</w:t>
      </w:r>
      <w:r w:rsidR="00FF41E5">
        <w:t>.</w:t>
      </w:r>
    </w:p>
    <w:sectPr w:rsidR="00FA1DEF" w:rsidRPr="00FA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781"/>
    <w:multiLevelType w:val="hybridMultilevel"/>
    <w:tmpl w:val="40988E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D4B"/>
    <w:multiLevelType w:val="hybridMultilevel"/>
    <w:tmpl w:val="D1A68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1056"/>
    <w:multiLevelType w:val="hybridMultilevel"/>
    <w:tmpl w:val="8E1E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7569FB"/>
    <w:multiLevelType w:val="hybridMultilevel"/>
    <w:tmpl w:val="C38C5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682D"/>
    <w:multiLevelType w:val="hybridMultilevel"/>
    <w:tmpl w:val="9B885DB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466B0"/>
    <w:multiLevelType w:val="hybridMultilevel"/>
    <w:tmpl w:val="8CD0893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B0138"/>
    <w:multiLevelType w:val="hybridMultilevel"/>
    <w:tmpl w:val="CDFA7C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C59A7"/>
    <w:multiLevelType w:val="hybridMultilevel"/>
    <w:tmpl w:val="6A500F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F4976"/>
    <w:multiLevelType w:val="hybridMultilevel"/>
    <w:tmpl w:val="08A889F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C7D5B"/>
    <w:multiLevelType w:val="hybridMultilevel"/>
    <w:tmpl w:val="D2D61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EF"/>
    <w:rsid w:val="001E5259"/>
    <w:rsid w:val="002A6740"/>
    <w:rsid w:val="00491C1C"/>
    <w:rsid w:val="00506919"/>
    <w:rsid w:val="0066216F"/>
    <w:rsid w:val="006A7ACC"/>
    <w:rsid w:val="006F08A0"/>
    <w:rsid w:val="007D2361"/>
    <w:rsid w:val="007D5E0F"/>
    <w:rsid w:val="009E69BC"/>
    <w:rsid w:val="00BE3EC1"/>
    <w:rsid w:val="00DB1764"/>
    <w:rsid w:val="00FA1DEF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A3D8"/>
  <w15:chartTrackingRefBased/>
  <w15:docId w15:val="{EE6DF816-D800-4171-A57B-ED0FA788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D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D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D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236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pramono</dc:creator>
  <cp:keywords/>
  <dc:description/>
  <cp:lastModifiedBy>Johan Suryo Prayogo</cp:lastModifiedBy>
  <cp:revision>5</cp:revision>
  <dcterms:created xsi:type="dcterms:W3CDTF">2025-05-19T02:40:00Z</dcterms:created>
  <dcterms:modified xsi:type="dcterms:W3CDTF">2025-05-19T02:45:00Z</dcterms:modified>
</cp:coreProperties>
</file>