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763D2" w14:textId="7B0A303C" w:rsidR="005A0CEA" w:rsidRPr="00684D21" w:rsidRDefault="00973B0E" w:rsidP="00684D21">
      <w:pPr>
        <w:jc w:val="left"/>
        <w:rPr>
          <w:rFonts w:ascii="楷体" w:eastAsia="楷体" w:hAnsi="楷体" w:hint="eastAsia"/>
          <w:sz w:val="32"/>
          <w:szCs w:val="32"/>
        </w:rPr>
      </w:pPr>
      <w:r w:rsidRPr="00684D21">
        <w:rPr>
          <w:rFonts w:ascii="楷体" w:eastAsia="楷体" w:hAnsi="楷体" w:hint="eastAsia"/>
          <w:color w:val="000000"/>
          <w:sz w:val="32"/>
          <w:szCs w:val="32"/>
        </w:rPr>
        <w:t>9</w:t>
      </w:r>
      <w:r w:rsidRPr="00684D21">
        <w:rPr>
          <w:rFonts w:ascii="楷体" w:eastAsia="楷体" w:hAnsi="楷体"/>
          <w:color w:val="000000"/>
          <w:sz w:val="32"/>
          <w:szCs w:val="32"/>
        </w:rPr>
        <w:t>.7</w:t>
      </w:r>
    </w:p>
    <w:p w14:paraId="27BA4FE7" w14:textId="77777777" w:rsidR="005A0CEA" w:rsidRPr="00684D21" w:rsidRDefault="00000000" w:rsidP="00684D21">
      <w:pPr>
        <w:spacing w:before="260"/>
        <w:jc w:val="left"/>
        <w:rPr>
          <w:rFonts w:ascii="楷体" w:eastAsia="楷体" w:hAnsi="楷体"/>
          <w:sz w:val="32"/>
          <w:szCs w:val="32"/>
        </w:rPr>
      </w:pPr>
      <m:oMathPara>
        <m:oMath>
          <m:r>
            <w:rPr>
              <w:rFonts w:ascii="Cambria Math" w:eastAsia="楷体" w:hAnsi="Cambria Math" w:hint="eastAsia"/>
              <w:color w:val="000000"/>
              <w:sz w:val="32"/>
              <w:szCs w:val="32"/>
            </w:rPr>
            <m:t>Bi=</m:t>
          </m:r>
          <m:f>
            <m:fPr>
              <m:ctrlPr>
                <w:rPr>
                  <w:rFonts w:ascii="Cambria Math" w:eastAsia="楷体" w:hAnsi="Cambria Math"/>
                  <w:sz w:val="32"/>
                  <w:szCs w:val="32"/>
                </w:rPr>
              </m:ctrlPr>
            </m:fPr>
            <m:num>
              <m:r>
                <w:rPr>
                  <w:rFonts w:ascii="MS Gothic" w:eastAsia="MS Gothic" w:hAnsi="MS Gothic" w:cs="MS Gothic" w:hint="eastAsia"/>
                  <w:color w:val="000000"/>
                  <w:sz w:val="32"/>
                  <w:szCs w:val="32"/>
                </w:rPr>
                <m:t>h</m:t>
              </m:r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R</m:t>
              </m:r>
            </m:num>
            <m:den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λ</m:t>
              </m:r>
            </m:den>
          </m:f>
          <m:r>
            <w:rPr>
              <w:rFonts w:ascii="Cambria Math" w:eastAsia="楷体" w:hAnsi="Cambria Math" w:hint="eastAsia"/>
              <w:color w:val="000000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楷体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30</m:t>
              </m:r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×</m:t>
              </m:r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0.025</m:t>
              </m:r>
            </m:num>
            <m:den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85</m:t>
              </m:r>
            </m:den>
          </m:f>
          <m:r>
            <w:rPr>
              <w:rFonts w:ascii="Cambria Math" w:eastAsia="楷体" w:hAnsi="Cambria Math" w:hint="eastAsia"/>
              <w:color w:val="000000"/>
              <w:sz w:val="32"/>
              <w:szCs w:val="32"/>
            </w:rPr>
            <m:t>=0.0088</m:t>
          </m:r>
        </m:oMath>
      </m:oMathPara>
    </w:p>
    <w:p w14:paraId="31982AE8" w14:textId="77777777" w:rsidR="005A0CEA" w:rsidRPr="00684D21" w:rsidRDefault="00000000" w:rsidP="00684D21">
      <w:pPr>
        <w:jc w:val="left"/>
        <w:rPr>
          <w:rFonts w:ascii="楷体" w:eastAsia="楷体" w:hAnsi="楷体"/>
          <w:sz w:val="32"/>
          <w:szCs w:val="32"/>
        </w:rPr>
      </w:pPr>
      <w:r w:rsidRPr="00684D21">
        <w:rPr>
          <w:rFonts w:ascii="楷体" w:eastAsia="楷体" w:hAnsi="楷体" w:hint="eastAsia"/>
          <w:color w:val="000000"/>
          <w:sz w:val="32"/>
          <w:szCs w:val="32"/>
        </w:rPr>
        <w:t>Bi＜0.1 可以用集总参数法</w:t>
      </w:r>
    </w:p>
    <w:p w14:paraId="14398A3B" w14:textId="77777777" w:rsidR="00684D21" w:rsidRPr="00684D21" w:rsidRDefault="00684D21" w:rsidP="00684D21">
      <w:pPr>
        <w:ind w:right="400"/>
        <w:jc w:val="left"/>
        <w:rPr>
          <w:rFonts w:ascii="楷体" w:eastAsia="楷体" w:hAnsi="楷体"/>
          <w:color w:val="000000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="楷体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t</m:t>
              </m:r>
              <m:r>
                <w:rPr>
                  <w:rFonts w:ascii="微软雅黑" w:eastAsia="微软雅黑" w:hAnsi="微软雅黑" w:cs="微软雅黑" w:hint="eastAsia"/>
                  <w:color w:val="000000"/>
                  <w:sz w:val="32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eastAsia="楷体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楷体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0</m:t>
                  </m:r>
                </m:sub>
              </m:sSub>
              <m:r>
                <w:rPr>
                  <w:rFonts w:ascii="微软雅黑" w:eastAsia="微软雅黑" w:hAnsi="微软雅黑" w:cs="微软雅黑" w:hint="eastAsia"/>
                  <w:color w:val="000000"/>
                  <w:sz w:val="32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eastAsia="楷体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f</m:t>
                  </m:r>
                </m:sub>
              </m:sSub>
            </m:den>
          </m:f>
          <m:r>
            <w:rPr>
              <w:rFonts w:ascii="Cambria Math" w:eastAsia="楷体" w:hAnsi="Cambria Math" w:hint="eastAsia"/>
              <w:color w:val="000000"/>
              <w:sz w:val="32"/>
              <w:szCs w:val="32"/>
            </w:rPr>
            <m:t>=</m:t>
          </m:r>
          <m:func>
            <m:funcPr>
              <m:ctrlPr>
                <w:rPr>
                  <w:rFonts w:ascii="Cambria Math" w:eastAsia="楷体" w:hAnsi="Cambria Math" w:cs="Cambria Math"/>
                  <w:i/>
                  <w:color w:val="000000"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exp</m:t>
              </m:r>
              <m:ctrlPr>
                <w:rPr>
                  <w:rFonts w:ascii="Cambria Math" w:eastAsia="楷体" w:hAnsi="Cambria Math"/>
                  <w:i/>
                  <w:color w:val="000000"/>
                  <w:sz w:val="32"/>
                  <w:szCs w:val="32"/>
                </w:rPr>
              </m:ctrlPr>
            </m:fName>
            <m:e>
              <m:d>
                <m:dPr>
                  <m:ctrlPr>
                    <w:rPr>
                      <w:rFonts w:ascii="Cambria Math" w:eastAsia="楷体" w:hAnsi="Cambria Math"/>
                      <w:i/>
                      <w:color w:val="000000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微软雅黑" w:eastAsia="微软雅黑" w:hAnsi="微软雅黑" w:cs="微软雅黑" w:hint="eastAsia"/>
                      <w:color w:val="000000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楷体" w:hAnsi="Cambria Math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MS Gothic" w:eastAsia="MS Gothic" w:hAnsi="MS Gothic" w:cs="MS Gothic" w:hint="eastAsia"/>
                          <w:color w:val="000000"/>
                          <w:sz w:val="32"/>
                          <w:szCs w:val="32"/>
                        </w:rPr>
                        <m:t>h</m:t>
                      </m:r>
                      <m:r>
                        <w:rPr>
                          <w:rFonts w:ascii="Cambria Math" w:eastAsia="楷体" w:hAnsi="Cambria Math" w:hint="eastAsia"/>
                          <w:color w:val="000000"/>
                          <w:sz w:val="32"/>
                          <w:szCs w:val="32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="楷体" w:hAnsi="Cambria Math" w:hint="eastAsia"/>
                          <w:color w:val="000000"/>
                          <w:sz w:val="32"/>
                          <w:szCs w:val="32"/>
                        </w:rPr>
                        <m:t>ρ</m:t>
                      </m:r>
                      <m:r>
                        <w:rPr>
                          <w:rFonts w:ascii="Cambria Math" w:eastAsia="楷体" w:hAnsi="Cambria Math"/>
                          <w:color w:val="000000"/>
                          <w:sz w:val="32"/>
                          <w:szCs w:val="32"/>
                        </w:rPr>
                        <m:t>cv</m:t>
                      </m:r>
                    </m:den>
                  </m:f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τ</m:t>
                  </m:r>
                </m:e>
              </m:d>
            </m:e>
          </m:func>
        </m:oMath>
      </m:oMathPara>
    </w:p>
    <w:p w14:paraId="0A06EA11" w14:textId="28D2099D" w:rsidR="00BD2BBF" w:rsidRPr="00684D21" w:rsidRDefault="00000000" w:rsidP="00684D21">
      <w:pPr>
        <w:ind w:right="400"/>
        <w:jc w:val="left"/>
        <w:rPr>
          <w:rFonts w:ascii="楷体" w:eastAsia="楷体" w:hAnsi="楷体"/>
          <w:color w:val="000000"/>
          <w:sz w:val="32"/>
          <w:szCs w:val="32"/>
        </w:rPr>
      </w:pPr>
      <m:oMathPara>
        <m:oMath>
          <m:r>
            <w:rPr>
              <w:rFonts w:ascii="Cambria Math" w:eastAsia="楷体" w:hAnsi="Cambria Math" w:hint="eastAsia"/>
              <w:color w:val="000000"/>
              <w:sz w:val="32"/>
              <w:szCs w:val="32"/>
            </w:rPr>
            <m:t>τ=</m:t>
          </m:r>
          <m:r>
            <w:rPr>
              <w:rFonts w:ascii="微软雅黑" w:eastAsia="微软雅黑" w:hAnsi="微软雅黑" w:cs="微软雅黑" w:hint="eastAsia"/>
              <w:color w:val="000000"/>
              <w:sz w:val="32"/>
              <w:szCs w:val="32"/>
            </w:rPr>
            <m:t>-</m:t>
          </m:r>
          <m:f>
            <m:fPr>
              <m:ctrlPr>
                <w:rPr>
                  <w:rFonts w:ascii="Cambria Math" w:eastAsia="楷体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ρcV</m:t>
              </m:r>
            </m:num>
            <m:den>
              <m:r>
                <w:rPr>
                  <w:rFonts w:ascii="MS Gothic" w:eastAsia="MS Gothic" w:hAnsi="MS Gothic" w:cs="MS Gothic" w:hint="eastAsia"/>
                  <w:color w:val="000000"/>
                  <w:sz w:val="32"/>
                  <w:szCs w:val="32"/>
                </w:rPr>
                <m:t>h</m:t>
              </m:r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A</m:t>
              </m:r>
            </m:den>
          </m:f>
          <m:r>
            <m:rPr>
              <m:sty m:val="p"/>
            </m:rPr>
            <w:rPr>
              <w:rFonts w:ascii="Cambria Math" w:eastAsia="楷体" w:hAnsi="Cambria Math" w:hint="eastAsia"/>
              <w:color w:val="000000"/>
              <w:sz w:val="32"/>
              <w:szCs w:val="32"/>
            </w:rPr>
            <m:t>ln</m:t>
          </m:r>
          <m:r>
            <w:rPr>
              <w:rFonts w:ascii="Cambria Math" w:eastAsia="楷体" w:hAnsi="Cambria Math" w:cs="Cambria Math"/>
              <w:color w:val="000000"/>
              <w:sz w:val="32"/>
              <w:szCs w:val="32"/>
            </w:rPr>
            <m:t>⁡</m:t>
          </m:r>
          <m:f>
            <m:fPr>
              <m:ctrlPr>
                <w:rPr>
                  <w:rFonts w:ascii="Cambria Math" w:eastAsia="楷体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t</m:t>
              </m:r>
              <m:r>
                <w:rPr>
                  <w:rFonts w:ascii="微软雅黑" w:eastAsia="微软雅黑" w:hAnsi="微软雅黑" w:cs="微软雅黑" w:hint="eastAsia"/>
                  <w:color w:val="000000"/>
                  <w:sz w:val="32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eastAsia="楷体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楷体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0</m:t>
                  </m:r>
                </m:sub>
              </m:sSub>
              <m:r>
                <w:rPr>
                  <w:rFonts w:ascii="微软雅黑" w:eastAsia="微软雅黑" w:hAnsi="微软雅黑" w:cs="微软雅黑" w:hint="eastAsia"/>
                  <w:color w:val="000000"/>
                  <w:sz w:val="32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eastAsia="楷体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f</m:t>
                  </m:r>
                </m:sub>
              </m:sSub>
            </m:den>
          </m:f>
          <m:r>
            <w:rPr>
              <w:rFonts w:ascii="Cambria Math" w:eastAsia="楷体" w:hAnsi="Cambria Math" w:hint="eastAsia"/>
              <w:color w:val="000000"/>
              <w:sz w:val="32"/>
              <w:szCs w:val="32"/>
            </w:rPr>
            <m:t>=</m:t>
          </m:r>
          <m:r>
            <w:rPr>
              <w:rFonts w:ascii="微软雅黑" w:eastAsia="微软雅黑" w:hAnsi="微软雅黑" w:cs="微软雅黑" w:hint="eastAsia"/>
              <w:color w:val="000000"/>
              <w:sz w:val="32"/>
              <w:szCs w:val="32"/>
            </w:rPr>
            <m:t>-</m:t>
          </m:r>
          <m:f>
            <m:fPr>
              <m:ctrlPr>
                <w:rPr>
                  <w:rFonts w:ascii="Cambria Math" w:eastAsia="楷体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λV</m:t>
              </m:r>
            </m:num>
            <m:den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a</m:t>
              </m:r>
              <m:r>
                <w:rPr>
                  <w:rFonts w:ascii="MS Gothic" w:eastAsia="MS Gothic" w:hAnsi="MS Gothic" w:cs="MS Gothic" w:hint="eastAsia"/>
                  <w:color w:val="000000"/>
                  <w:sz w:val="32"/>
                  <w:szCs w:val="32"/>
                </w:rPr>
                <m:t>h</m:t>
              </m:r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A</m:t>
              </m:r>
            </m:den>
          </m:f>
          <m:r>
            <m:rPr>
              <m:sty m:val="p"/>
            </m:rPr>
            <w:rPr>
              <w:rFonts w:ascii="Cambria Math" w:eastAsia="楷体" w:hAnsi="Cambria Math" w:hint="eastAsia"/>
              <w:color w:val="000000"/>
              <w:sz w:val="32"/>
              <w:szCs w:val="32"/>
            </w:rPr>
            <m:t>ln</m:t>
          </m:r>
          <m:r>
            <w:rPr>
              <w:rFonts w:ascii="Cambria Math" w:eastAsia="楷体" w:hAnsi="Cambria Math" w:cs="Cambria Math"/>
              <w:color w:val="000000"/>
              <w:sz w:val="32"/>
              <w:szCs w:val="32"/>
            </w:rPr>
            <m:t>⁡</m:t>
          </m:r>
          <m:f>
            <m:fPr>
              <m:ctrlPr>
                <w:rPr>
                  <w:rFonts w:ascii="Cambria Math" w:eastAsia="楷体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t</m:t>
              </m:r>
              <m:r>
                <w:rPr>
                  <w:rFonts w:ascii="微软雅黑" w:eastAsia="微软雅黑" w:hAnsi="微软雅黑" w:cs="微软雅黑" w:hint="eastAsia"/>
                  <w:color w:val="000000"/>
                  <w:sz w:val="32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eastAsia="楷体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楷体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0</m:t>
                  </m:r>
                </m:sub>
              </m:sSub>
              <m:r>
                <w:rPr>
                  <w:rFonts w:ascii="微软雅黑" w:eastAsia="微软雅黑" w:hAnsi="微软雅黑" w:cs="微软雅黑" w:hint="eastAsia"/>
                  <w:color w:val="000000"/>
                  <w:sz w:val="32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eastAsia="楷体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f</m:t>
                  </m:r>
                </m:sub>
              </m:sSub>
            </m:den>
          </m:f>
          <m:r>
            <w:rPr>
              <w:rFonts w:ascii="Cambria Math" w:eastAsia="楷体" w:hAnsi="Cambria Math" w:hint="eastAsia"/>
              <w:color w:val="000000"/>
              <w:sz w:val="32"/>
              <w:szCs w:val="32"/>
            </w:rPr>
            <m:t>=1270s=21.17min</m:t>
          </m:r>
        </m:oMath>
      </m:oMathPara>
    </w:p>
    <w:p w14:paraId="6A9867BF" w14:textId="77777777" w:rsidR="00BD2BBF" w:rsidRPr="00684D21" w:rsidRDefault="003412BA" w:rsidP="00684D21">
      <w:pPr>
        <w:jc w:val="left"/>
        <w:rPr>
          <w:rFonts w:ascii="楷体" w:eastAsia="楷体" w:hAnsi="楷体"/>
          <w:color w:val="000000"/>
          <w:sz w:val="32"/>
          <w:szCs w:val="32"/>
        </w:rPr>
      </w:pPr>
      <w:r w:rsidRPr="00684D21">
        <w:rPr>
          <w:rFonts w:ascii="楷体" w:eastAsia="楷体" w:hAnsi="楷体" w:hint="eastAsia"/>
          <w:color w:val="000000"/>
          <w:sz w:val="32"/>
          <w:szCs w:val="32"/>
        </w:rPr>
        <w:t>9</w:t>
      </w:r>
      <w:r w:rsidRPr="00684D21">
        <w:rPr>
          <w:rFonts w:ascii="楷体" w:eastAsia="楷体" w:hAnsi="楷体"/>
          <w:color w:val="000000"/>
          <w:sz w:val="32"/>
          <w:szCs w:val="32"/>
        </w:rPr>
        <w:t xml:space="preserve">.10 </w:t>
      </w:r>
      <m:oMath>
        <m:r>
          <w:rPr>
            <w:rFonts w:ascii="Cambria Math" w:eastAsia="楷体" w:hAnsi="Cambria Math" w:hint="eastAsia"/>
            <w:color w:val="000000"/>
            <w:sz w:val="32"/>
            <w:szCs w:val="32"/>
          </w:rPr>
          <m:t>Bi=</m:t>
        </m:r>
        <m:f>
          <m:fPr>
            <m:ctrlPr>
              <w:rPr>
                <w:rFonts w:ascii="Cambria Math" w:eastAsia="楷体" w:hAnsi="Cambria Math"/>
                <w:color w:val="000000"/>
                <w:sz w:val="32"/>
                <w:szCs w:val="32"/>
              </w:rPr>
            </m:ctrlPr>
          </m:fPr>
          <m:num>
            <m:r>
              <w:rPr>
                <w:rFonts w:ascii="MS Gothic" w:eastAsia="MS Gothic" w:hAnsi="MS Gothic" w:cs="MS Gothic" w:hint="eastAsia"/>
                <w:color w:val="000000"/>
                <w:sz w:val="32"/>
                <w:szCs w:val="32"/>
              </w:rPr>
              <m:t>h</m:t>
            </m:r>
            <m:sSub>
              <m:sSubPr>
                <m:ctrlPr>
                  <w:rPr>
                    <w:rFonts w:ascii="Cambria Math" w:eastAsia="楷体" w:hAnsi="Cambria Math"/>
                    <w:color w:val="000000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楷体" w:hAnsi="Cambria Math" w:hint="eastAsia"/>
                    <w:color w:val="000000"/>
                    <w:sz w:val="32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="楷体" w:hAnsi="Cambria Math" w:hint="eastAsia"/>
                    <w:color w:val="000000"/>
                    <w:sz w:val="32"/>
                    <w:szCs w:val="32"/>
                  </w:rPr>
                  <m:t>c</m:t>
                </m:r>
              </m:sub>
            </m:sSub>
          </m:num>
          <m:den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λ</m:t>
            </m:r>
          </m:den>
        </m:f>
        <m:r>
          <w:rPr>
            <w:rFonts w:ascii="Cambria Math" w:eastAsia="楷体" w:hAnsi="Cambria Math" w:hint="eastAsia"/>
            <w:color w:val="000000"/>
            <w:sz w:val="32"/>
            <w:szCs w:val="32"/>
          </w:rPr>
          <m:t>=</m:t>
        </m:r>
        <m:f>
          <m:fPr>
            <m:ctrlPr>
              <w:rPr>
                <w:rFonts w:ascii="Cambria Math" w:eastAsia="楷体" w:hAnsi="Cambria Math"/>
                <w:color w:val="000000"/>
                <w:sz w:val="32"/>
                <w:szCs w:val="32"/>
              </w:rPr>
            </m:ctrlPr>
          </m:fPr>
          <m:num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350</m:t>
            </m:r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×</m:t>
            </m:r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0.1</m:t>
            </m:r>
          </m:num>
          <m:den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215</m:t>
            </m:r>
          </m:den>
        </m:f>
        <m:r>
          <w:rPr>
            <w:rFonts w:ascii="Cambria Math" w:eastAsia="楷体" w:hAnsi="Cambria Math" w:hint="eastAsia"/>
            <w:color w:val="000000"/>
            <w:sz w:val="32"/>
            <w:szCs w:val="32"/>
          </w:rPr>
          <m:t>≈</m:t>
        </m:r>
        <m:r>
          <w:rPr>
            <w:rFonts w:ascii="Cambria Math" w:eastAsia="楷体" w:hAnsi="Cambria Math" w:hint="eastAsia"/>
            <w:color w:val="000000"/>
            <w:sz w:val="32"/>
            <w:szCs w:val="32"/>
          </w:rPr>
          <m:t>0.163</m:t>
        </m:r>
      </m:oMath>
    </w:p>
    <w:p w14:paraId="35E370C7" w14:textId="77777777" w:rsidR="00BD2BBF" w:rsidRPr="00684D21" w:rsidRDefault="00C3523B" w:rsidP="00684D21">
      <w:pPr>
        <w:jc w:val="left"/>
        <w:rPr>
          <w:rFonts w:ascii="楷体" w:eastAsia="楷体" w:hAnsi="楷体"/>
          <w:b/>
          <w:color w:val="000000"/>
          <w:sz w:val="32"/>
          <w:szCs w:val="32"/>
        </w:rPr>
      </w:pPr>
      <w:r w:rsidRPr="00C3523B">
        <w:rPr>
          <w:rFonts w:ascii="楷体" w:eastAsia="楷体" w:hAnsi="楷体" w:hint="eastAsia"/>
          <w:b/>
          <w:color w:val="000000"/>
          <w:sz w:val="32"/>
          <w:szCs w:val="32"/>
        </w:rPr>
        <w:t>由于</w:t>
      </w:r>
      <w:r w:rsidRPr="00C3523B">
        <w:rPr>
          <w:rFonts w:ascii="楷体" w:eastAsia="楷体" w:hAnsi="楷体" w:hint="eastAsia"/>
          <w:color w:val="000000"/>
          <w:sz w:val="32"/>
          <w:szCs w:val="32"/>
        </w:rPr>
        <w:t>Bi&lt;0.1</w:t>
      </w:r>
      <w:r w:rsidRPr="00C3523B">
        <w:rPr>
          <w:rFonts w:ascii="楷体" w:eastAsia="楷体" w:hAnsi="楷体" w:hint="eastAsia"/>
          <w:b/>
          <w:color w:val="000000"/>
          <w:sz w:val="32"/>
          <w:szCs w:val="32"/>
        </w:rPr>
        <w:t>，可以使用集总参数法。</w:t>
      </w:r>
    </w:p>
    <w:p w14:paraId="3E1F84B8" w14:textId="77777777" w:rsidR="00BD2BBF" w:rsidRPr="00684D21" w:rsidRDefault="00C3523B" w:rsidP="00684D21">
      <w:pPr>
        <w:jc w:val="left"/>
        <w:rPr>
          <w:rFonts w:ascii="楷体" w:eastAsia="楷体" w:hAnsi="楷体"/>
          <w:color w:val="000000"/>
          <w:sz w:val="32"/>
          <w:szCs w:val="32"/>
        </w:rPr>
      </w:pPr>
      <w:r w:rsidRPr="00C3523B">
        <w:rPr>
          <w:rFonts w:ascii="楷体" w:eastAsia="楷体" w:hAnsi="楷体" w:hint="eastAsia"/>
          <w:color w:val="000000"/>
          <w:sz w:val="32"/>
          <w:szCs w:val="32"/>
        </w:rPr>
        <w:t>O</w:t>
      </w:r>
      <m:oMath>
        <m:r>
          <w:rPr>
            <w:rFonts w:ascii="Cambria Math" w:eastAsia="楷体" w:hAnsi="Cambria Math" w:hint="eastAsia"/>
            <w:color w:val="000000"/>
            <w:sz w:val="32"/>
            <w:szCs w:val="32"/>
          </w:rPr>
          <m:t>τ=</m:t>
        </m:r>
        <m:f>
          <m:fPr>
            <m:ctrlPr>
              <w:rPr>
                <w:rFonts w:ascii="Cambria Math" w:eastAsia="楷体" w:hAnsi="Cambria Math"/>
                <w:color w:val="000000"/>
                <w:sz w:val="32"/>
                <w:szCs w:val="32"/>
              </w:rPr>
            </m:ctrlPr>
          </m:fPr>
          <m:num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ρ</m:t>
            </m:r>
            <m:sSub>
              <m:sSubPr>
                <m:ctrlPr>
                  <w:rPr>
                    <w:rFonts w:ascii="Cambria Math" w:eastAsia="楷体" w:hAnsi="Cambria Math"/>
                    <w:color w:val="000000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楷体" w:hAnsi="Cambria Math" w:hint="eastAsia"/>
                    <w:color w:val="000000"/>
                    <w:sz w:val="32"/>
                    <w:szCs w:val="32"/>
                  </w:rPr>
                  <m:t>c</m:t>
                </m:r>
              </m:e>
              <m:sub>
                <m:r>
                  <w:rPr>
                    <w:rFonts w:ascii="Cambria Math" w:eastAsia="楷体" w:hAnsi="Cambria Math" w:hint="eastAsia"/>
                    <w:color w:val="000000"/>
                    <w:sz w:val="32"/>
                    <w:szCs w:val="32"/>
                  </w:rPr>
                  <m:t>p</m:t>
                </m:r>
              </m:sub>
            </m:sSub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L</m:t>
            </m:r>
          </m:num>
          <m:den>
            <m:r>
              <w:rPr>
                <w:rFonts w:ascii="MS Gothic" w:eastAsia="MS Gothic" w:hAnsi="MS Gothic" w:cs="MS Gothic" w:hint="eastAsia"/>
                <w:color w:val="000000"/>
                <w:sz w:val="32"/>
                <w:szCs w:val="32"/>
              </w:rPr>
              <m:t>h</m:t>
            </m:r>
          </m:den>
        </m:f>
        <m:r>
          <w:rPr>
            <w:rFonts w:ascii="Cambria Math" w:eastAsia="楷体" w:hAnsi="Cambria Math" w:hint="eastAsia"/>
            <w:color w:val="000000"/>
            <w:sz w:val="32"/>
            <w:szCs w:val="32"/>
          </w:rPr>
          <m:t>=</m:t>
        </m:r>
        <m:f>
          <m:fPr>
            <m:ctrlPr>
              <w:rPr>
                <w:rFonts w:ascii="Cambria Math" w:eastAsia="楷体" w:hAnsi="Cambria Math"/>
                <w:color w:val="000000"/>
                <w:sz w:val="32"/>
                <w:szCs w:val="32"/>
              </w:rPr>
            </m:ctrlPr>
          </m:fPr>
          <m:num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2700</m:t>
            </m:r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×</m:t>
            </m:r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950</m:t>
            </m:r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×</m:t>
            </m:r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0.2</m:t>
            </m:r>
          </m:num>
          <m:den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350</m:t>
            </m:r>
          </m:den>
        </m:f>
        <m:r>
          <w:rPr>
            <w:rFonts w:ascii="Cambria Math" w:eastAsia="楷体" w:hAnsi="Cambria Math" w:hint="eastAsia"/>
            <w:color w:val="000000"/>
            <w:sz w:val="32"/>
            <w:szCs w:val="32"/>
          </w:rPr>
          <m:t>≈</m:t>
        </m:r>
      </m:oMath>
      <w:r w:rsidRPr="00C3523B">
        <w:rPr>
          <w:rFonts w:ascii="楷体" w:eastAsia="楷体" w:hAnsi="楷体" w:hint="eastAsia"/>
          <w:color w:val="000000"/>
          <w:sz w:val="32"/>
          <w:szCs w:val="32"/>
        </w:rPr>
        <w:t>1471.43s</w:t>
      </w:r>
    </w:p>
    <w:p w14:paraId="67CD4C6B" w14:textId="77777777" w:rsidR="00BD2BBF" w:rsidRPr="00684D21" w:rsidRDefault="00C3523B" w:rsidP="00684D21">
      <w:pPr>
        <w:jc w:val="left"/>
        <w:rPr>
          <w:rFonts w:ascii="楷体" w:eastAsia="楷体" w:hAnsi="楷体"/>
          <w:color w:val="000000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="楷体" w:hAnsi="Cambria Math"/>
                  <w:color w:val="000000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F</m:t>
              </m:r>
            </m:e>
            <m:sub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O</m:t>
              </m:r>
            </m:sub>
          </m:sSub>
          <m:r>
            <w:rPr>
              <w:rFonts w:ascii="Cambria Math" w:eastAsia="楷体" w:hAnsi="Cambria Math" w:hint="eastAsia"/>
              <w:color w:val="000000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楷体" w:hAnsi="Cambria Math"/>
                  <w:color w:val="000000"/>
                  <w:sz w:val="32"/>
                  <w:szCs w:val="32"/>
                </w:rPr>
              </m:ctrlPr>
            </m:fPr>
            <m:num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λt</m:t>
              </m:r>
            </m:num>
            <m:den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ρ</m:t>
              </m:r>
              <m:sSub>
                <m:sSubPr>
                  <m:ctrlPr>
                    <w:rPr>
                      <w:rFonts w:ascii="Cambria Math" w:eastAsia="楷体" w:hAnsi="Cambria Math"/>
                      <w:color w:val="000000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eastAsia="楷体" w:hAnsi="Cambria Math"/>
                      <w:color w:val="000000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L</m:t>
                  </m:r>
                </m:e>
                <m:sup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2</m:t>
                  </m:r>
                </m:sup>
              </m:sSup>
            </m:den>
          </m:f>
        </m:oMath>
      </m:oMathPara>
    </w:p>
    <w:p w14:paraId="75E3BCB2" w14:textId="77777777" w:rsidR="00BD2BBF" w:rsidRPr="00684D21" w:rsidRDefault="00C3523B" w:rsidP="00684D21">
      <w:pPr>
        <w:jc w:val="left"/>
        <w:rPr>
          <w:rFonts w:ascii="楷体" w:eastAsia="楷体" w:hAnsi="楷体"/>
          <w:color w:val="000000"/>
          <w:sz w:val="32"/>
          <w:szCs w:val="32"/>
        </w:rPr>
      </w:pPr>
      <w:r w:rsidRPr="00C3523B">
        <w:rPr>
          <w:rFonts w:ascii="楷体" w:eastAsia="楷体" w:hAnsi="楷体" w:hint="eastAsia"/>
          <w:b/>
          <w:color w:val="000000"/>
          <w:sz w:val="32"/>
          <w:szCs w:val="32"/>
        </w:rPr>
        <w:t>时间</w:t>
      </w:r>
      <w:r w:rsidRPr="00C3523B">
        <w:rPr>
          <w:rFonts w:ascii="楷体" w:eastAsia="楷体" w:hAnsi="楷体" w:hint="eastAsia"/>
          <w:color w:val="000000"/>
          <w:sz w:val="32"/>
          <w:szCs w:val="32"/>
        </w:rPr>
        <w:t>t=5min=300s</w:t>
      </w:r>
    </w:p>
    <w:p w14:paraId="61427C9A" w14:textId="77777777" w:rsidR="00BD2BBF" w:rsidRPr="00684D21" w:rsidRDefault="00C3523B" w:rsidP="00684D21">
      <w:pPr>
        <w:jc w:val="left"/>
        <w:rPr>
          <w:rFonts w:ascii="楷体" w:eastAsia="楷体" w:hAnsi="楷体"/>
          <w:b/>
          <w:color w:val="000000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="楷体" w:hAnsi="Cambria Math"/>
                  <w:color w:val="000000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F</m:t>
              </m:r>
            </m:e>
            <m:sub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O</m:t>
              </m:r>
            </m:sub>
          </m:sSub>
          <m:r>
            <w:rPr>
              <w:rFonts w:ascii="Cambria Math" w:eastAsia="楷体" w:hAnsi="Cambria Math" w:hint="eastAsia"/>
              <w:color w:val="000000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楷体" w:hAnsi="Cambria Math"/>
                  <w:color w:val="000000"/>
                  <w:sz w:val="32"/>
                  <w:szCs w:val="32"/>
                </w:rPr>
              </m:ctrlPr>
            </m:fPr>
            <m:num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215</m:t>
              </m:r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×</m:t>
              </m:r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300</m:t>
              </m:r>
            </m:num>
            <m:den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2700</m:t>
              </m:r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×</m:t>
              </m:r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950</m:t>
              </m:r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×</m:t>
              </m:r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0.</m:t>
              </m:r>
              <m:sSup>
                <m:sSupPr>
                  <m:ctrlPr>
                    <w:rPr>
                      <w:rFonts w:ascii="Cambria Math" w:eastAsia="楷体" w:hAnsi="Cambria Math"/>
                      <w:color w:val="000000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2</m:t>
                  </m:r>
                </m:e>
                <m:sup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2</m:t>
                  </m:r>
                </m:sup>
              </m:sSup>
            </m:den>
          </m:f>
          <m:r>
            <w:rPr>
              <w:rFonts w:ascii="Cambria Math" w:eastAsia="楷体" w:hAnsi="Cambria Math" w:hint="eastAsia"/>
              <w:color w:val="000000"/>
              <w:sz w:val="32"/>
              <w:szCs w:val="32"/>
            </w:rPr>
            <m:t>≈</m:t>
          </m:r>
          <m:r>
            <w:rPr>
              <w:rFonts w:ascii="Cambria Math" w:eastAsia="楷体" w:hAnsi="Cambria Math" w:hint="eastAsia"/>
              <w:color w:val="000000"/>
              <w:sz w:val="32"/>
              <w:szCs w:val="32"/>
            </w:rPr>
            <m:t>0.619</m:t>
          </m:r>
        </m:oMath>
      </m:oMathPara>
    </w:p>
    <w:p w14:paraId="43E31D28" w14:textId="77777777" w:rsidR="00BD2BBF" w:rsidRPr="00684D21" w:rsidRDefault="00C3523B" w:rsidP="00684D21">
      <w:pPr>
        <w:jc w:val="left"/>
        <w:rPr>
          <w:rFonts w:ascii="楷体" w:eastAsia="楷体" w:hAnsi="楷体"/>
          <w:color w:val="000000"/>
          <w:sz w:val="32"/>
          <w:szCs w:val="32"/>
        </w:rPr>
      </w:pPr>
      <w:r w:rsidRPr="00C3523B">
        <w:rPr>
          <w:rFonts w:ascii="楷体" w:eastAsia="楷体" w:hAnsi="楷体" w:hint="eastAsia"/>
          <w:b/>
          <w:color w:val="000000"/>
          <w:sz w:val="32"/>
          <w:szCs w:val="32"/>
        </w:rPr>
        <w:t>根据集总参数法公式：</w:t>
      </w:r>
      <m:oMath>
        <m:f>
          <m:fPr>
            <m:ctrlPr>
              <w:rPr>
                <w:rFonts w:ascii="Cambria Math" w:eastAsia="楷体" w:hAnsi="Cambria Math"/>
                <w:color w:val="000000"/>
                <w:sz w:val="32"/>
                <w:szCs w:val="32"/>
              </w:rPr>
            </m:ctrlPr>
          </m:fPr>
          <m:num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T</m:t>
            </m:r>
            <m:r>
              <w:rPr>
                <w:rFonts w:ascii="微软雅黑" w:eastAsia="微软雅黑" w:hAnsi="微软雅黑" w:cs="微软雅黑" w:hint="eastAsia"/>
                <w:color w:val="000000"/>
                <w:sz w:val="32"/>
                <w:szCs w:val="32"/>
              </w:rPr>
              <m:t>-</m:t>
            </m:r>
            <m:sSub>
              <m:sSubPr>
                <m:ctrlPr>
                  <w:rPr>
                    <w:rFonts w:ascii="Cambria Math" w:eastAsia="楷体" w:hAnsi="Cambria Math"/>
                    <w:color w:val="000000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楷体" w:hAnsi="Cambria Math" w:hint="eastAsia"/>
                    <w:color w:val="000000"/>
                    <w:sz w:val="32"/>
                    <w:szCs w:val="32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楷体" w:hAnsi="Cambria Math" w:hint="eastAsia"/>
                    <w:color w:val="000000"/>
                    <w:sz w:val="32"/>
                    <w:szCs w:val="32"/>
                  </w:rPr>
                  <m:t>∞</m:t>
                </m:r>
              </m:sub>
            </m:sSub>
          </m:num>
          <m:den>
            <m:sSub>
              <m:sSubPr>
                <m:ctrlPr>
                  <w:rPr>
                    <w:rFonts w:ascii="Cambria Math" w:eastAsia="楷体" w:hAnsi="Cambria Math"/>
                    <w:color w:val="000000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楷体" w:hAnsi="Cambria Math" w:hint="eastAsia"/>
                    <w:color w:val="000000"/>
                    <w:sz w:val="32"/>
                    <w:szCs w:val="32"/>
                  </w:rPr>
                  <m:t>T</m:t>
                </m:r>
              </m:e>
              <m:sub>
                <m:r>
                  <w:rPr>
                    <w:rFonts w:ascii="Cambria Math" w:eastAsia="楷体" w:hAnsi="Cambria Math" w:hint="eastAsia"/>
                    <w:color w:val="000000"/>
                    <w:sz w:val="32"/>
                    <w:szCs w:val="32"/>
                  </w:rPr>
                  <m:t>0</m:t>
                </m:r>
              </m:sub>
            </m:sSub>
            <m:r>
              <w:rPr>
                <w:rFonts w:ascii="微软雅黑" w:eastAsia="微软雅黑" w:hAnsi="微软雅黑" w:cs="微软雅黑" w:hint="eastAsia"/>
                <w:color w:val="000000"/>
                <w:sz w:val="32"/>
                <w:szCs w:val="32"/>
              </w:rPr>
              <m:t>-</m:t>
            </m:r>
            <m:sSub>
              <m:sSubPr>
                <m:ctrlPr>
                  <w:rPr>
                    <w:rFonts w:ascii="Cambria Math" w:eastAsia="楷体" w:hAnsi="Cambria Math"/>
                    <w:color w:val="000000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楷体" w:hAnsi="Cambria Math" w:hint="eastAsia"/>
                    <w:color w:val="000000"/>
                    <w:sz w:val="32"/>
                    <w:szCs w:val="32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楷体" w:hAnsi="Cambria Math" w:hint="eastAsia"/>
                    <w:color w:val="000000"/>
                    <w:sz w:val="32"/>
                    <w:szCs w:val="32"/>
                  </w:rPr>
                  <m:t>∞</m:t>
                </m:r>
              </m:sub>
            </m:sSub>
          </m:den>
        </m:f>
        <m:r>
          <w:rPr>
            <w:rFonts w:ascii="Cambria Math" w:eastAsia="楷体" w:hAnsi="Cambria Math" w:hint="eastAsia"/>
            <w:color w:val="000000"/>
            <w:sz w:val="32"/>
            <w:szCs w:val="32"/>
          </w:rPr>
          <m:t>=</m:t>
        </m:r>
        <m:sSup>
          <m:sSupPr>
            <m:ctrlPr>
              <w:rPr>
                <w:rFonts w:ascii="Cambria Math" w:eastAsia="楷体" w:hAnsi="Cambria Math"/>
                <w:color w:val="000000"/>
                <w:sz w:val="32"/>
                <w:szCs w:val="32"/>
              </w:rPr>
            </m:ctrlPr>
          </m:sSupPr>
          <m:e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e</m:t>
            </m:r>
          </m:e>
          <m:sup>
            <m:r>
              <w:rPr>
                <w:rFonts w:ascii="微软雅黑" w:eastAsia="微软雅黑" w:hAnsi="微软雅黑" w:cs="微软雅黑" w:hint="eastAsia"/>
                <w:color w:val="000000"/>
                <w:sz w:val="32"/>
                <w:szCs w:val="32"/>
              </w:rPr>
              <m:t>-</m:t>
            </m:r>
            <m:f>
              <m:fPr>
                <m:ctrlPr>
                  <w:rPr>
                    <w:rFonts w:ascii="Cambria Math" w:eastAsia="楷体" w:hAnsi="Cambria Math"/>
                    <w:color w:val="000000"/>
                    <w:sz w:val="32"/>
                    <w:szCs w:val="32"/>
                  </w:rPr>
                </m:ctrlPr>
              </m:fPr>
              <m:num>
                <m:r>
                  <w:rPr>
                    <w:rFonts w:ascii="MS Gothic" w:eastAsia="MS Gothic" w:hAnsi="MS Gothic" w:cs="MS Gothic" w:hint="eastAsia"/>
                    <w:color w:val="000000"/>
                    <w:sz w:val="32"/>
                    <w:szCs w:val="32"/>
                  </w:rPr>
                  <m:t>h</m:t>
                </m:r>
                <m:r>
                  <w:rPr>
                    <w:rFonts w:ascii="Cambria Math" w:eastAsia="楷体" w:hAnsi="Cambria Math" w:hint="eastAsia"/>
                    <w:color w:val="000000"/>
                    <w:sz w:val="32"/>
                    <w:szCs w:val="32"/>
                  </w:rPr>
                  <m:t>A</m:t>
                </m:r>
              </m:num>
              <m:den>
                <m:r>
                  <w:rPr>
                    <w:rFonts w:ascii="Cambria Math" w:eastAsia="楷体" w:hAnsi="Cambria Math" w:hint="eastAsia"/>
                    <w:color w:val="000000"/>
                    <w:sz w:val="32"/>
                    <w:szCs w:val="32"/>
                  </w:rPr>
                  <m:t>p(p)v</m:t>
                </m:r>
              </m:den>
            </m:f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t</m:t>
            </m:r>
          </m:sup>
        </m:sSup>
      </m:oMath>
    </w:p>
    <w:p w14:paraId="227DCFA8" w14:textId="77777777" w:rsidR="00BD2BBF" w:rsidRPr="00684D21" w:rsidRDefault="00C3523B" w:rsidP="00684D21">
      <w:pPr>
        <w:jc w:val="left"/>
        <w:rPr>
          <w:rFonts w:ascii="楷体" w:eastAsia="楷体" w:hAnsi="楷体"/>
          <w:color w:val="000000"/>
          <w:sz w:val="32"/>
          <w:szCs w:val="32"/>
        </w:rPr>
      </w:pPr>
      <w:r w:rsidRPr="00C3523B">
        <w:rPr>
          <w:rFonts w:ascii="楷体" w:eastAsia="楷体" w:hAnsi="楷体" w:hint="eastAsia"/>
          <w:b/>
          <w:color w:val="000000"/>
          <w:sz w:val="32"/>
          <w:szCs w:val="32"/>
        </w:rPr>
        <w:t>体积</w:t>
      </w:r>
      <w:r w:rsidRPr="00C3523B">
        <w:rPr>
          <w:rFonts w:ascii="楷体" w:eastAsia="楷体" w:hAnsi="楷体" w:hint="eastAsia"/>
          <w:color w:val="000000"/>
          <w:sz w:val="32"/>
          <w:szCs w:val="32"/>
        </w:rPr>
        <w:t>V=AL</w:t>
      </w:r>
      <w:r w:rsidRPr="00C3523B">
        <w:rPr>
          <w:rFonts w:ascii="楷体" w:eastAsia="楷体" w:hAnsi="楷体" w:hint="eastAsia"/>
          <w:b/>
          <w:color w:val="000000"/>
          <w:sz w:val="32"/>
          <w:szCs w:val="32"/>
        </w:rPr>
        <w:t>，面积A在计算中会消去</w:t>
      </w:r>
      <m:oMath>
        <m:f>
          <m:fPr>
            <m:ctrlPr>
              <w:rPr>
                <w:rFonts w:ascii="Cambria Math" w:eastAsia="楷体" w:hAnsi="Cambria Math"/>
                <w:color w:val="000000"/>
                <w:sz w:val="32"/>
                <w:szCs w:val="32"/>
              </w:rPr>
            </m:ctrlPr>
          </m:fPr>
          <m:num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T</m:t>
            </m:r>
            <m:r>
              <w:rPr>
                <w:rFonts w:ascii="微软雅黑" w:eastAsia="微软雅黑" w:hAnsi="微软雅黑" w:cs="微软雅黑" w:hint="eastAsia"/>
                <w:color w:val="000000"/>
                <w:sz w:val="32"/>
                <w:szCs w:val="32"/>
              </w:rPr>
              <m:t>-</m:t>
            </m:r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30</m:t>
            </m:r>
          </m:num>
          <m:den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250</m:t>
            </m:r>
            <m:r>
              <w:rPr>
                <w:rFonts w:ascii="微软雅黑" w:eastAsia="微软雅黑" w:hAnsi="微软雅黑" w:cs="微软雅黑" w:hint="eastAsia"/>
                <w:color w:val="000000"/>
                <w:sz w:val="32"/>
                <w:szCs w:val="32"/>
              </w:rPr>
              <m:t>-</m:t>
            </m:r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30</m:t>
            </m:r>
          </m:den>
        </m:f>
        <m:r>
          <w:rPr>
            <w:rFonts w:ascii="Cambria Math" w:eastAsia="楷体" w:hAnsi="Cambria Math" w:hint="eastAsia"/>
            <w:color w:val="000000"/>
            <w:sz w:val="32"/>
            <w:szCs w:val="32"/>
          </w:rPr>
          <m:t>=</m:t>
        </m:r>
        <m:sSup>
          <m:sSupPr>
            <m:ctrlPr>
              <w:rPr>
                <w:rFonts w:ascii="Cambria Math" w:eastAsia="楷体" w:hAnsi="Cambria Math"/>
                <w:color w:val="000000"/>
                <w:sz w:val="32"/>
                <w:szCs w:val="32"/>
              </w:rPr>
            </m:ctrlPr>
          </m:sSupPr>
          <m:e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e</m:t>
            </m:r>
          </m:e>
          <m:sup>
            <m:r>
              <w:rPr>
                <w:rFonts w:ascii="微软雅黑" w:eastAsia="微软雅黑" w:hAnsi="微软雅黑" w:cs="微软雅黑" w:hint="eastAsia"/>
                <w:color w:val="000000"/>
                <w:sz w:val="32"/>
                <w:szCs w:val="32"/>
              </w:rPr>
              <m:t>-</m:t>
            </m:r>
            <m:f>
              <m:fPr>
                <m:ctrlPr>
                  <w:rPr>
                    <w:rFonts w:ascii="Cambria Math" w:eastAsia="楷体" w:hAnsi="Cambria Math"/>
                    <w:color w:val="000000"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="楷体" w:hAnsi="Cambria Math" w:hint="eastAsia"/>
                    <w:color w:val="000000"/>
                    <w:sz w:val="32"/>
                    <w:szCs w:val="32"/>
                  </w:rPr>
                  <m:t>300</m:t>
                </m:r>
              </m:num>
              <m:den>
                <m:r>
                  <w:rPr>
                    <w:rFonts w:ascii="Cambria Math" w:eastAsia="楷体" w:hAnsi="Cambria Math" w:hint="eastAsia"/>
                    <w:color w:val="000000"/>
                    <w:sz w:val="32"/>
                    <w:szCs w:val="32"/>
                  </w:rPr>
                  <m:t>τ</m:t>
                </m:r>
              </m:den>
            </m:f>
          </m:sup>
        </m:sSup>
      </m:oMath>
    </w:p>
    <w:p w14:paraId="02ABE117" w14:textId="319062F4" w:rsidR="00BD2BBF" w:rsidRPr="00684D21" w:rsidRDefault="00C3523B" w:rsidP="00684D21">
      <w:pPr>
        <w:jc w:val="left"/>
        <w:rPr>
          <w:rFonts w:ascii="楷体" w:eastAsia="楷体" w:hAnsi="楷体" w:hint="eastAsia"/>
          <w:color w:val="000000"/>
          <w:sz w:val="32"/>
          <w:szCs w:val="32"/>
        </w:rPr>
      </w:pPr>
      <w:r w:rsidRPr="00C3523B">
        <w:rPr>
          <w:rFonts w:ascii="楷体" w:eastAsia="楷体" w:hAnsi="楷体" w:hint="eastAsia"/>
          <w:color w:val="000000"/>
          <w:sz w:val="32"/>
          <w:szCs w:val="32"/>
        </w:rPr>
        <w:t>τ=1471.43s</w:t>
      </w:r>
    </w:p>
    <w:p w14:paraId="513A8334" w14:textId="77777777" w:rsidR="00BD2BBF" w:rsidRPr="00684D21" w:rsidRDefault="00C3523B" w:rsidP="00684D21">
      <w:pPr>
        <w:jc w:val="left"/>
        <w:rPr>
          <w:rFonts w:ascii="楷体" w:eastAsia="楷体" w:hAnsi="楷体"/>
          <w:color w:val="000000"/>
          <w:sz w:val="32"/>
          <w:szCs w:val="32"/>
        </w:rPr>
      </w:pPr>
      <m:oMath>
        <m:f>
          <m:fPr>
            <m:ctrlPr>
              <w:rPr>
                <w:rFonts w:ascii="Cambria Math" w:eastAsia="楷体" w:hAnsi="Cambria Math"/>
                <w:color w:val="000000"/>
                <w:sz w:val="32"/>
                <w:szCs w:val="32"/>
              </w:rPr>
            </m:ctrlPr>
          </m:fPr>
          <m:num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T</m:t>
            </m:r>
            <m:r>
              <w:rPr>
                <w:rFonts w:ascii="微软雅黑" w:eastAsia="微软雅黑" w:hAnsi="微软雅黑" w:cs="微软雅黑" w:hint="eastAsia"/>
                <w:color w:val="000000"/>
                <w:sz w:val="32"/>
                <w:szCs w:val="32"/>
              </w:rPr>
              <m:t>-</m:t>
            </m:r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30</m:t>
            </m:r>
          </m:num>
          <m:den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220</m:t>
            </m:r>
          </m:den>
        </m:f>
        <m:r>
          <w:rPr>
            <w:rFonts w:ascii="Cambria Math" w:eastAsia="楷体" w:hAnsi="Cambria Math" w:hint="eastAsia"/>
            <w:color w:val="000000"/>
            <w:sz w:val="32"/>
            <w:szCs w:val="32"/>
          </w:rPr>
          <m:t>=</m:t>
        </m:r>
        <m:sSup>
          <m:sSupPr>
            <m:ctrlPr>
              <w:rPr>
                <w:rFonts w:ascii="Cambria Math" w:eastAsia="楷体" w:hAnsi="Cambria Math"/>
                <w:color w:val="000000"/>
                <w:sz w:val="32"/>
                <w:szCs w:val="32"/>
              </w:rPr>
            </m:ctrlPr>
          </m:sSupPr>
          <m:e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e</m:t>
            </m:r>
          </m:e>
          <m:sup>
            <m:r>
              <w:rPr>
                <w:rFonts w:ascii="微软雅黑" w:eastAsia="微软雅黑" w:hAnsi="微软雅黑" w:cs="微软雅黑" w:hint="eastAsia"/>
                <w:color w:val="000000"/>
                <w:sz w:val="32"/>
                <w:szCs w:val="32"/>
              </w:rPr>
              <m:t>-</m:t>
            </m:r>
            <m:f>
              <m:fPr>
                <m:ctrlPr>
                  <w:rPr>
                    <w:rFonts w:ascii="Cambria Math" w:eastAsia="楷体" w:hAnsi="Cambria Math"/>
                    <w:color w:val="000000"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="楷体" w:hAnsi="Cambria Math" w:hint="eastAsia"/>
                    <w:color w:val="000000"/>
                    <w:sz w:val="32"/>
                    <w:szCs w:val="32"/>
                  </w:rPr>
                  <m:t>300</m:t>
                </m:r>
              </m:num>
              <m:den>
                <m:r>
                  <w:rPr>
                    <w:rFonts w:ascii="Cambria Math" w:eastAsia="楷体" w:hAnsi="Cambria Math" w:hint="eastAsia"/>
                    <w:color w:val="000000"/>
                    <w:sz w:val="32"/>
                    <w:szCs w:val="32"/>
                  </w:rPr>
                  <m:t>1471.43</m:t>
                </m:r>
              </m:den>
            </m:f>
          </m:sup>
        </m:sSup>
      </m:oMath>
      <w:r w:rsidRPr="00C3523B">
        <w:rPr>
          <w:rFonts w:ascii="楷体" w:eastAsia="楷体" w:hAnsi="楷体" w:hint="eastAsia"/>
          <w:color w:val="000000"/>
          <w:sz w:val="32"/>
          <w:szCs w:val="32"/>
        </w:rPr>
        <w:t>.</w:t>
      </w:r>
      <m:oMath>
        <m:r>
          <w:rPr>
            <w:rFonts w:ascii="Cambria Math" w:eastAsia="楷体" w:hAnsi="Cambria Math" w:hint="eastAsia"/>
            <w:color w:val="000000"/>
            <w:sz w:val="32"/>
            <w:szCs w:val="32"/>
          </w:rPr>
          <m:t>T=30+179.52=209.5</m:t>
        </m:r>
        <m:sSup>
          <m:sSupPr>
            <m:ctrlPr>
              <w:rPr>
                <w:rFonts w:ascii="Cambria Math" w:eastAsia="楷体" w:hAnsi="Cambria Math"/>
                <w:color w:val="000000"/>
                <w:sz w:val="32"/>
                <w:szCs w:val="32"/>
              </w:rPr>
            </m:ctrlPr>
          </m:sSupPr>
          <m:e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2</m:t>
            </m:r>
          </m:e>
          <m:sup>
            <m:r>
              <w:rPr>
                <w:rFonts w:ascii="MS Gothic" w:eastAsia="MS Gothic" w:hAnsi="MS Gothic" w:cs="MS Gothic" w:hint="eastAsia"/>
                <w:color w:val="000000"/>
                <w:sz w:val="32"/>
                <w:szCs w:val="32"/>
              </w:rPr>
              <m:t>∘</m:t>
            </m:r>
          </m:sup>
        </m:sSup>
        <m:r>
          <w:rPr>
            <w:rFonts w:ascii="Cambria Math" w:eastAsia="楷体" w:hAnsi="Cambria Math" w:hint="eastAsia"/>
            <w:color w:val="000000"/>
            <w:sz w:val="32"/>
            <w:szCs w:val="32"/>
          </w:rPr>
          <m:t>C</m:t>
        </m:r>
      </m:oMath>
    </w:p>
    <w:p w14:paraId="37ED6F03" w14:textId="77777777" w:rsidR="00BD2BBF" w:rsidRPr="00684D21" w:rsidRDefault="00C3523B" w:rsidP="00684D21">
      <w:pPr>
        <w:jc w:val="left"/>
        <w:rPr>
          <w:rFonts w:ascii="楷体" w:eastAsia="楷体" w:hAnsi="楷体"/>
          <w:color w:val="000000"/>
          <w:sz w:val="32"/>
          <w:szCs w:val="32"/>
        </w:rPr>
      </w:pPr>
      <w:r w:rsidRPr="00C3523B">
        <w:rPr>
          <w:rFonts w:ascii="楷体" w:eastAsia="楷体" w:hAnsi="楷体" w:hint="eastAsia"/>
          <w:b/>
          <w:color w:val="000000"/>
          <w:sz w:val="32"/>
          <w:szCs w:val="32"/>
        </w:rPr>
        <w:t>对于集总参数法，在平板内部温度近似均匀，距壁面1.5cm处温度近似等于平板中心温度</w:t>
      </w:r>
      <m:oMath>
        <m:r>
          <w:rPr>
            <w:rFonts w:ascii="Cambria Math" w:eastAsia="楷体" w:hAnsi="Cambria Math" w:hint="eastAsia"/>
            <w:color w:val="000000"/>
            <w:sz w:val="32"/>
            <w:szCs w:val="32"/>
          </w:rPr>
          <m:t>T=209.5</m:t>
        </m:r>
        <m:sSup>
          <m:sSupPr>
            <m:ctrlPr>
              <w:rPr>
                <w:rFonts w:ascii="Cambria Math" w:eastAsia="楷体" w:hAnsi="Cambria Math"/>
                <w:color w:val="000000"/>
                <w:sz w:val="32"/>
                <w:szCs w:val="32"/>
              </w:rPr>
            </m:ctrlPr>
          </m:sSupPr>
          <m:e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2</m:t>
            </m:r>
          </m:e>
          <m:sup>
            <m:r>
              <w:rPr>
                <w:rFonts w:ascii="MS Gothic" w:eastAsia="MS Gothic" w:hAnsi="MS Gothic" w:cs="MS Gothic" w:hint="eastAsia"/>
                <w:color w:val="000000"/>
                <w:sz w:val="32"/>
                <w:szCs w:val="32"/>
              </w:rPr>
              <m:t>∘</m:t>
            </m:r>
          </m:sup>
        </m:sSup>
        <m:r>
          <w:rPr>
            <w:rFonts w:ascii="Cambria Math" w:eastAsia="楷体" w:hAnsi="Cambria Math" w:hint="eastAsia"/>
            <w:color w:val="000000"/>
            <w:sz w:val="32"/>
            <w:szCs w:val="32"/>
          </w:rPr>
          <m:t>C</m:t>
        </m:r>
      </m:oMath>
    </w:p>
    <w:p w14:paraId="02164AD3" w14:textId="77777777" w:rsidR="00BD2BBF" w:rsidRPr="00684D21" w:rsidRDefault="00C3523B" w:rsidP="00684D21">
      <w:pPr>
        <w:jc w:val="left"/>
        <w:rPr>
          <w:rFonts w:ascii="楷体" w:eastAsia="楷体" w:hAnsi="楷体"/>
          <w:b/>
          <w:color w:val="000000"/>
          <w:sz w:val="32"/>
          <w:szCs w:val="32"/>
        </w:rPr>
      </w:pPr>
      <w:r w:rsidRPr="00C3523B">
        <w:rPr>
          <w:rFonts w:ascii="楷体" w:eastAsia="楷体" w:hAnsi="楷体" w:hint="eastAsia"/>
          <w:b/>
          <w:color w:val="000000"/>
          <w:sz w:val="32"/>
          <w:szCs w:val="32"/>
        </w:rPr>
        <w:t>散热损失</w:t>
      </w:r>
      <m:oMath>
        <m:r>
          <w:rPr>
            <w:rFonts w:ascii="Cambria Math" w:eastAsia="楷体" w:hAnsi="Cambria Math" w:hint="eastAsia"/>
            <w:color w:val="000000"/>
            <w:sz w:val="32"/>
            <w:szCs w:val="32"/>
          </w:rPr>
          <m:t>Q=ρ</m:t>
        </m:r>
        <m:sSub>
          <m:sSubPr>
            <m:ctrlPr>
              <w:rPr>
                <w:rFonts w:ascii="Cambria Math" w:eastAsia="楷体" w:hAnsi="Cambria Math"/>
                <w:color w:val="000000"/>
                <w:sz w:val="32"/>
                <w:szCs w:val="32"/>
              </w:rPr>
            </m:ctrlPr>
          </m:sSubPr>
          <m:e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c</m:t>
            </m:r>
          </m:e>
          <m:sub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p</m:t>
            </m:r>
          </m:sub>
        </m:sSub>
        <m:r>
          <w:rPr>
            <w:rFonts w:ascii="Cambria Math" w:eastAsia="楷体" w:hAnsi="Cambria Math" w:hint="eastAsia"/>
            <w:color w:val="000000"/>
            <w:sz w:val="32"/>
            <w:szCs w:val="32"/>
          </w:rPr>
          <m:t>V(</m:t>
        </m:r>
        <m:sSub>
          <m:sSubPr>
            <m:ctrlPr>
              <w:rPr>
                <w:rFonts w:ascii="Cambria Math" w:eastAsia="楷体" w:hAnsi="Cambria Math"/>
                <w:color w:val="000000"/>
                <w:sz w:val="32"/>
                <w:szCs w:val="32"/>
              </w:rPr>
            </m:ctrlPr>
          </m:sSubPr>
          <m:e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T</m:t>
            </m:r>
          </m:e>
          <m:sub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0</m:t>
            </m:r>
          </m:sub>
        </m:sSub>
        <m:r>
          <w:rPr>
            <w:rFonts w:ascii="微软雅黑" w:eastAsia="微软雅黑" w:hAnsi="微软雅黑" w:cs="微软雅黑" w:hint="eastAsia"/>
            <w:color w:val="000000"/>
            <w:sz w:val="32"/>
            <w:szCs w:val="32"/>
          </w:rPr>
          <m:t>-</m:t>
        </m:r>
        <m:r>
          <w:rPr>
            <w:rFonts w:ascii="Cambria Math" w:eastAsia="楷体" w:hAnsi="Cambria Math" w:hint="eastAsia"/>
            <w:color w:val="000000"/>
            <w:sz w:val="32"/>
            <w:szCs w:val="32"/>
          </w:rPr>
          <m:t>T)</m:t>
        </m:r>
      </m:oMath>
      <w:r w:rsidR="00BD2BBF" w:rsidRPr="00684D21">
        <w:rPr>
          <w:rFonts w:ascii="楷体" w:eastAsia="楷体" w:hAnsi="楷体" w:hint="eastAsia"/>
          <w:b/>
          <w:color w:val="000000"/>
          <w:sz w:val="32"/>
          <w:szCs w:val="32"/>
        </w:rPr>
        <w:t xml:space="preserve"> </w:t>
      </w:r>
      <w:r w:rsidRPr="00C3523B">
        <w:rPr>
          <w:rFonts w:ascii="楷体" w:eastAsia="楷体" w:hAnsi="楷体" w:hint="eastAsia"/>
          <w:b/>
          <w:color w:val="000000"/>
          <w:sz w:val="32"/>
          <w:szCs w:val="32"/>
        </w:rPr>
        <w:t>单位面积的散热损失</w:t>
      </w:r>
    </w:p>
    <w:p w14:paraId="7C3F705F" w14:textId="77777777" w:rsidR="00684D21" w:rsidRPr="00684D21" w:rsidRDefault="00684D21" w:rsidP="00684D21">
      <w:pPr>
        <w:jc w:val="left"/>
        <w:rPr>
          <w:rFonts w:ascii="楷体" w:eastAsia="楷体" w:hAnsi="楷体"/>
          <w:color w:val="000000"/>
          <w:sz w:val="32"/>
          <w:szCs w:val="32"/>
        </w:rPr>
      </w:pPr>
      <m:oMathPara>
        <m:oMath>
          <m:r>
            <w:rPr>
              <w:rFonts w:ascii="Cambria Math" w:eastAsia="楷体" w:hAnsi="Cambria Math" w:hint="eastAsia"/>
              <w:color w:val="000000"/>
              <w:sz w:val="32"/>
              <w:szCs w:val="32"/>
            </w:rPr>
            <m:t>q=</m:t>
          </m:r>
          <m:f>
            <m:fPr>
              <m:ctrlPr>
                <w:rPr>
                  <w:rFonts w:ascii="Cambria Math" w:eastAsia="楷体" w:hAnsi="Cambria Math"/>
                  <w:color w:val="000000"/>
                  <w:sz w:val="32"/>
                  <w:szCs w:val="32"/>
                </w:rPr>
              </m:ctrlPr>
            </m:fPr>
            <m:num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Q</m:t>
              </m:r>
            </m:num>
            <m:den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A</m:t>
              </m:r>
            </m:den>
          </m:f>
          <m:r>
            <w:rPr>
              <w:rFonts w:ascii="Cambria Math" w:eastAsia="楷体" w:hAnsi="Cambria Math" w:hint="eastAsia"/>
              <w:color w:val="000000"/>
              <w:sz w:val="32"/>
              <w:szCs w:val="32"/>
            </w:rPr>
            <m:t>=ρ</m:t>
          </m:r>
          <m:sSub>
            <m:sSubPr>
              <m:ctrlPr>
                <w:rPr>
                  <w:rFonts w:ascii="Cambria Math" w:eastAsia="楷体" w:hAnsi="Cambria Math"/>
                  <w:color w:val="000000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c</m:t>
              </m:r>
            </m:e>
            <m:sub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p</m:t>
              </m:r>
            </m:sub>
          </m:sSub>
          <m:r>
            <w:rPr>
              <w:rFonts w:ascii="Cambria Math" w:eastAsia="楷体" w:hAnsi="Cambria Math" w:hint="eastAsia"/>
              <w:color w:val="000000"/>
              <w:sz w:val="32"/>
              <w:szCs w:val="32"/>
            </w:rPr>
            <m:t>L</m:t>
          </m:r>
          <m:d>
            <m:dPr>
              <m:ctrlPr>
                <w:rPr>
                  <w:rFonts w:ascii="Cambria Math" w:eastAsia="楷体" w:hAnsi="Cambria Math"/>
                  <w:i/>
                  <w:color w:val="000000"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Cambria Math"/>
                      <w:color w:val="000000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="楷体" w:hAnsi="Cambria Math" w:hint="eastAsia"/>
                      <w:color w:val="000000"/>
                      <w:sz w:val="32"/>
                      <w:szCs w:val="32"/>
                    </w:rPr>
                    <m:t>0</m:t>
                  </m:r>
                </m:sub>
              </m:sSub>
              <m:r>
                <w:rPr>
                  <w:rFonts w:ascii="微软雅黑" w:eastAsia="微软雅黑" w:hAnsi="微软雅黑" w:cs="微软雅黑" w:hint="eastAsia"/>
                  <w:color w:val="000000"/>
                  <w:sz w:val="32"/>
                  <w:szCs w:val="32"/>
                </w:rPr>
                <m:t>-</m:t>
              </m:r>
              <m:r>
                <w:rPr>
                  <w:rFonts w:ascii="Cambria Math" w:eastAsia="楷体" w:hAnsi="Cambria Math" w:hint="eastAsia"/>
                  <w:color w:val="000000"/>
                  <w:sz w:val="32"/>
                  <w:szCs w:val="32"/>
                </w:rPr>
                <m:t>T</m:t>
              </m:r>
            </m:e>
          </m:d>
        </m:oMath>
      </m:oMathPara>
    </w:p>
    <w:p w14:paraId="655CC6B0" w14:textId="311B37FB" w:rsidR="00684D21" w:rsidRPr="00684D21" w:rsidRDefault="00C3523B" w:rsidP="00684D21">
      <w:pPr>
        <w:jc w:val="left"/>
        <w:rPr>
          <w:rFonts w:ascii="楷体" w:eastAsia="楷体" w:hAnsi="楷体"/>
          <w:color w:val="000000"/>
          <w:sz w:val="32"/>
          <w:szCs w:val="32"/>
        </w:rPr>
      </w:pPr>
      <w:r w:rsidRPr="00C3523B">
        <w:rPr>
          <w:rFonts w:ascii="楷体" w:eastAsia="楷体" w:hAnsi="楷体" w:hint="eastAsia"/>
          <w:color w:val="000000"/>
          <w:sz w:val="32"/>
          <w:szCs w:val="32"/>
        </w:rPr>
        <w:t>q=2700×950×0.2×(250-209.52)</w:t>
      </w:r>
    </w:p>
    <w:p w14:paraId="43A494D2" w14:textId="714067FD" w:rsidR="00C3523B" w:rsidRPr="00684D21" w:rsidRDefault="00684D21" w:rsidP="00684D21">
      <w:pPr>
        <w:jc w:val="left"/>
        <w:rPr>
          <w:rFonts w:ascii="楷体" w:eastAsia="楷体" w:hAnsi="楷体"/>
          <w:sz w:val="32"/>
          <w:szCs w:val="32"/>
        </w:rPr>
      </w:pPr>
      <w:r w:rsidRPr="00684D21">
        <w:rPr>
          <w:rFonts w:ascii="楷体" w:eastAsia="楷体" w:hAnsi="楷体" w:hint="eastAsia"/>
          <w:color w:val="000000"/>
          <w:sz w:val="32"/>
          <w:szCs w:val="32"/>
        </w:rPr>
        <w:t>∴</w:t>
      </w:r>
      <m:oMath>
        <m:r>
          <w:rPr>
            <w:rFonts w:ascii="Cambria Math" w:eastAsia="楷体" w:hAnsi="Cambria Math" w:hint="eastAsia"/>
            <w:color w:val="000000"/>
            <w:sz w:val="32"/>
            <w:szCs w:val="32"/>
          </w:rPr>
          <m:t>q=20766240J/</m:t>
        </m:r>
        <m:sSup>
          <m:sSupPr>
            <m:ctrlPr>
              <w:rPr>
                <w:rFonts w:ascii="Cambria Math" w:eastAsia="楷体" w:hAnsi="Cambria Math"/>
                <w:color w:val="000000"/>
                <w:sz w:val="32"/>
                <w:szCs w:val="32"/>
              </w:rPr>
            </m:ctrlPr>
          </m:sSupPr>
          <m:e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m</m:t>
            </m:r>
          </m:e>
          <m:sup>
            <m:r>
              <w:rPr>
                <w:rFonts w:ascii="Cambria Math" w:eastAsia="楷体" w:hAnsi="Cambria Math" w:hint="eastAsia"/>
                <w:color w:val="000000"/>
                <w:sz w:val="32"/>
                <w:szCs w:val="32"/>
              </w:rPr>
              <m:t>2</m:t>
            </m:r>
          </m:sup>
        </m:sSup>
      </m:oMath>
    </w:p>
    <w:sectPr w:rsidR="00C3523B" w:rsidRPr="00684D21" w:rsidSect="003412BA">
      <w:type w:val="continuous"/>
      <w:pgSz w:w="11906" w:h="16838" w:code="9"/>
      <w:pgMar w:top="1440" w:right="1080" w:bottom="1440" w:left="1080" w:header="360" w:footer="36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3412BA"/>
    <w:rsid w:val="005A0CEA"/>
    <w:rsid w:val="00684D21"/>
    <w:rsid w:val="00973B0E"/>
    <w:rsid w:val="009F0BE0"/>
    <w:rsid w:val="00BA6D97"/>
    <w:rsid w:val="00BD0BC8"/>
    <w:rsid w:val="00BD2BBF"/>
    <w:rsid w:val="00C3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0557F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铎 任</cp:lastModifiedBy>
  <cp:revision>1</cp:revision>
  <dcterms:created xsi:type="dcterms:W3CDTF">2024-12-05T14:09:00Z</dcterms:created>
  <dcterms:modified xsi:type="dcterms:W3CDTF">2024-12-05T15:38:00Z</dcterms:modified>
</cp:coreProperties>
</file>