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F25EC" w14:textId="71CFE093" w:rsidR="00E94239" w:rsidRPr="00E94239" w:rsidRDefault="00E94239" w:rsidP="00E94239">
      <w:pPr>
        <w:jc w:val="left"/>
      </w:pPr>
      <w:r>
        <w:rPr>
          <w:rFonts w:hint="eastAsia"/>
        </w:rPr>
        <w:t>7</w:t>
      </w:r>
      <w:r>
        <w:t>-1</w:t>
      </w:r>
      <w:r w:rsidRPr="00E94239">
        <w:t>对于空气（理想气体，k = 1.4，临界压力比</w:t>
      </w:r>
      <w:r w:rsidRPr="00E94239">
        <w:rPr>
          <w:position w:val="-30"/>
        </w:rPr>
        <w:object w:dxaOrig="4400" w:dyaOrig="720" w14:anchorId="0113D7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220.1pt;height:36.15pt" o:ole="">
            <v:imagedata r:id="rId4" o:title=""/>
          </v:shape>
          <o:OLEObject Type="Embed" ProgID="Equation.DSMT4" ShapeID="_x0000_i1045" DrawAspect="Content" ObjectID="_1824922587" r:id="rId5"/>
        </w:object>
      </w:r>
    </w:p>
    <w:p w14:paraId="4A3E091A" w14:textId="16CB0DD9" w:rsidR="00EF3BC6" w:rsidRDefault="00E94239">
      <w:r w:rsidRPr="00E94239">
        <w:rPr>
          <w:position w:val="-30"/>
        </w:rPr>
        <w:object w:dxaOrig="5500" w:dyaOrig="680" w14:anchorId="2DBA7D1D">
          <v:shape id="_x0000_i1047" type="#_x0000_t75" style="width:275.05pt;height:34.1pt" o:ole="">
            <v:imagedata r:id="rId6" o:title=""/>
          </v:shape>
          <o:OLEObject Type="Embed" ProgID="Equation.DSMT4" ShapeID="_x0000_i1047" DrawAspect="Content" ObjectID="_1824922588" r:id="rId7"/>
        </w:object>
      </w:r>
      <w:r w:rsidRPr="00E94239">
        <w:t>，所以应采用渐缩喷管</w:t>
      </w:r>
    </w:p>
    <w:p w14:paraId="67D548DC" w14:textId="0C588C22" w:rsidR="00E94239" w:rsidRDefault="00E94239">
      <w:r w:rsidRPr="00E94239">
        <w:rPr>
          <w:position w:val="-62"/>
        </w:rPr>
        <w:object w:dxaOrig="6720" w:dyaOrig="1359" w14:anchorId="35A41312">
          <v:shape id="_x0000_i1043" type="#_x0000_t75" style="width:336.1pt;height:67.9pt" o:ole="">
            <v:imagedata r:id="rId8" o:title=""/>
          </v:shape>
          <o:OLEObject Type="Embed" ProgID="Equation.DSMT4" ShapeID="_x0000_i1043" DrawAspect="Content" ObjectID="_1824922589" r:id="rId9"/>
        </w:object>
      </w:r>
    </w:p>
    <w:p w14:paraId="35B0F029" w14:textId="50C836E6" w:rsidR="00E94239" w:rsidRDefault="00E94239">
      <w:r w:rsidRPr="00E94239">
        <w:rPr>
          <w:position w:val="-28"/>
        </w:rPr>
        <w:object w:dxaOrig="8160" w:dyaOrig="720" w14:anchorId="0B4700B3">
          <v:shape id="_x0000_i1036" type="#_x0000_t75" style="width:408.1pt;height:36.15pt" o:ole="">
            <v:imagedata r:id="rId10" o:title=""/>
          </v:shape>
          <o:OLEObject Type="Embed" ProgID="Equation.DSMT4" ShapeID="_x0000_i1036" DrawAspect="Content" ObjectID="_1824922590" r:id="rId11"/>
        </w:object>
      </w:r>
    </w:p>
    <w:p w14:paraId="2BEEE6A1" w14:textId="5EC8C8CF" w:rsidR="00E94239" w:rsidRDefault="00E94239">
      <w:pPr>
        <w:rPr>
          <w:rFonts w:hint="eastAsia"/>
        </w:rPr>
      </w:pPr>
      <w:r w:rsidRPr="00E94239">
        <w:rPr>
          <w:position w:val="-64"/>
        </w:rPr>
        <w:object w:dxaOrig="6420" w:dyaOrig="1400" w14:anchorId="6E8FBD5E">
          <v:shape id="_x0000_i1041" type="#_x0000_t75" style="width:321.1pt;height:69.95pt" o:ole="">
            <v:imagedata r:id="rId12" o:title=""/>
          </v:shape>
          <o:OLEObject Type="Embed" ProgID="Equation.DSMT4" ShapeID="_x0000_i1041" DrawAspect="Content" ObjectID="_1824922591" r:id="rId13"/>
        </w:object>
      </w:r>
    </w:p>
    <w:p w14:paraId="7D54F11D" w14:textId="7BB0295D" w:rsidR="00E94239" w:rsidRDefault="00E94239">
      <w:r w:rsidRPr="00E94239">
        <w:rPr>
          <w:position w:val="-30"/>
        </w:rPr>
        <w:object w:dxaOrig="7520" w:dyaOrig="680" w14:anchorId="2D27CA78">
          <v:shape id="_x0000_i1050" type="#_x0000_t75" style="width:376.05pt;height:34.1pt" o:ole="">
            <v:imagedata r:id="rId14" o:title=""/>
          </v:shape>
          <o:OLEObject Type="Embed" ProgID="Equation.DSMT4" ShapeID="_x0000_i1050" DrawAspect="Content" ObjectID="_1824922592" r:id="rId15"/>
        </w:object>
      </w:r>
    </w:p>
    <w:p w14:paraId="341B1B82" w14:textId="14358325" w:rsidR="00E94239" w:rsidRDefault="00E94239">
      <w:r>
        <w:rPr>
          <w:rFonts w:hint="eastAsia"/>
        </w:rPr>
        <w:t>7</w:t>
      </w:r>
      <w:r>
        <w:t>-2</w:t>
      </w:r>
    </w:p>
    <w:p w14:paraId="63F4EDAB" w14:textId="6D5369B8" w:rsidR="00E94239" w:rsidRDefault="00E94239">
      <w:r w:rsidRPr="00E94239">
        <w:rPr>
          <w:position w:val="-64"/>
        </w:rPr>
        <w:object w:dxaOrig="8720" w:dyaOrig="1400" w14:anchorId="13C056E9">
          <v:shape id="_x0000_i1055" type="#_x0000_t75" style="width:436.1pt;height:69.95pt" o:ole="">
            <v:imagedata r:id="rId16" o:title=""/>
          </v:shape>
          <o:OLEObject Type="Embed" ProgID="Equation.DSMT4" ShapeID="_x0000_i1055" DrawAspect="Content" ObjectID="_1824922593" r:id="rId17"/>
        </w:object>
      </w:r>
    </w:p>
    <w:p w14:paraId="340BB340" w14:textId="3C21BB6D" w:rsidR="00E94239" w:rsidRDefault="00E94239">
      <w:r w:rsidRPr="00E94239">
        <w:rPr>
          <w:position w:val="-30"/>
        </w:rPr>
        <w:object w:dxaOrig="6240" w:dyaOrig="720" w14:anchorId="4C0EF9C7">
          <v:shape id="_x0000_i1058" type="#_x0000_t75" style="width:311.9pt;height:36.15pt" o:ole="">
            <v:imagedata r:id="rId18" o:title=""/>
          </v:shape>
          <o:OLEObject Type="Embed" ProgID="Equation.DSMT4" ShapeID="_x0000_i1058" DrawAspect="Content" ObjectID="_1824922594" r:id="rId19"/>
        </w:object>
      </w:r>
    </w:p>
    <w:p w14:paraId="752026C0" w14:textId="6BB788D0" w:rsidR="00E94239" w:rsidRDefault="00E94239">
      <w:r w:rsidRPr="00E94239">
        <w:rPr>
          <w:position w:val="-26"/>
        </w:rPr>
        <w:object w:dxaOrig="7699" w:dyaOrig="639" w14:anchorId="596E176A">
          <v:shape id="_x0000_i1061" type="#_x0000_t75" style="width:384.9pt;height:32.1pt" o:ole="">
            <v:imagedata r:id="rId20" o:title=""/>
          </v:shape>
          <o:OLEObject Type="Embed" ProgID="Equation.DSMT4" ShapeID="_x0000_i1061" DrawAspect="Content" ObjectID="_1824922595" r:id="rId21"/>
        </w:object>
      </w:r>
    </w:p>
    <w:p w14:paraId="7B088CA5" w14:textId="3EB92C7F" w:rsidR="00E94239" w:rsidRDefault="00826888" w:rsidP="00E94239">
      <w:pPr>
        <w:pStyle w:val="MTDisplayEquation"/>
        <w:rPr>
          <w:rFonts w:hint="eastAsia"/>
        </w:rPr>
      </w:pPr>
      <w:r w:rsidRPr="00826888">
        <w:rPr>
          <w:position w:val="-12"/>
        </w:rPr>
        <w:object w:dxaOrig="5080" w:dyaOrig="360" w14:anchorId="2069DE28">
          <v:shape id="_x0000_i1066" type="#_x0000_t75" style="width:253.9pt;height:18.1pt" o:ole="">
            <v:imagedata r:id="rId22" o:title=""/>
          </v:shape>
          <o:OLEObject Type="Embed" ProgID="Equation.DSMT4" ShapeID="_x0000_i1066" DrawAspect="Content" ObjectID="_1824922596" r:id="rId23"/>
        </w:object>
      </w:r>
    </w:p>
    <w:p w14:paraId="6BC2FA39" w14:textId="576CF199" w:rsidR="00E94239" w:rsidRDefault="00826888">
      <w:r w:rsidRPr="00826888">
        <w:rPr>
          <w:position w:val="-28"/>
        </w:rPr>
        <w:object w:dxaOrig="6240" w:dyaOrig="720" w14:anchorId="6E857102">
          <v:shape id="_x0000_i1069" type="#_x0000_t75" style="width:311.9pt;height:36.15pt" o:ole="">
            <v:imagedata r:id="rId24" o:title=""/>
          </v:shape>
          <o:OLEObject Type="Embed" ProgID="Equation.DSMT4" ShapeID="_x0000_i1069" DrawAspect="Content" ObjectID="_1824922597" r:id="rId25"/>
        </w:object>
      </w:r>
    </w:p>
    <w:p w14:paraId="097D66EF" w14:textId="154D7B04" w:rsidR="00826888" w:rsidRDefault="00826888">
      <w:r>
        <w:rPr>
          <w:rFonts w:hint="eastAsia"/>
        </w:rPr>
        <w:t>7</w:t>
      </w:r>
      <w:r>
        <w:t>-4</w:t>
      </w:r>
    </w:p>
    <w:p w14:paraId="5874FAE1" w14:textId="25DAF925" w:rsidR="00826888" w:rsidRDefault="00455126">
      <w:r w:rsidRPr="00455126">
        <w:rPr>
          <w:position w:val="-12"/>
        </w:rPr>
        <w:object w:dxaOrig="9180" w:dyaOrig="380" w14:anchorId="675878C1">
          <v:shape id="_x0000_i1072" type="#_x0000_t75" style="width:458.95pt;height:19.1pt" o:ole="">
            <v:imagedata r:id="rId26" o:title=""/>
          </v:shape>
          <o:OLEObject Type="Embed" ProgID="Equation.DSMT4" ShapeID="_x0000_i1072" DrawAspect="Content" ObjectID="_1824922598" r:id="rId27"/>
        </w:object>
      </w:r>
    </w:p>
    <w:p w14:paraId="5C94CB12" w14:textId="4902506A" w:rsidR="00455126" w:rsidRDefault="00455126">
      <w:r w:rsidRPr="00455126">
        <w:rPr>
          <w:position w:val="-32"/>
        </w:rPr>
        <w:object w:dxaOrig="7940" w:dyaOrig="760" w14:anchorId="74348552">
          <v:shape id="_x0000_i1075" type="#_x0000_t75" style="width:396.85pt;height:37.9pt" o:ole="">
            <v:imagedata r:id="rId28" o:title=""/>
          </v:shape>
          <o:OLEObject Type="Embed" ProgID="Equation.DSMT4" ShapeID="_x0000_i1075" DrawAspect="Content" ObjectID="_1824922599" r:id="rId29"/>
        </w:object>
      </w:r>
    </w:p>
    <w:p w14:paraId="78D3CC0B" w14:textId="4DC72F58" w:rsidR="00455126" w:rsidRDefault="00455126">
      <w:r w:rsidRPr="00455126">
        <w:rPr>
          <w:position w:val="-32"/>
        </w:rPr>
        <w:object w:dxaOrig="4980" w:dyaOrig="760" w14:anchorId="4C35DC62">
          <v:shape id="_x0000_i1080" type="#_x0000_t75" style="width:249.1pt;height:37.9pt" o:ole="">
            <v:imagedata r:id="rId30" o:title=""/>
          </v:shape>
          <o:OLEObject Type="Embed" ProgID="Equation.DSMT4" ShapeID="_x0000_i1080" DrawAspect="Content" ObjectID="_1824922600" r:id="rId31"/>
        </w:object>
      </w:r>
    </w:p>
    <w:p w14:paraId="6D702D24" w14:textId="32AABA68" w:rsidR="00455126" w:rsidRDefault="00455126">
      <w:r w:rsidRPr="00455126">
        <w:rPr>
          <w:position w:val="-50"/>
        </w:rPr>
        <w:object w:dxaOrig="5880" w:dyaOrig="1120" w14:anchorId="3814F347">
          <v:shape id="_x0000_i1083" type="#_x0000_t75" style="width:294.15pt;height:55.95pt" o:ole="">
            <v:imagedata r:id="rId32" o:title=""/>
          </v:shape>
          <o:OLEObject Type="Embed" ProgID="Equation.DSMT4" ShapeID="_x0000_i1083" DrawAspect="Content" ObjectID="_1824922601" r:id="rId33"/>
        </w:object>
      </w:r>
    </w:p>
    <w:p w14:paraId="5ABDFB1A" w14:textId="2ABAE884" w:rsidR="00455126" w:rsidRDefault="00455126">
      <w:r w:rsidRPr="00455126">
        <w:rPr>
          <w:position w:val="-30"/>
        </w:rPr>
        <w:object w:dxaOrig="9300" w:dyaOrig="680" w14:anchorId="4E3E09F4">
          <v:shape id="_x0000_i1088" type="#_x0000_t75" style="width:465.1pt;height:34.1pt" o:ole="">
            <v:imagedata r:id="rId34" o:title=""/>
          </v:shape>
          <o:OLEObject Type="Embed" ProgID="Equation.DSMT4" ShapeID="_x0000_i1088" DrawAspect="Content" ObjectID="_1824922602" r:id="rId35"/>
        </w:object>
      </w:r>
    </w:p>
    <w:p w14:paraId="5F76D782" w14:textId="31032EC5" w:rsidR="00455126" w:rsidRDefault="001F4B54">
      <w:r w:rsidRPr="001F4B54">
        <w:rPr>
          <w:position w:val="-36"/>
        </w:rPr>
        <w:object w:dxaOrig="9680" w:dyaOrig="840" w14:anchorId="271AB4BC">
          <v:shape id="_x0000_i1102" type="#_x0000_t75" style="width:483.85pt;height:41.95pt" o:ole="">
            <v:imagedata r:id="rId36" o:title=""/>
          </v:shape>
          <o:OLEObject Type="Embed" ProgID="Equation.DSMT4" ShapeID="_x0000_i1102" DrawAspect="Content" ObjectID="_1824922603" r:id="rId37"/>
        </w:object>
      </w:r>
    </w:p>
    <w:p w14:paraId="72D45260" w14:textId="31C05921" w:rsidR="00455126" w:rsidRPr="00E94239" w:rsidRDefault="001F4B54">
      <w:pPr>
        <w:rPr>
          <w:rFonts w:hint="eastAsia"/>
        </w:rPr>
      </w:pPr>
      <w:r w:rsidRPr="00455126">
        <w:rPr>
          <w:position w:val="-30"/>
        </w:rPr>
        <w:object w:dxaOrig="6259" w:dyaOrig="680" w14:anchorId="21DE3BC3">
          <v:shape id="_x0000_i1100" type="#_x0000_t75" style="width:312.9pt;height:34.1pt" o:ole="">
            <v:imagedata r:id="rId38" o:title=""/>
          </v:shape>
          <o:OLEObject Type="Embed" ProgID="Equation.DSMT4" ShapeID="_x0000_i1100" DrawAspect="Content" ObjectID="_1824922604" r:id="rId39"/>
        </w:object>
      </w:r>
    </w:p>
    <w:sectPr w:rsidR="00455126" w:rsidRPr="00E94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C6"/>
    <w:rsid w:val="001F4B54"/>
    <w:rsid w:val="00455126"/>
    <w:rsid w:val="00826888"/>
    <w:rsid w:val="00E94239"/>
    <w:rsid w:val="00EF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FBD6E"/>
  <w15:chartTrackingRefBased/>
  <w15:docId w15:val="{F969DBEE-54BC-4896-8DD8-3EFD8C5E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E94239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E94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4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3</cp:revision>
  <dcterms:created xsi:type="dcterms:W3CDTF">2025-11-17T12:55:00Z</dcterms:created>
  <dcterms:modified xsi:type="dcterms:W3CDTF">2025-11-17T14:09:00Z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