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B299E">
      <w:pPr>
        <w:jc w:val="center"/>
        <w:rPr>
          <w:rFonts w:hint="default"/>
          <w:b/>
          <w:sz w:val="28"/>
          <w:szCs w:val="32"/>
          <w:lang w:val="en-US" w:eastAsia="zh-CN"/>
        </w:rPr>
      </w:pPr>
      <w:r>
        <w:rPr>
          <w:rFonts w:hint="eastAsia"/>
          <w:b/>
          <w:sz w:val="28"/>
          <w:szCs w:val="32"/>
          <w:lang w:val="en-US" w:eastAsia="zh-CN"/>
        </w:rPr>
        <w:t>第3章作业</w:t>
      </w:r>
    </w:p>
    <w:p w14:paraId="305F963A">
      <w:pPr>
        <w:rPr>
          <w:rFonts w:hint="eastAsia" w:eastAsiaTheme="minorEastAsia"/>
          <w:b/>
          <w:lang w:eastAsia="zh-CN"/>
        </w:rPr>
      </w:pPr>
      <w:r>
        <w:rPr>
          <w:rFonts w:hint="eastAsia"/>
          <w:b/>
          <w:lang w:val="en-US" w:eastAsia="zh-CN"/>
        </w:rPr>
        <w:t>思考题</w:t>
      </w:r>
    </w:p>
    <w:p w14:paraId="1653671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从物理意义上解释为什么三相交流电机绕组产生的磁动势是旋转的？</w:t>
      </w:r>
    </w:p>
    <w:p w14:paraId="1A297A21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497DCAC6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三相绕组在三相电源上。有一相断路，则绕组产生的磁动势具有什么性质？</w:t>
      </w:r>
    </w:p>
    <w:p w14:paraId="5C4DDC2E">
      <w:pPr>
        <w:widowControl w:val="0"/>
        <w:numPr>
          <w:ilvl w:val="0"/>
          <w:numId w:val="0"/>
        </w:numPr>
        <w:jc w:val="both"/>
        <w:rPr>
          <w:rFonts w:hint="eastAsia"/>
          <w:color w:val="0000FF"/>
        </w:rPr>
      </w:pPr>
    </w:p>
    <w:p w14:paraId="3D24833B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为什么异步电动机又称为感应电动机？</w:t>
      </w:r>
    </w:p>
    <w:p w14:paraId="31A6F44E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3A31CE3B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为什么异步电动机不宜在轻负载下运行？</w:t>
      </w:r>
    </w:p>
    <w:p w14:paraId="2E68E209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0C1EFAC9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电力拖动系统中，电动机的选择包含哪些内容？</w:t>
      </w:r>
    </w:p>
    <w:p w14:paraId="37D053D7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（6）电机的启动，停止方法有哪些？</w:t>
      </w:r>
      <w:bookmarkStart w:id="0" w:name="_GoBack"/>
      <w:bookmarkEnd w:id="0"/>
    </w:p>
    <w:p w14:paraId="4BA025C0"/>
    <w:p w14:paraId="26565127">
      <w:pPr>
        <w:rPr>
          <w:rFonts w:hint="eastAsia" w:eastAsiaTheme="minorEastAsia"/>
          <w:b/>
          <w:lang w:val="en-US" w:eastAsia="zh-CN"/>
        </w:rPr>
      </w:pPr>
      <w:r>
        <w:rPr>
          <w:rFonts w:hint="eastAsia"/>
          <w:b/>
        </w:rPr>
        <w:t>作业</w:t>
      </w:r>
      <w:r>
        <w:rPr>
          <w:rFonts w:hint="eastAsia"/>
          <w:b/>
          <w:lang w:val="en-US" w:eastAsia="zh-CN"/>
        </w:rPr>
        <w:t>题</w:t>
      </w:r>
    </w:p>
    <w:p w14:paraId="3EBF6BD5">
      <w:r>
        <w:t>1 异步电动机的最大转矩 T</w:t>
      </w:r>
      <w:r>
        <w:rPr>
          <w:vertAlign w:val="subscript"/>
        </w:rPr>
        <w:t>max</w:t>
      </w:r>
      <w:r>
        <w:t xml:space="preserve"> 的大小与转子电阻 R</w:t>
      </w:r>
      <w:r>
        <w:rPr>
          <w:vertAlign w:val="subscript"/>
        </w:rPr>
        <w:t>2</w:t>
      </w:r>
      <w:r>
        <w:t xml:space="preserve"> 有无关系？ </w:t>
      </w:r>
    </w:p>
    <w:p w14:paraId="74EC266F"/>
    <w:p w14:paraId="052ABFE7">
      <w:r>
        <w:t>2.异步电动机</w:t>
      </w:r>
      <w:r>
        <w:rPr>
          <w:rFonts w:hint="eastAsia"/>
        </w:rPr>
        <w:t>输出</w:t>
      </w:r>
      <w:r>
        <w:t>转矩与电源电压大小有什么关系？如果电源电压比额定电压下降 30%，</w:t>
      </w:r>
    </w:p>
    <w:p w14:paraId="09B43826">
      <w:r>
        <w:rPr>
          <w:rFonts w:hint="eastAsia"/>
        </w:rPr>
        <w:t>电动机的最大转矩</w:t>
      </w:r>
      <w:r>
        <w:t xml:space="preserve">  Tmax 和起动转矩 Tst 将变为多大？</w:t>
      </w:r>
    </w:p>
    <w:p w14:paraId="5FEDE2B0"/>
    <w:p w14:paraId="02036D90">
      <w:pPr>
        <w:rPr>
          <w:rFonts w:hint="eastAsia"/>
        </w:rPr>
      </w:pPr>
      <w:r>
        <w:t>若电动机拖动额定负载转矩不变，则</w:t>
      </w:r>
      <w:r>
        <w:rPr>
          <w:rFonts w:hint="eastAsia"/>
        </w:rPr>
        <w:t>电压下降后电机的转速</w:t>
      </w:r>
      <w:r>
        <w:t>n 、定子电流</w:t>
      </w:r>
      <w:r>
        <w:rPr>
          <w:rFonts w:hint="eastAsia"/>
        </w:rPr>
        <w:t>R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、转子电流</w:t>
      </w:r>
      <w:r>
        <w:t xml:space="preserve"> I </w:t>
      </w:r>
      <w:r>
        <w:rPr>
          <w:vertAlign w:val="subscript"/>
        </w:rPr>
        <w:t>2</w:t>
      </w:r>
      <w:r>
        <w:t>和主磁通</w:t>
      </w:r>
      <w:r>
        <w:rPr>
          <w:rFonts w:hint="eastAsia"/>
          <w:caps/>
        </w:rPr>
        <w:t>φ</w:t>
      </w:r>
      <w:r>
        <w:t xml:space="preserve">m </w:t>
      </w:r>
      <w:r>
        <w:rPr>
          <w:rFonts w:hint="eastAsia"/>
        </w:rPr>
        <w:t>有什么变化？</w:t>
      </w:r>
    </w:p>
    <w:p w14:paraId="556EFF15">
      <w:pPr>
        <w:rPr>
          <w:rFonts w:hint="eastAsia"/>
        </w:rPr>
      </w:pPr>
    </w:p>
    <w:p w14:paraId="74C4E8FA">
      <w:pPr>
        <w:rPr>
          <w:rFonts w:hint="eastAsia"/>
        </w:rPr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教材8</w:t>
      </w:r>
      <w:r>
        <w:t>9</w:t>
      </w:r>
      <w:r>
        <w:rPr>
          <w:rFonts w:hint="eastAsia"/>
        </w:rPr>
        <w:t>页</w:t>
      </w:r>
      <w:r>
        <w:rPr>
          <w:rFonts w:hint="eastAsia"/>
          <w:lang w:eastAsia="zh-CN"/>
        </w:rPr>
        <w:t>：</w:t>
      </w:r>
    </w:p>
    <w:p w14:paraId="4B5963E1">
      <w:pPr>
        <w:rPr>
          <w:rFonts w:hint="default"/>
          <w:lang w:val="en-US" w:eastAsia="zh-CN"/>
        </w:rPr>
      </w:pPr>
      <w:r>
        <w:rPr>
          <w:rFonts w:hint="eastAsia"/>
        </w:rPr>
        <w:t>4</w:t>
      </w:r>
      <w:r>
        <w:t>.2</w:t>
      </w:r>
      <w:r>
        <w:rPr>
          <w:rFonts w:hint="eastAsia"/>
        </w:rPr>
        <w:t>,</w:t>
      </w:r>
      <w:r>
        <w:t xml:space="preserve"> 4.3</w:t>
      </w:r>
      <w:r>
        <w:rPr>
          <w:rFonts w:hint="eastAsia"/>
          <w:lang w:eastAsia="zh-CN"/>
        </w:rPr>
        <w:t>、</w:t>
      </w:r>
      <w:r>
        <w:t>4.4</w:t>
      </w:r>
      <w:r>
        <w:rPr>
          <w:rFonts w:hint="eastAsia"/>
          <w:lang w:eastAsia="zh-CN"/>
        </w:rPr>
        <w:t>、</w:t>
      </w:r>
      <w:r>
        <w:rPr>
          <w:rFonts w:hint="eastAsia"/>
        </w:rPr>
        <w:t>4</w:t>
      </w:r>
      <w:r>
        <w:t>.5</w:t>
      </w:r>
      <w:r>
        <w:rPr>
          <w:rFonts w:hint="eastAsia"/>
        </w:rPr>
        <w:t>，4</w:t>
      </w:r>
      <w:r>
        <w:t>.8</w:t>
      </w:r>
      <w:r>
        <w:rPr>
          <w:rFonts w:hint="eastAsia"/>
        </w:rPr>
        <w:t>题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FCEF6B"/>
    <w:multiLevelType w:val="singleLevel"/>
    <w:tmpl w:val="8EFCEF6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4NzQyZjdlYzNlOTYyY2M0OTZjMjVhZjEwYTdkNDUifQ=="/>
  </w:docVars>
  <w:rsids>
    <w:rsidRoot w:val="59237A9C"/>
    <w:rsid w:val="032E2DD8"/>
    <w:rsid w:val="09EC1D32"/>
    <w:rsid w:val="0CE04B25"/>
    <w:rsid w:val="1AC562A6"/>
    <w:rsid w:val="1DF51F6A"/>
    <w:rsid w:val="228F0A29"/>
    <w:rsid w:val="25195285"/>
    <w:rsid w:val="42573468"/>
    <w:rsid w:val="4EDE412D"/>
    <w:rsid w:val="55D13859"/>
    <w:rsid w:val="59237A9C"/>
    <w:rsid w:val="740D2C3B"/>
    <w:rsid w:val="7A12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281</Words>
  <Characters>308</Characters>
  <Lines>0</Lines>
  <Paragraphs>0</Paragraphs>
  <TotalTime>145</TotalTime>
  <ScaleCrop>false</ScaleCrop>
  <LinksUpToDate>false</LinksUpToDate>
  <CharactersWithSpaces>327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2023-03-21T06:34:00Z</dcterms:created>
  <dc:creator>尼古丁丁</dc:creator>
  <cp:lastModifiedBy>尼古丁丁</cp:lastModifiedBy>
  <dcterms:modified xsi:type="dcterms:W3CDTF">2025-03-26T12:00:34Z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73941B2A6EB644539F80B8FA97CF2FDB_13</vt:lpwstr>
  </property>
  <property fmtid="{D5CDD505-2E9C-101B-9397-08002B2CF9AE}" pid="4" name="KSOTemplateDocerSaveRecord">
    <vt:lpwstr>eyJoZGlkIjoiM2Q0NDI1OGU1YTBiNzc4NmI4NTM0MTViMDZlMThmZmQiLCJ1c2VySWQiOiI0MzQyMzk4NjgifQ==</vt:lpwstr>
  </property>
</Properties>
</file>