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E63EE" w14:textId="0F92169E" w:rsidR="00625E3C" w:rsidRPr="00625E3C" w:rsidRDefault="0002073F" w:rsidP="0002073F">
      <w:pPr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2</w:t>
      </w:r>
      <w:r>
        <w:rPr>
          <w:rFonts w:ascii="黑体" w:eastAsia="黑体" w:hAnsi="黑体"/>
          <w:szCs w:val="21"/>
        </w:rPr>
        <w:t>021111750</w:t>
      </w:r>
      <w:r>
        <w:rPr>
          <w:rFonts w:ascii="黑体" w:eastAsia="黑体" w:hAnsi="黑体" w:hint="eastAsia"/>
          <w:szCs w:val="21"/>
        </w:rPr>
        <w:t>任铎</w:t>
      </w:r>
    </w:p>
    <w:p w14:paraId="6D9C754E" w14:textId="1A6F98D6" w:rsidR="00625E3C" w:rsidRPr="00625E3C" w:rsidRDefault="00625E3C" w:rsidP="00625E3C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.</w:t>
      </w:r>
      <w:r w:rsidRPr="00625E3C">
        <w:rPr>
          <w:rFonts w:ascii="Times New Roman" w:hAnsi="Times New Roman" w:hint="eastAsia"/>
        </w:rPr>
        <w:t>根据帕斯卡三角，写出平面</w:t>
      </w:r>
      <w:r w:rsidRPr="00625E3C">
        <w:rPr>
          <w:rFonts w:ascii="Times New Roman" w:hAnsi="Times New Roman"/>
        </w:rPr>
        <w:t>8</w:t>
      </w:r>
      <w:r w:rsidRPr="00625E3C">
        <w:rPr>
          <w:rFonts w:ascii="Times New Roman" w:hAnsi="Times New Roman"/>
        </w:rPr>
        <w:t>节点矩形单元的位移</w:t>
      </w:r>
      <w:r w:rsidRPr="00625E3C">
        <w:rPr>
          <w:rFonts w:ascii="Times New Roman" w:hAnsi="Times New Roman" w:hint="eastAsia"/>
        </w:rPr>
        <w:t>插值函数（只需给出函数的形式，无需给出各个待定系数的值）。</w:t>
      </w:r>
    </w:p>
    <w:p w14:paraId="264D14FE" w14:textId="77777777" w:rsidR="00625E3C" w:rsidRPr="00625E3C" w:rsidRDefault="00625E3C" w:rsidP="00625E3C">
      <w:pPr>
        <w:rPr>
          <w:rFonts w:ascii="Times New Roman" w:hAnsi="Times New Roman"/>
        </w:rPr>
      </w:pPr>
      <m:oMath>
        <m:r>
          <w:rPr>
            <w:rFonts w:ascii="Cambria Math" w:hAnsi="Cambria Math" w:hint="eastAsia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y+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xy+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25E3C">
        <w:rPr>
          <w:rFonts w:ascii="Times New Roman" w:hAnsi="Times New Roman" w:hint="eastAsia"/>
        </w:rPr>
        <w:t>;</w:t>
      </w:r>
    </w:p>
    <w:p w14:paraId="31E00DE0" w14:textId="77777777" w:rsidR="00164E82" w:rsidRDefault="00625E3C" w:rsidP="00164E82">
      <w:pPr>
        <w:rPr>
          <w:rFonts w:ascii="Times New Roman" w:hAnsi="Times New Roman"/>
        </w:rPr>
      </w:pP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y+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xy+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25E3C">
        <w:rPr>
          <w:rFonts w:ascii="Times New Roman" w:hAnsi="Times New Roman" w:hint="eastAsia"/>
        </w:rPr>
        <w:t>;</w:t>
      </w:r>
    </w:p>
    <w:p w14:paraId="7FF1F745" w14:textId="733ACD3A" w:rsidR="00625E3C" w:rsidRPr="00625E3C" w:rsidRDefault="00164E82" w:rsidP="00164E82">
      <w:pPr>
        <w:rPr>
          <w:rFonts w:ascii="Times New Roman" w:hAnsi="Times New Roman"/>
        </w:rPr>
      </w:pPr>
      <w:r w:rsidRPr="00164E82">
        <w:rPr>
          <w:rFonts w:ascii="Times New Roman" w:hAnsi="Times New Roman"/>
          <w:noProof/>
        </w:rPr>
        <w:drawing>
          <wp:anchor distT="0" distB="0" distL="114300" distR="114300" simplePos="0" relativeHeight="251663360" behindDoc="0" locked="0" layoutInCell="1" allowOverlap="1" wp14:anchorId="44806A02" wp14:editId="0D6FB455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5274310" cy="2672715"/>
            <wp:effectExtent l="0" t="0" r="2540" b="0"/>
            <wp:wrapSquare wrapText="bothSides"/>
            <wp:docPr id="423910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10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81246" w14:textId="4DE6B8ED" w:rsidR="00625E3C" w:rsidRPr="00625E3C" w:rsidRDefault="00164E82" w:rsidP="00164E82">
      <w:pPr>
        <w:ind w:right="1050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="00403FC0">
        <w:rPr>
          <w:rFonts w:ascii="Times New Roman" w:hAnsi="Times New Roman"/>
        </w:rPr>
        <w:t>A</w:t>
      </w:r>
      <w:r>
        <w:rPr>
          <w:rFonts w:ascii="Times New Roman" w:hAnsi="Times New Roman" w:hint="eastAsia"/>
        </w:rPr>
        <w:t>）</w:t>
      </w:r>
      <w:r>
        <w:rPr>
          <w:rFonts w:ascii="Times New Roman" w:hAnsi="Times New Roman" w:hint="eastAsia"/>
        </w:rPr>
        <w:t>P</w:t>
      </w:r>
      <w:r>
        <w:rPr>
          <w:rFonts w:ascii="Times New Roman" w:hAnsi="Times New Roman"/>
        </w:rPr>
        <w:t>=10</w:t>
      </w:r>
      <w:r w:rsidRPr="00164E82">
        <w:rPr>
          <w:rFonts w:ascii="Times New Roman" w:hAnsi="Times New Roman" w:hint="eastAsia"/>
        </w:rPr>
        <w:t>×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1750=117500N</w:t>
      </w:r>
    </w:p>
    <w:p w14:paraId="4AD1B2D0" w14:textId="22EC45D2" w:rsidR="00625E3C" w:rsidRPr="00625E3C" w:rsidRDefault="00000000" w:rsidP="00625E3C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=58750N 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=58750N,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y2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F</m:t>
            </m:r>
          </m:e>
          <m:sub>
            <m:r>
              <w:rPr>
                <w:rFonts w:ascii="Cambria Math" w:hAnsi="Cambria Math"/>
              </w:rPr>
              <m:t>y3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 w:hint="eastAsia"/>
              </w:rPr>
              <m:t>x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 w:hint="eastAsia"/>
              </w:rPr>
              <m:t>x</m:t>
            </m:r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=58750N,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y4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F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=0</m:t>
        </m:r>
      </m:oMath>
      <w:r w:rsidR="00625E3C" w:rsidRPr="00625E3C">
        <w:rPr>
          <w:rFonts w:hint="eastAsia"/>
        </w:rPr>
        <w:t>;</w:t>
      </w:r>
    </w:p>
    <w:p w14:paraId="17D789B5" w14:textId="1A780BBD" w:rsidR="009F0E4B" w:rsidRPr="009F0E4B" w:rsidRDefault="009F0E4B" w:rsidP="00625E3C">
      <w:r>
        <w:rPr>
          <w:rFonts w:hint="eastAsia"/>
        </w:rPr>
        <w:t>(</w:t>
      </w:r>
      <w:r w:rsidR="00403FC0">
        <w:t>B</w:t>
      </w:r>
      <w:r>
        <w:rPr>
          <w:rFonts w:hint="eastAsia"/>
        </w:rPr>
        <w:t>)边界条件U</w:t>
      </w:r>
      <w:r>
        <w:rPr>
          <w:vertAlign w:val="subscript"/>
        </w:rPr>
        <w:t>1</w:t>
      </w:r>
      <w:r>
        <w:t>=V</w:t>
      </w:r>
      <w:r w:rsidRPr="009F0E4B">
        <w:rPr>
          <w:vertAlign w:val="subscript"/>
        </w:rPr>
        <w:t>1</w:t>
      </w:r>
      <w:r>
        <w:t>=U</w:t>
      </w:r>
      <w:r>
        <w:rPr>
          <w:vertAlign w:val="subscript"/>
        </w:rPr>
        <w:t>4</w:t>
      </w:r>
      <w:r>
        <w:t>=V</w:t>
      </w:r>
      <w:r>
        <w:rPr>
          <w:vertAlign w:val="subscript"/>
        </w:rPr>
        <w:t>4</w:t>
      </w:r>
      <w:r>
        <w:t>=0</w:t>
      </w:r>
    </w:p>
    <w:p w14:paraId="69C5B5EB" w14:textId="57100E84" w:rsidR="00625E3C" w:rsidRPr="00625E3C" w:rsidRDefault="00625E3C" w:rsidP="00625E3C">
      <m:oMath>
        <m:r>
          <w:rPr>
            <w:rFonts w:ascii="Cambria Math" w:hAnsi="Cambria Math"/>
          </w:rPr>
          <m:t>P=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x4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 w:rsidR="00164E82">
        <w:rPr>
          <w:rFonts w:hint="eastAsia"/>
          <w:vertAlign w:val="superscript"/>
        </w:rPr>
        <w:t>T</w:t>
      </w:r>
      <w:r w:rsidRPr="00625E3C">
        <w:rPr>
          <w:rFonts w:hint="eastAsia"/>
        </w:rPr>
        <w:t>;</w:t>
      </w:r>
    </w:p>
    <w:p w14:paraId="60E0F44D" w14:textId="78C536EB" w:rsidR="00625E3C" w:rsidRDefault="00625E3C" w:rsidP="00625E3C">
      <w:r w:rsidRPr="00625E3C">
        <w:rPr>
          <w:rFonts w:hint="eastAsia"/>
        </w:rPr>
        <w:t xml:space="preserve">   </w:t>
      </w:r>
      <m:oMath>
        <m:r>
          <w:rPr>
            <w:rFonts w:ascii="Cambria Math" w:hAnsi="Cambria Math"/>
          </w:rPr>
          <m:t>δ=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0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5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5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</m:oMath>
      <w:r w:rsidR="00164E82">
        <w:rPr>
          <w:rFonts w:hint="eastAsia"/>
          <w:vertAlign w:val="superscript"/>
        </w:rPr>
        <w:t>T</w:t>
      </w:r>
      <w:r w:rsidRPr="00625E3C">
        <w:rPr>
          <w:rFonts w:hint="eastAsia"/>
        </w:rPr>
        <w:t>;</w:t>
      </w:r>
    </w:p>
    <w:p w14:paraId="1AAE997E" w14:textId="79CD8C45" w:rsidR="00050D25" w:rsidRDefault="00263447" w:rsidP="003C231B">
      <w:pPr>
        <w:jc w:val="left"/>
      </w:pPr>
      <w:r>
        <w:rPr>
          <w:rFonts w:hint="eastAsia"/>
        </w:rPr>
        <w:t>（</w:t>
      </w:r>
      <w:r w:rsidR="00403FC0">
        <w:t>C</w:t>
      </w:r>
      <w:r>
        <w:rPr>
          <w:rFonts w:hint="eastAsia"/>
        </w:rPr>
        <w:t>）</w:t>
      </w:r>
      <w:r w:rsidR="00050D25">
        <w:rPr>
          <w:rFonts w:hint="eastAsia"/>
        </w:rPr>
        <w:t>建系：以节点4为原点，水平向右为x轴，竖直向上为y轴</w:t>
      </w:r>
    </w:p>
    <w:p w14:paraId="01885F51" w14:textId="02D723F1" w:rsidR="000C1521" w:rsidRDefault="000C1521" w:rsidP="003C231B">
      <w:pPr>
        <w:jc w:val="left"/>
      </w:pPr>
      <w:r>
        <w:rPr>
          <w:rFonts w:hint="eastAsia"/>
        </w:rPr>
        <w:t>单元3的坐标为5（1/</w:t>
      </w:r>
      <w:r>
        <w:t>2</w:t>
      </w:r>
      <w:r>
        <w:rPr>
          <w:rFonts w:hint="eastAsia"/>
        </w:rPr>
        <w:t>,</w:t>
      </w:r>
      <w:r>
        <w:t>1</w:t>
      </w:r>
      <w:r>
        <w:rPr>
          <w:rFonts w:hint="eastAsia"/>
        </w:rPr>
        <w:t>/</w:t>
      </w:r>
      <w:r>
        <w:t>2</w:t>
      </w:r>
      <w:r>
        <w:rPr>
          <w:rFonts w:hint="eastAsia"/>
        </w:rPr>
        <w:t>）2（1,</w:t>
      </w:r>
      <w:r>
        <w:t>1</w:t>
      </w:r>
      <w:r>
        <w:rPr>
          <w:rFonts w:hint="eastAsia"/>
        </w:rPr>
        <w:t>）</w:t>
      </w:r>
      <w:r>
        <w:t>3</w:t>
      </w:r>
      <w:r>
        <w:rPr>
          <w:rFonts w:hint="eastAsia"/>
        </w:rPr>
        <w:t>（1,</w:t>
      </w:r>
      <w:r>
        <w:t>0</w:t>
      </w:r>
      <w:r>
        <w:rPr>
          <w:rFonts w:hint="eastAsia"/>
        </w:rPr>
        <w:t>）面积为1/</w:t>
      </w:r>
      <w:r>
        <w:t>4</w:t>
      </w:r>
    </w:p>
    <w:p w14:paraId="66123B30" w14:textId="7CFA6293" w:rsidR="004D27DE" w:rsidRDefault="004D27DE" w:rsidP="003C231B">
      <w:pPr>
        <w:jc w:val="left"/>
      </w:pPr>
      <w:r>
        <w:rPr>
          <w:rFonts w:hint="eastAsia"/>
        </w:rPr>
        <w:t>弹性模量矩阵为[</w:t>
      </w:r>
      <w:r>
        <w:t>D]=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r>
                        <w:rPr>
                          <w:rFonts w:ascii="Cambria Math" w:hAnsi="Cambria Math" w:hint="eastAsia"/>
                        </w:rPr>
                        <m:t>μ</m:t>
                      </m:r>
                    </m:den>
                  </m:f>
                </m:e>
                <m:e/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r>
                        <w:rPr>
                          <w:rFonts w:ascii="Cambria Math" w:hAnsi="Cambria Math" w:hint="eastAsia"/>
                        </w:rPr>
                        <m:t>μ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/>
              </m:mr>
              <m:mr>
                <m:e/>
                <m:e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1-2</m:t>
                      </m:r>
                      <m:r>
                        <w:rPr>
                          <w:rFonts w:ascii="Cambria Math" w:hAnsi="Cambria Math" w:hint="eastAsia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2(1-</m:t>
                      </m:r>
                      <m:r>
                        <w:rPr>
                          <w:rFonts w:ascii="Cambria Math" w:hAnsi="Cambria Math" w:hint="eastAsia"/>
                        </w:rPr>
                        <m:t>μ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den>
                  </m:f>
                </m:e>
              </m:mr>
            </m:m>
          </m:e>
        </m:d>
      </m:oMath>
      <w:r w:rsidR="00050D25">
        <w:rPr>
          <w:rFonts w:hint="eastAsia"/>
        </w:rPr>
        <w:t>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/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/>
              </m:mr>
              <m:mr>
                <m:e/>
                <m:e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</m:sSub>
                </m:e>
              </m:mr>
            </m:m>
          </m:e>
        </m:d>
      </m:oMath>
      <w:r w:rsidR="00655E05">
        <w:rPr>
          <w:rFonts w:hint="eastAsia"/>
        </w:rPr>
        <w:t xml:space="preserve"> </w:t>
      </w:r>
      <w:r w:rsidR="00655E05">
        <w:t xml:space="preserve"> </w:t>
      </w:r>
    </w:p>
    <w:p w14:paraId="44FBAB86" w14:textId="79D19AA1" w:rsidR="00625E3C" w:rsidRPr="00625E3C" w:rsidRDefault="004C3A0C" w:rsidP="001550CF">
      <w:pPr>
        <w:jc w:val="left"/>
      </w:pPr>
      <w:r>
        <w:rPr>
          <w:rFonts w:hint="eastAsia"/>
        </w:rPr>
        <w:t>单元3的单元刚度矩阵[</w:t>
      </w:r>
      <w:r>
        <w:t>k</w:t>
      </w:r>
      <w:r w:rsidRPr="004C3A0C">
        <w:rPr>
          <w:rFonts w:hint="eastAsia"/>
          <w:vertAlign w:val="superscript"/>
        </w:rPr>
        <w:t>③</w:t>
      </w:r>
      <w:r>
        <w:rPr>
          <w:rFonts w:hint="eastAsia"/>
        </w:rPr>
        <w:t>]</w:t>
      </w:r>
      <w:r w:rsidR="001550CF">
        <w:t>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③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③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25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③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③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③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35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③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52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③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53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③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55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③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</m:mr>
            </m:m>
          </m:e>
        </m:d>
      </m:oMath>
      <w:r w:rsidR="00403FC0">
        <w:rPr>
          <w:rFonts w:hint="eastAsia"/>
        </w:rPr>
        <w:t xml:space="preserve"> </w:t>
      </w:r>
      <w:r w:rsidR="00403FC0">
        <w:t xml:space="preserve">  </w:t>
      </w:r>
      <w:r w:rsidR="00403FC0">
        <w:rPr>
          <w:rFonts w:hint="eastAsia"/>
        </w:rPr>
        <w:t>单元4同理</w:t>
      </w:r>
      <w:r w:rsidR="00403FC0" w:rsidRPr="00403FC0">
        <w:rPr>
          <w:rFonts w:hint="eastAsia"/>
        </w:rPr>
        <w:t>[</w:t>
      </w:r>
      <w:r w:rsidR="00403FC0" w:rsidRPr="00403FC0">
        <w:t>k</w:t>
      </w:r>
      <w:r w:rsidR="001550CF" w:rsidRPr="001550CF">
        <w:rPr>
          <w:rFonts w:hint="eastAsia"/>
          <w:vertAlign w:val="superscript"/>
        </w:rPr>
        <w:t>④</w:t>
      </w:r>
      <w:r w:rsidR="00403FC0" w:rsidRPr="00403FC0">
        <w:rPr>
          <w:rFonts w:hint="eastAsia"/>
        </w:rPr>
        <w:t>]</w:t>
      </w:r>
      <w:r w:rsidR="001550CF">
        <w:t>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④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34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④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35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④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43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④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44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④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45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④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53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④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54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④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55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④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sup>
                  </m:sSubSup>
                </m:e>
              </m:mr>
            </m:m>
          </m:e>
        </m:d>
      </m:oMath>
    </w:p>
    <w:p w14:paraId="05F012EB" w14:textId="058B98CA" w:rsidR="00625E3C" w:rsidRPr="00625E3C" w:rsidRDefault="00625E3C" w:rsidP="00625E3C">
      <w:r w:rsidRPr="00625E3C">
        <w:t>（</w:t>
      </w:r>
      <w:r w:rsidRPr="00625E3C">
        <w:rPr>
          <w:rFonts w:hint="eastAsia"/>
        </w:rPr>
        <w:t>4</w:t>
      </w:r>
      <w:r w:rsidRPr="00625E3C">
        <w:t>）</w:t>
      </w:r>
      <w:r w:rsidRPr="00625E3C">
        <w:rPr>
          <w:rFonts w:hint="eastAsia"/>
        </w:rPr>
        <w:t xml:space="preserve">节点顺序:  (1)单元: 1, 5, 2; </w:t>
      </w:r>
      <w:r w:rsidRPr="00625E3C">
        <w:tab/>
      </w:r>
      <w:r w:rsidRPr="00625E3C">
        <w:rPr>
          <w:rFonts w:hint="eastAsia"/>
        </w:rPr>
        <w:t>(2)单元:1, 4, 5;</w:t>
      </w:r>
      <w:r w:rsidRPr="00625E3C">
        <w:tab/>
      </w:r>
      <w:r w:rsidRPr="00625E3C">
        <w:rPr>
          <w:rFonts w:hint="eastAsia"/>
        </w:rPr>
        <w:t>(3)单元: 2, 5, 3;</w:t>
      </w:r>
      <w:r w:rsidRPr="00625E3C">
        <w:tab/>
      </w:r>
      <w:r w:rsidRPr="00625E3C">
        <w:rPr>
          <w:rFonts w:hint="eastAsia"/>
        </w:rPr>
        <w:t>(4)单元:5, 4, 3;</w:t>
      </w:r>
    </w:p>
    <w:p w14:paraId="66126FAD" w14:textId="77777777" w:rsidR="00625E3C" w:rsidRPr="00625E3C" w:rsidRDefault="00000000" w:rsidP="00625E3C">
      <w:pPr>
        <w:ind w:left="36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1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①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15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1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①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1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①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51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1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①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55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1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①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52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1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①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1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①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25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1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①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1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①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</m:mr>
            </m:m>
          </m:e>
        </m:d>
      </m:oMath>
      <w:r w:rsidR="00625E3C" w:rsidRPr="00625E3C">
        <w:rPr>
          <w:rFonts w:hint="eastAsia"/>
        </w:rPr>
        <w:t>;</w:t>
      </w:r>
      <w:r w:rsidR="00625E3C" w:rsidRPr="00625E3C"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w:bookmarkStart w:id="0" w:name="_Hlk163852765"/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2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②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  <w:bookmarkEnd w:id="0"/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14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2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②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15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2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②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41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2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②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44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2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②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45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2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②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51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2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②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54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2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②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55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2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②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</m:mr>
            </m:m>
          </m:e>
        </m:d>
      </m:oMath>
      <w:r w:rsidR="00625E3C" w:rsidRPr="00625E3C">
        <w:rPr>
          <w:rFonts w:hint="eastAsia"/>
        </w:rPr>
        <w:t xml:space="preserve"> ;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3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③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25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3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③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3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③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52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3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③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55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3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③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53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3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③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3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③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35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3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③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3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③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</m:mr>
            </m:m>
          </m:e>
        </m:d>
      </m:oMath>
      <w:r w:rsidR="00625E3C" w:rsidRPr="00625E3C">
        <w:rPr>
          <w:rFonts w:hint="eastAsia"/>
        </w:rPr>
        <w:t xml:space="preserve">; </w:t>
      </w:r>
    </w:p>
    <w:p w14:paraId="6C53236D" w14:textId="77777777" w:rsidR="00625E3C" w:rsidRPr="00625E3C" w:rsidRDefault="00000000" w:rsidP="00625E3C">
      <w:pPr>
        <w:ind w:left="36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55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4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④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54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2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②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53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4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④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45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4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④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44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4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④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43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4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④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35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4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④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34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4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④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/>
                          <w:i/>
                        </w:rPr>
                        <w:fldChar w:fldCharType="begin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= 4 \* GB3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separate"/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noProof/>
                        </w:rPr>
                        <m:t>④</m:t>
                      </m:r>
                      <m:r>
                        <w:rPr>
                          <w:rFonts w:ascii="Cambria Math" w:hAnsi="Cambria Math"/>
                          <w:i/>
                        </w:rPr>
                        <w:fldChar w:fldCharType="end"/>
                      </m:r>
                    </m:sup>
                  </m:sSubSup>
                </m:e>
              </m:mr>
            </m:m>
          </m:e>
        </m:d>
      </m:oMath>
      <w:r w:rsidR="00625E3C" w:rsidRPr="00625E3C">
        <w:rPr>
          <w:rFonts w:hint="eastAsia"/>
        </w:rPr>
        <w:t>;</w:t>
      </w:r>
    </w:p>
    <w:p w14:paraId="4C82F5CC" w14:textId="7854EACF" w:rsidR="00625E3C" w:rsidRPr="00625E3C" w:rsidRDefault="00B33043" w:rsidP="00625E3C">
      <w:pPr>
        <w:ind w:left="360"/>
      </w:pPr>
      <m:oMathPara>
        <m:oMath>
          <m:r>
            <w:rPr>
              <w:rFonts w:ascii="Cambria Math" w:hAnsi="Cambria Math" w:hint="eastAsia"/>
            </w:rPr>
            <m:t>总刚矩阵</m:t>
          </m:r>
          <m:r>
            <w:rPr>
              <w:rFonts w:ascii="Cambria Math" w:hAnsi="Cambria Math" w:hint="eastAsia"/>
            </w:rPr>
            <m:t>[</m:t>
          </m:r>
          <m:r>
            <w:rPr>
              <w:rFonts w:ascii="Cambria Math" w:hAnsi="Cambria Math"/>
            </w:rPr>
            <m:t>K]=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①②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①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①③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③</m:t>
                              </m:r>
                            </m:sup>
                          </m:sSubSup>
                        </m:e>
                      </m:mr>
                      <m:mr>
                        <m:e/>
                        <m:e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③④</m:t>
                              </m:r>
                            </m:sup>
                          </m:sSubSup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14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②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①②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25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①③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34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④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35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③④</m:t>
                              </m:r>
                            </m:sup>
                          </m:sSubSup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 w:hint="eastAsia"/>
                            </w:rPr>
                            <m:t>对</m:t>
                          </m:r>
                        </m:e>
                        <m:e/>
                      </m:mr>
                      <m:mr>
                        <m:e/>
                        <m:e>
                          <m:r>
                            <w:rPr>
                              <w:rFonts w:ascii="Cambria Math" w:hAnsi="Cambria Math" w:hint="eastAsia"/>
                            </w:rPr>
                            <m:t>称</m:t>
                          </m:r>
                        </m:e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44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②④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45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②④</m:t>
                              </m:r>
                            </m:sup>
                          </m:sSubSup>
                        </m:e>
                      </m:mr>
                      <m:mr>
                        <m:e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55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①②③④</m:t>
                              </m:r>
                            </m:sup>
                          </m:sSubSup>
                        </m:e>
                      </m:mr>
                    </m:m>
                  </m:e>
                </m:mr>
              </m:m>
            </m:e>
          </m:d>
        </m:oMath>
      </m:oMathPara>
    </w:p>
    <w:p w14:paraId="52066CE9" w14:textId="77777777" w:rsidR="00606889" w:rsidRDefault="00105E4D">
      <w:r w:rsidRPr="00A9149C">
        <w:rPr>
          <w:noProof/>
        </w:rPr>
        <w:drawing>
          <wp:inline distT="0" distB="0" distL="0" distR="0" wp14:anchorId="2F47446D" wp14:editId="5CA0D1DC">
            <wp:extent cx="4029054" cy="2208558"/>
            <wp:effectExtent l="0" t="0" r="0" b="1270"/>
            <wp:docPr id="20440438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438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933" cy="222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029D" w14:textId="1482F094" w:rsidR="00B42C34" w:rsidRDefault="00606889">
      <w:r>
        <w:rPr>
          <w:rFonts w:hint="eastAsia"/>
        </w:rPr>
        <w:t>划分区域为一个矩形，由于单元数不低于2</w:t>
      </w:r>
      <w:r>
        <w:t>0</w:t>
      </w:r>
      <w:r>
        <w:rPr>
          <w:rFonts w:hint="eastAsia"/>
        </w:rPr>
        <w:t>则用4</w:t>
      </w:r>
      <w:r>
        <w:t>*5</w:t>
      </w:r>
      <w:r>
        <w:rPr>
          <w:rFonts w:hint="eastAsia"/>
        </w:rPr>
        <w:t>划分</w:t>
      </w:r>
    </w:p>
    <w:p w14:paraId="1CBBF7FB" w14:textId="31D475CB" w:rsidR="00E67BB9" w:rsidRDefault="00606889" w:rsidP="00E67BB9">
      <w:r>
        <w:rPr>
          <w:rFonts w:hint="eastAsia"/>
        </w:rPr>
        <w:t>则网格节点数为3</w:t>
      </w:r>
      <w:r>
        <w:t>0</w:t>
      </w:r>
      <w:r>
        <w:rPr>
          <w:rFonts w:hint="eastAsia"/>
        </w:rPr>
        <w:t>单元数为2</w:t>
      </w:r>
      <w:r>
        <w:t>0</w:t>
      </w:r>
    </w:p>
    <w:p w14:paraId="71B34E89" w14:textId="794B9ABC" w:rsidR="00E67BB9" w:rsidRDefault="00E67BB9" w:rsidP="00E67BB9">
      <w:r>
        <w:rPr>
          <w:rFonts w:hint="eastAsia"/>
        </w:rPr>
        <w:t>划分单元号从7</w:t>
      </w:r>
      <w:r>
        <w:t>50</w:t>
      </w:r>
      <w:r>
        <w:rPr>
          <w:rFonts w:hint="eastAsia"/>
        </w:rPr>
        <w:t>开始节点数从1</w:t>
      </w:r>
      <w:r>
        <w:t>750</w:t>
      </w:r>
      <w:r>
        <w:rPr>
          <w:rFonts w:hint="eastAsia"/>
        </w:rPr>
        <w:t>开始</w:t>
      </w:r>
    </w:p>
    <w:p w14:paraId="647C1D86" w14:textId="2B932EB0" w:rsidR="00E67BB9" w:rsidRDefault="00E14938" w:rsidP="00E67BB9">
      <w:r>
        <w:rPr>
          <w:rFonts w:hint="eastAsia"/>
        </w:rPr>
        <w:t>该单元关于中心对称有竖直方向的载荷则轴线上单元节点自由度为0</w:t>
      </w:r>
    </w:p>
    <w:p w14:paraId="7E542385" w14:textId="0CAA2ED2" w:rsidR="00606889" w:rsidRDefault="00E67BB9" w:rsidP="00E67BB9">
      <w:pPr>
        <w:jc w:val="left"/>
      </w:pPr>
      <w:r>
        <w:rPr>
          <w:rFonts w:hint="eastAsia"/>
        </w:rPr>
        <w:t>这样划分</w:t>
      </w:r>
      <w:r w:rsidR="00766242" w:rsidRPr="00E67BB9">
        <w:rPr>
          <w:position w:val="-103"/>
        </w:rPr>
        <w:object w:dxaOrig="5646" w:dyaOrig="2131" w14:anchorId="653A54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.75pt;height:82.75pt" o:ole="">
            <v:imagedata r:id="rId9" o:title=""/>
          </v:shape>
          <o:OLEObject Type="Embed" ProgID="Equation.AxMath" ShapeID="_x0000_i1025" DrawAspect="Content" ObjectID="_1796830714" r:id="rId10"/>
        </w:object>
      </w:r>
    </w:p>
    <w:p w14:paraId="23D8467C" w14:textId="422271BF" w:rsidR="00874038" w:rsidRDefault="00874038" w:rsidP="00E67BB9">
      <w:pPr>
        <w:jc w:val="left"/>
      </w:pPr>
      <w:r>
        <w:rPr>
          <w:rFonts w:hint="eastAsia"/>
        </w:rPr>
        <w:t>单元号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750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751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752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755</m:t>
                        </m:r>
                      </m:e>
                      <m:e/>
                      <m:e/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760</m:t>
                        </m:r>
                      </m:e>
                      <m:e/>
                      <m:e/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753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754</m:t>
                        </m:r>
                      </m:e>
                    </m:mr>
                    <m:mr>
                      <m:e/>
                      <m:e/>
                    </m:mr>
                    <m:mr>
                      <m:e/>
                      <m:e/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765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766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767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768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769</m:t>
                        </m:r>
                      </m:e>
                    </m:mr>
                  </m:m>
                </m:e>
              </m:mr>
            </m:m>
          </m:e>
        </m:d>
      </m:oMath>
    </w:p>
    <w:p w14:paraId="1602DEEA" w14:textId="2492AEAC" w:rsidR="00E14938" w:rsidRDefault="009843DD" w:rsidP="00E67BB9">
      <w:pPr>
        <w:jc w:val="left"/>
      </w:pPr>
      <w:r>
        <w:rPr>
          <w:rFonts w:hint="eastAsia"/>
        </w:rPr>
        <w:t>矩阵[</w:t>
      </w:r>
      <w:r>
        <w:t>N]=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/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e>
                                  <m:e/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/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  <m:e/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69D33A57" w14:textId="332F05E2" w:rsidR="009843DD" w:rsidRDefault="009843DD" w:rsidP="00E67BB9">
      <w:pPr>
        <w:jc w:val="left"/>
      </w:pPr>
      <w:r>
        <w:rPr>
          <w:rFonts w:hint="eastAsia"/>
        </w:rPr>
        <w:lastRenderedPageBreak/>
        <w:t>B矩阵</w:t>
      </w:r>
      <w:r w:rsidR="00766242" w:rsidRPr="0006729F">
        <w:rPr>
          <w:position w:val="-118"/>
        </w:rPr>
        <w:object w:dxaOrig="6754" w:dyaOrig="2431" w14:anchorId="688DBBBD">
          <v:shape id="_x0000_i1026" type="#_x0000_t75" style="width:302.5pt;height:108.75pt" o:ole="">
            <v:imagedata r:id="rId11" o:title=""/>
          </v:shape>
          <o:OLEObject Type="Embed" ProgID="Equation.AxMath" ShapeID="_x0000_i1026" DrawAspect="Content" ObjectID="_1796830715" r:id="rId12"/>
        </w:object>
      </w:r>
    </w:p>
    <w:p w14:paraId="3675367F" w14:textId="697268CE" w:rsidR="001550CF" w:rsidRDefault="001550CF" w:rsidP="00E67BB9">
      <w:pPr>
        <w:jc w:val="left"/>
      </w:pPr>
      <w:r w:rsidRPr="001550CF">
        <w:rPr>
          <w:rFonts w:hint="eastAsia"/>
        </w:rPr>
        <w:t>弹性模量矩阵为[</w:t>
      </w:r>
      <w:r w:rsidRPr="001550CF">
        <w:t>D]=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r>
                        <w:rPr>
                          <w:rFonts w:ascii="Cambria Math" w:hAnsi="Cambria Math" w:hint="eastAsia"/>
                        </w:rPr>
                        <m:t>μ</m:t>
                      </m:r>
                    </m:den>
                  </m:f>
                </m:e>
                <m:e/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r>
                        <w:rPr>
                          <w:rFonts w:ascii="Cambria Math" w:hAnsi="Cambria Math" w:hint="eastAsia"/>
                        </w:rPr>
                        <m:t>μ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/>
              </m:mr>
              <m:mr>
                <m:e/>
                <m:e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1-2</m:t>
                      </m:r>
                      <m:r>
                        <w:rPr>
                          <w:rFonts w:ascii="Cambria Math" w:hAnsi="Cambria Math" w:hint="eastAsia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2(1-</m:t>
                      </m:r>
                      <m:r>
                        <w:rPr>
                          <w:rFonts w:ascii="Cambria Math" w:hAnsi="Cambria Math" w:hint="eastAsia"/>
                        </w:rPr>
                        <m:t>μ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den>
                  </m:f>
                </m:e>
              </m:mr>
            </m:m>
          </m:e>
        </m:d>
      </m:oMath>
    </w:p>
    <w:p w14:paraId="261AA35D" w14:textId="77777777" w:rsidR="00864395" w:rsidRDefault="00864395" w:rsidP="00E67BB9">
      <w:pPr>
        <w:jc w:val="left"/>
      </w:pPr>
      <w:proofErr w:type="gramStart"/>
      <w:r>
        <w:rPr>
          <w:rFonts w:hint="eastAsia"/>
        </w:rPr>
        <w:t>总刚矩阵</w:t>
      </w:r>
      <w:proofErr w:type="gramEnd"/>
    </w:p>
    <w:p w14:paraId="652B9EDE" w14:textId="74DCA605" w:rsidR="00864395" w:rsidRDefault="00000000" w:rsidP="00E67BB9">
      <w:pPr>
        <w:jc w:val="left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17501750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750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17501751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750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17521752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751752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17521753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753</m:t>
                              </m:r>
                            </m:sup>
                          </m:sSubSup>
                        </m:e>
                      </m:mr>
                      <m:mr>
                        <m:e/>
                        <m:e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17531753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752753</m:t>
                              </m:r>
                            </m:sup>
                          </m:sSubSup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hint="eastAsia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hint="eastAsia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hint="eastAsia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 w:hint="eastAsia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 w:hint="eastAsia"/>
                            </w:rPr>
                            <m:t>…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/>
                        <m:e>
                          <m:r>
                            <w:rPr>
                              <w:rFonts w:ascii="Cambria Math" w:hAnsi="Cambria Math" w:hint="eastAsia"/>
                            </w:rPr>
                            <m:t>对</m:t>
                          </m:r>
                        </m:e>
                        <m:e>
                          <m:r>
                            <w:rPr>
                              <w:rFonts w:ascii="Cambria Math" w:hAnsi="Cambria Math" w:hint="eastAsia"/>
                            </w:rPr>
                            <m:t>称</m:t>
                          </m:r>
                        </m:e>
                      </m:mr>
                      <m:mr>
                        <m:e/>
                        <m:e/>
                        <m:e/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hint="eastAsia"/>
                            </w:rPr>
                            <m:t>…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17781778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768769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17781779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769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hAnsi="Cambria Math" w:hint="eastAsia"/>
                            </w:rPr>
                            <m:t>…</m:t>
                          </m:r>
                        </m:e>
                        <m:e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17791779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779</m:t>
                              </m:r>
                            </m:sup>
                          </m:sSubSup>
                        </m:e>
                      </m:mr>
                    </m:m>
                  </m:e>
                </m:mr>
              </m:m>
            </m:e>
          </m:d>
        </m:oMath>
      </m:oMathPara>
    </w:p>
    <w:p w14:paraId="01E47D5D" w14:textId="77777777" w:rsidR="001550CF" w:rsidRPr="009843DD" w:rsidRDefault="001550CF" w:rsidP="00E67BB9">
      <w:pPr>
        <w:jc w:val="left"/>
      </w:pPr>
    </w:p>
    <w:p w14:paraId="3358F2D6" w14:textId="175D7772" w:rsidR="00672A9A" w:rsidRDefault="00105E4D">
      <w:r w:rsidRPr="00A9149C">
        <w:rPr>
          <w:noProof/>
        </w:rPr>
        <w:drawing>
          <wp:inline distT="0" distB="0" distL="0" distR="0" wp14:anchorId="61B2E58D" wp14:editId="46EAE369">
            <wp:extent cx="4007485" cy="2940685"/>
            <wp:effectExtent l="0" t="0" r="0" b="0"/>
            <wp:docPr id="4390380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3803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57A5" w14:textId="26A15C45" w:rsidR="00A9149C" w:rsidRDefault="00791B1D">
      <w:r>
        <w:rPr>
          <w:rFonts w:hint="eastAsia"/>
        </w:rPr>
        <w:t>（A）根据帕斯卡三角</w:t>
      </w:r>
      <w:r w:rsidR="00B42C34">
        <w:t>1,</w:t>
      </w:r>
      <w:r>
        <w:rPr>
          <w:rFonts w:hint="eastAsia"/>
        </w:rPr>
        <w:t>x</w:t>
      </w:r>
      <w:r>
        <w:t>,y,</w:t>
      </w:r>
      <w:r w:rsidR="00B42C34">
        <w:t>x</w:t>
      </w:r>
      <w:r w:rsidR="00B42C34" w:rsidRPr="00B42C34">
        <w:rPr>
          <w:vertAlign w:val="superscript"/>
        </w:rPr>
        <w:t>2</w:t>
      </w:r>
      <w:r w:rsidR="00B42C34">
        <w:t>,xy,y</w:t>
      </w:r>
      <w:r w:rsidR="00B42C34" w:rsidRPr="00B42C34">
        <w:rPr>
          <w:vertAlign w:val="superscript"/>
        </w:rPr>
        <w:t>2</w:t>
      </w:r>
      <w:r w:rsidR="00B42C34">
        <w:t>,x</w:t>
      </w:r>
      <w:r w:rsidR="00B42C34" w:rsidRPr="00B42C34">
        <w:rPr>
          <w:vertAlign w:val="superscript"/>
        </w:rPr>
        <w:t>2</w:t>
      </w:r>
      <w:r w:rsidR="00B42C34">
        <w:t>y,y</w:t>
      </w:r>
      <w:r w:rsidR="00B42C34" w:rsidRPr="00B42C34">
        <w:rPr>
          <w:vertAlign w:val="superscript"/>
        </w:rPr>
        <w:t>2</w:t>
      </w:r>
      <w:r w:rsidR="00B42C34">
        <w:t xml:space="preserve">x </w:t>
      </w:r>
      <w:r w:rsidR="00B42C34">
        <w:rPr>
          <w:rFonts w:hint="eastAsia"/>
        </w:rPr>
        <w:t>符合要求的是A</w:t>
      </w:r>
      <w:r w:rsidR="00B42C34">
        <w:t xml:space="preserve"> </w:t>
      </w:r>
    </w:p>
    <w:p w14:paraId="5D887654" w14:textId="590410C2" w:rsidR="00105E4D" w:rsidRDefault="007B65AF">
      <w:r w:rsidRPr="00105E4D">
        <w:rPr>
          <w:noProof/>
        </w:rPr>
        <w:drawing>
          <wp:anchor distT="0" distB="0" distL="114300" distR="114300" simplePos="0" relativeHeight="251661312" behindDoc="0" locked="0" layoutInCell="1" allowOverlap="1" wp14:anchorId="18120060" wp14:editId="5525730A">
            <wp:simplePos x="0" y="0"/>
            <wp:positionH relativeFrom="margin">
              <wp:posOffset>-3175</wp:posOffset>
            </wp:positionH>
            <wp:positionV relativeFrom="paragraph">
              <wp:posOffset>14605</wp:posOffset>
            </wp:positionV>
            <wp:extent cx="4406900" cy="1387475"/>
            <wp:effectExtent l="0" t="0" r="0" b="3175"/>
            <wp:wrapSquare wrapText="bothSides"/>
            <wp:docPr id="9100192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9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E2337" w14:textId="18BB2DA9" w:rsidR="00A9149C" w:rsidRDefault="00A9149C"/>
    <w:p w14:paraId="5FD37CDE" w14:textId="3FFDE08F" w:rsidR="007B65AF" w:rsidRDefault="007B65AF"/>
    <w:p w14:paraId="099C9F40" w14:textId="589610CC" w:rsidR="007B65AF" w:rsidRDefault="007B65AF"/>
    <w:p w14:paraId="100F44F1" w14:textId="34D49B6E" w:rsidR="007B65AF" w:rsidRDefault="007B65AF"/>
    <w:p w14:paraId="5B5BA88C" w14:textId="665DD7AD" w:rsidR="007B65AF" w:rsidRDefault="007B65AF"/>
    <w:p w14:paraId="3927F95D" w14:textId="4D9645BE" w:rsidR="007B65AF" w:rsidRDefault="007B65AF"/>
    <w:p w14:paraId="18FE6583" w14:textId="7289241C" w:rsidR="007B65AF" w:rsidRDefault="007B65AF"/>
    <w:p w14:paraId="123B37FE" w14:textId="3E1AFA73" w:rsidR="007B65AF" w:rsidRDefault="007B65AF">
      <w:r>
        <w:rPr>
          <w:rFonts w:hint="eastAsia"/>
        </w:rPr>
        <w:t>（A）</w:t>
      </w:r>
      <w:r w:rsidRPr="007B65AF">
        <w:rPr>
          <w:rFonts w:hint="eastAsia"/>
        </w:rPr>
        <w:t>包含</w:t>
      </w:r>
      <w:r w:rsidR="00B42C34" w:rsidRPr="00B42C34">
        <w:rPr>
          <w:position w:val="-11"/>
          <w:sz w:val="32"/>
          <w:szCs w:val="36"/>
        </w:rPr>
        <w:object w:dxaOrig="2682" w:dyaOrig="540" w14:anchorId="4F8CC243">
          <v:shape id="_x0000_i1027" type="#_x0000_t75" style="width:99.25pt;height:20pt" o:ole="">
            <v:imagedata r:id="rId15" o:title=""/>
          </v:shape>
          <o:OLEObject Type="Embed" ProgID="Equation.AxMath" ShapeID="_x0000_i1027" DrawAspect="Content" ObjectID="_1796830716" r:id="rId16"/>
        </w:object>
      </w:r>
      <w:r w:rsidRPr="007B65AF">
        <w:rPr>
          <w:rFonts w:hint="eastAsia"/>
        </w:rPr>
        <w:t>项，符合</w:t>
      </w:r>
      <w:r w:rsidR="00B42C34">
        <w:rPr>
          <w:rFonts w:hint="eastAsia"/>
        </w:rPr>
        <w:t>要求</w:t>
      </w:r>
    </w:p>
    <w:sectPr w:rsidR="007B65AF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61C49" w14:textId="77777777" w:rsidR="008B1214" w:rsidRDefault="008B1214" w:rsidP="00625E3C">
      <w:r>
        <w:separator/>
      </w:r>
    </w:p>
  </w:endnote>
  <w:endnote w:type="continuationSeparator" w:id="0">
    <w:p w14:paraId="04E5D2E4" w14:textId="77777777" w:rsidR="008B1214" w:rsidRDefault="008B1214" w:rsidP="00625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868724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0C08CE" w14:textId="35B78BBB" w:rsidR="00A9149C" w:rsidRDefault="00A9149C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EA73F1" w14:textId="77777777" w:rsidR="00A9149C" w:rsidRDefault="00A9149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6E006" w14:textId="77777777" w:rsidR="008B1214" w:rsidRDefault="008B1214" w:rsidP="00625E3C">
      <w:r>
        <w:separator/>
      </w:r>
    </w:p>
  </w:footnote>
  <w:footnote w:type="continuationSeparator" w:id="0">
    <w:p w14:paraId="660DCBED" w14:textId="77777777" w:rsidR="008B1214" w:rsidRDefault="008B1214" w:rsidP="00625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6096E"/>
    <w:multiLevelType w:val="hybridMultilevel"/>
    <w:tmpl w:val="877C0432"/>
    <w:lvl w:ilvl="0" w:tplc="86B2DD2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6B2A11"/>
    <w:multiLevelType w:val="hybridMultilevel"/>
    <w:tmpl w:val="013825B4"/>
    <w:lvl w:ilvl="0" w:tplc="EBCC7E7A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5142C3"/>
    <w:multiLevelType w:val="hybridMultilevel"/>
    <w:tmpl w:val="0D42F424"/>
    <w:lvl w:ilvl="0" w:tplc="C8A8474A">
      <w:start w:val="1"/>
      <w:numFmt w:val="lowerLetter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874579"/>
    <w:multiLevelType w:val="hybridMultilevel"/>
    <w:tmpl w:val="FB5CBC86"/>
    <w:lvl w:ilvl="0" w:tplc="DC4CC87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61418158">
    <w:abstractNumId w:val="1"/>
  </w:num>
  <w:num w:numId="2" w16cid:durableId="1798182581">
    <w:abstractNumId w:val="2"/>
  </w:num>
  <w:num w:numId="3" w16cid:durableId="1573615084">
    <w:abstractNumId w:val="3"/>
  </w:num>
  <w:num w:numId="4" w16cid:durableId="98836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9A"/>
    <w:rsid w:val="00013EB3"/>
    <w:rsid w:val="0002073F"/>
    <w:rsid w:val="00037DBF"/>
    <w:rsid w:val="00050D25"/>
    <w:rsid w:val="0006729F"/>
    <w:rsid w:val="000A0FBE"/>
    <w:rsid w:val="000C1521"/>
    <w:rsid w:val="00105E4D"/>
    <w:rsid w:val="001550CF"/>
    <w:rsid w:val="00164E82"/>
    <w:rsid w:val="00182F85"/>
    <w:rsid w:val="001C2234"/>
    <w:rsid w:val="00263447"/>
    <w:rsid w:val="00266076"/>
    <w:rsid w:val="002F66A7"/>
    <w:rsid w:val="003C231B"/>
    <w:rsid w:val="00403FC0"/>
    <w:rsid w:val="004B0C1E"/>
    <w:rsid w:val="004C3A0C"/>
    <w:rsid w:val="004D27DE"/>
    <w:rsid w:val="00505C96"/>
    <w:rsid w:val="005C0B82"/>
    <w:rsid w:val="00606889"/>
    <w:rsid w:val="00625E3C"/>
    <w:rsid w:val="00655E05"/>
    <w:rsid w:val="00672A9A"/>
    <w:rsid w:val="00766242"/>
    <w:rsid w:val="00791B1D"/>
    <w:rsid w:val="007A151D"/>
    <w:rsid w:val="007B65AF"/>
    <w:rsid w:val="007B68F2"/>
    <w:rsid w:val="007E1AC1"/>
    <w:rsid w:val="00864395"/>
    <w:rsid w:val="00874038"/>
    <w:rsid w:val="008B1214"/>
    <w:rsid w:val="008D05F1"/>
    <w:rsid w:val="009843DD"/>
    <w:rsid w:val="009F0E4B"/>
    <w:rsid w:val="00A573E9"/>
    <w:rsid w:val="00A9149C"/>
    <w:rsid w:val="00B168E5"/>
    <w:rsid w:val="00B33043"/>
    <w:rsid w:val="00B42C34"/>
    <w:rsid w:val="00C20FCB"/>
    <w:rsid w:val="00D133C0"/>
    <w:rsid w:val="00D2794C"/>
    <w:rsid w:val="00DA6EE5"/>
    <w:rsid w:val="00E14938"/>
    <w:rsid w:val="00E67BB9"/>
    <w:rsid w:val="00E757E5"/>
    <w:rsid w:val="00EF4907"/>
    <w:rsid w:val="00F454A0"/>
    <w:rsid w:val="00FF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A1708"/>
  <w15:chartTrackingRefBased/>
  <w15:docId w15:val="{87B874C0-7444-4758-8DCE-391D162F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C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5E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5E3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5E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5E3C"/>
    <w:rPr>
      <w:sz w:val="18"/>
      <w:szCs w:val="18"/>
    </w:rPr>
  </w:style>
  <w:style w:type="paragraph" w:styleId="a7">
    <w:name w:val="List Paragraph"/>
    <w:basedOn w:val="a"/>
    <w:uiPriority w:val="34"/>
    <w:qFormat/>
    <w:rsid w:val="00625E3C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625E3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25E3C"/>
    <w:rPr>
      <w:sz w:val="18"/>
      <w:szCs w:val="18"/>
    </w:rPr>
  </w:style>
  <w:style w:type="character" w:styleId="aa">
    <w:name w:val="Placeholder Text"/>
    <w:basedOn w:val="a0"/>
    <w:uiPriority w:val="99"/>
    <w:semiHidden/>
    <w:rsid w:val="00625E3C"/>
    <w:rPr>
      <w:color w:val="666666"/>
    </w:rPr>
  </w:style>
  <w:style w:type="paragraph" w:customStyle="1" w:styleId="AMDisplayEquation">
    <w:name w:val="AMDisplayEquation"/>
    <w:basedOn w:val="a"/>
    <w:next w:val="a"/>
    <w:link w:val="AMDisplayEquation0"/>
    <w:rsid w:val="008D05F1"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a0"/>
    <w:link w:val="AMDisplayEquation"/>
    <w:rsid w:val="008D05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3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14</cp:revision>
  <dcterms:created xsi:type="dcterms:W3CDTF">2024-12-18T12:56:00Z</dcterms:created>
  <dcterms:modified xsi:type="dcterms:W3CDTF">2024-12-27T10:52:00Z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