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12382" w14:textId="77777777" w:rsidR="00504B51" w:rsidRPr="00504B51" w:rsidRDefault="00504B51" w:rsidP="00504B51">
      <w:r w:rsidRPr="00504B51">
        <w:rPr>
          <w:rFonts w:hint="eastAsia"/>
        </w:rPr>
        <w:t>4</w:t>
      </w:r>
      <w:r w:rsidRPr="00504B51">
        <w:t>.1</w:t>
      </w:r>
      <w:r w:rsidRPr="00504B51">
        <w:rPr>
          <w:rFonts w:hint="eastAsia"/>
        </w:rPr>
        <w:t>频率响应：线性定常系统对谐波输入的稳态响应。</w:t>
      </w:r>
    </w:p>
    <w:p w14:paraId="51EBE900" w14:textId="77777777" w:rsidR="00504B51" w:rsidRPr="00504B51" w:rsidRDefault="00504B51" w:rsidP="00504B51">
      <w:r w:rsidRPr="00504B51">
        <w:rPr>
          <w:rFonts w:hint="eastAsia"/>
        </w:rPr>
        <w:t>2</w:t>
      </w:r>
      <w:r w:rsidRPr="00504B51">
        <w:t>.</w:t>
      </w:r>
      <w:r w:rsidRPr="00504B51">
        <w:rPr>
          <w:rFonts w:hint="eastAsia"/>
        </w:rPr>
        <w:t xml:space="preserve"> 时域分析和频域分析的不同点：①定义和坐标系不同：时域或分析使用时间轴作为坐标系，而频域分析使用频率轴作为坐标系②分析方法不同：时域分析直接观察时间域内的信号特征，而频域或分析将信号变换为频率域，观察频率域的信号特征</w:t>
      </w:r>
      <w:r w:rsidRPr="00504B51">
        <w:t>.</w:t>
      </w:r>
      <w:r w:rsidRPr="00504B51">
        <w:rPr>
          <w:rFonts w:hint="eastAsia"/>
        </w:rPr>
        <w:t>③优势不同；时域分析可直接观察信号的形状，幅度，信息，易于理解，频域分析可以更好地揭示信号的频率成分，对于频率特性要求较高的应用场景更为合适。</w:t>
      </w:r>
    </w:p>
    <w:p w14:paraId="6256765F" w14:textId="77777777" w:rsidR="00504B51" w:rsidRPr="00504B51" w:rsidRDefault="00504B51" w:rsidP="00504B51">
      <w:r w:rsidRPr="00504B51">
        <w:rPr>
          <w:rFonts w:hint="eastAsia"/>
        </w:rPr>
        <w:t>相同：①都是信号处理的方法，时域或分析和频域分析都是信息处理的基本方法，用于对信号的处理②可通过傅立叶变换实现相互转换。</w:t>
      </w:r>
    </w:p>
    <w:p w14:paraId="2A07FE65" w14:textId="798CFD4D" w:rsidR="00504B51" w:rsidRPr="00504B51" w:rsidRDefault="00504B51" w:rsidP="00504B51">
      <w:pPr>
        <w:rPr>
          <w:iCs/>
        </w:rPr>
      </w:pPr>
      <w:r w:rsidRPr="00504B51">
        <w:rPr>
          <w:rFonts w:hint="eastAsia"/>
        </w:rPr>
        <w:t>3</w:t>
      </w:r>
      <w:r w:rsidRPr="00504B51">
        <w:t>.</w:t>
      </w:r>
      <w:r w:rsidRPr="00504B51">
        <w:rPr>
          <w:rFonts w:hint="eastAsia"/>
        </w:rPr>
        <w:t>G</w:t>
      </w:r>
      <w:r w:rsidRPr="00504B51">
        <w:t>(s)=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s(0.1s+1)</m:t>
            </m:r>
          </m:den>
        </m:f>
      </m:oMath>
      <w:r w:rsidRPr="00504B51">
        <w:rPr>
          <w:rFonts w:hint="eastAsia"/>
        </w:rPr>
        <w:t xml:space="preserve"> </w:t>
      </w:r>
      <w:r w:rsidRPr="00504B51">
        <w:t xml:space="preserve">  G(j</w:t>
      </w:r>
      <w:r w:rsidRPr="00504B51">
        <w:rPr>
          <w:rFonts w:hint="eastAsia"/>
        </w:rPr>
        <w:t>ω)=</w:t>
      </w:r>
      <w:r w:rsidRPr="00504B51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(0.1j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+1)</m:t>
            </m:r>
          </m:den>
        </m:f>
      </m:oMath>
      <w:r w:rsidRPr="00504B51">
        <w:rPr>
          <w:rFonts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-0.1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+j</m:t>
            </m:r>
            <m:r>
              <w:rPr>
                <w:rFonts w:ascii="Cambria Math" w:hAnsi="Cambria Math" w:hint="eastAsia"/>
              </w:rPr>
              <m:t>ω</m:t>
            </m:r>
          </m:den>
        </m:f>
      </m:oMath>
      <w:r w:rsidRPr="00504B51">
        <w:rPr>
          <w:rFonts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0.1</m:t>
                </m:r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+0.01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 w:rsidRPr="00504B51">
        <w:rPr>
          <w:iCs/>
        </w:rPr>
        <w:t>+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-j</m:t>
            </m:r>
            <m:r>
              <w:rPr>
                <w:rFonts w:ascii="Cambria Math" w:hAnsi="Cambria Math" w:hint="eastAsia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+0.01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</w:p>
    <w:p w14:paraId="0FB7210A" w14:textId="786B8D4E" w:rsidR="00504B51" w:rsidRPr="00504B51" w:rsidRDefault="00504B51" w:rsidP="00504B51">
      <w:pPr>
        <w:rPr>
          <w:iCs/>
        </w:rPr>
      </w:pPr>
      <w:r w:rsidRPr="00504B51">
        <w:rPr>
          <w:rFonts w:hint="eastAsia"/>
          <w:iCs/>
        </w:rPr>
        <w:t>A</w:t>
      </w:r>
      <w:r w:rsidRPr="00504B51">
        <w:rPr>
          <w:iCs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r>
                          <w:rPr>
                            <w:rFonts w:ascii="Cambria Math" w:hAnsi="Cambria Math" w:hint="eastAsia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+0.01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-j</m:t>
                    </m:r>
                    <m:r>
                      <w:rPr>
                        <w:rFonts w:ascii="Cambria Math" w:hAnsi="Cambria Math" w:hint="eastAsia"/>
                      </w:rPr>
                      <m:t>ω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+0.01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504B51">
        <w:rPr>
          <w:rFonts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+0.01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rad>
          </m:den>
        </m:f>
      </m:oMath>
    </w:p>
    <w:p w14:paraId="7F7B46E2" w14:textId="490A2294" w:rsidR="00504B51" w:rsidRPr="00504B51" w:rsidRDefault="00504B51" w:rsidP="00504B51">
      <w:r w:rsidRPr="00504B51">
        <w:rPr>
          <w:rFonts w:hint="eastAsia"/>
        </w:rPr>
        <w:t>φ=</w:t>
      </w:r>
      <w:r w:rsidRPr="00504B51">
        <w:t>arctan</w:t>
      </w:r>
      <w:r w:rsidRPr="00504B51">
        <w:rPr>
          <w:rFonts w:hint="eastAsia"/>
        </w:rPr>
        <w:t>θ=</w:t>
      </w:r>
      <w:r w:rsidRPr="00504B51">
        <w:t>-90</w:t>
      </w:r>
      <w:r w:rsidRPr="00504B51">
        <w:rPr>
          <w:rFonts w:hint="eastAsia"/>
        </w:rPr>
        <w:t>°-</w:t>
      </w:r>
      <w:r w:rsidRPr="00504B51">
        <w:t>arctan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ω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375B4C88" w14:textId="77777777" w:rsidR="00504B51" w:rsidRPr="00504B51" w:rsidRDefault="00504B51" w:rsidP="00504B51">
      <w:r w:rsidRPr="00504B51">
        <w:rPr>
          <w:rFonts w:hint="eastAsia"/>
        </w:rPr>
        <w:t>当ω=</w:t>
      </w:r>
      <w:r w:rsidRPr="00504B51">
        <w:t>0.2</w:t>
      </w:r>
      <w:r w:rsidRPr="00504B51">
        <w:rPr>
          <w:rFonts w:hint="eastAsia"/>
        </w:rPr>
        <w:t xml:space="preserve">时 </w:t>
      </w:r>
      <w:r w:rsidRPr="00504B51">
        <w:t xml:space="preserve">A=4.999 </w:t>
      </w:r>
      <w:r w:rsidRPr="00504B51">
        <w:rPr>
          <w:rFonts w:hint="eastAsia"/>
        </w:rPr>
        <w:t>φ=</w:t>
      </w:r>
      <w:r w:rsidRPr="00504B51">
        <w:t>-91.146</w:t>
      </w:r>
      <w:r w:rsidRPr="00504B51">
        <w:rPr>
          <w:rFonts w:hint="eastAsia"/>
        </w:rPr>
        <w:t>°</w:t>
      </w:r>
    </w:p>
    <w:p w14:paraId="4493BDC5" w14:textId="77777777" w:rsidR="00504B51" w:rsidRPr="00504B51" w:rsidRDefault="00504B51" w:rsidP="00504B51">
      <w:r w:rsidRPr="00504B51">
        <w:t>当</w:t>
      </w:r>
      <w:r w:rsidRPr="00504B51">
        <w:rPr>
          <w:rFonts w:hint="eastAsia"/>
        </w:rPr>
        <w:t>ω=</w:t>
      </w:r>
      <w:r w:rsidRPr="00504B51">
        <w:t>20时</w:t>
      </w:r>
      <w:r w:rsidRPr="00504B51">
        <w:rPr>
          <w:rFonts w:hint="eastAsia"/>
        </w:rPr>
        <w:t xml:space="preserve">  </w:t>
      </w:r>
      <w:r w:rsidRPr="00504B51">
        <w:t xml:space="preserve">A=0.022 </w:t>
      </w:r>
      <w:r w:rsidRPr="00504B51">
        <w:rPr>
          <w:rFonts w:hint="eastAsia"/>
        </w:rPr>
        <w:t>φ=</w:t>
      </w:r>
      <w:r w:rsidRPr="00504B51">
        <w:t>-153.43</w:t>
      </w:r>
      <w:r w:rsidRPr="00504B51">
        <w:rPr>
          <w:rFonts w:hint="eastAsia"/>
        </w:rPr>
        <w:t>°</w:t>
      </w:r>
    </w:p>
    <w:p w14:paraId="72E40987" w14:textId="3EA984B5" w:rsidR="00504B51" w:rsidRPr="00504B51" w:rsidRDefault="00504B51" w:rsidP="00504B51">
      <w:r w:rsidRPr="00504B51">
        <w:rPr>
          <w:rFonts w:hint="eastAsia"/>
        </w:rPr>
        <w:t>4</w:t>
      </w:r>
      <w:r w:rsidRPr="00504B51">
        <w:t>.(1)G(j</w:t>
      </w:r>
      <w:r w:rsidRPr="00504B51">
        <w:rPr>
          <w:rFonts w:hint="eastAsia"/>
        </w:rPr>
        <w:t>ω)</w:t>
      </w:r>
      <w:r w:rsidRPr="00504B51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30j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+1</m:t>
            </m:r>
          </m:den>
        </m:f>
      </m:oMath>
      <w:r w:rsidRPr="00504B51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5-150</m:t>
            </m:r>
            <m:r>
              <w:rPr>
                <w:rFonts w:ascii="Cambria Math" w:hAnsi="Cambria Math" w:hint="eastAsia"/>
              </w:rPr>
              <m:t>jω</m:t>
            </m:r>
          </m:num>
          <m:den>
            <m:r>
              <w:rPr>
                <w:rFonts w:ascii="Cambria Math" w:hAnsi="Cambria Math"/>
              </w:rPr>
              <m:t>900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</w:p>
    <w:p w14:paraId="314E6D84" w14:textId="0C7506D0" w:rsidR="00504B51" w:rsidRPr="00504B51" w:rsidRDefault="00504B51" w:rsidP="00504B51">
      <w:r w:rsidRPr="00504B51">
        <w:rPr>
          <w:rFonts w:hint="eastAsia"/>
        </w:rPr>
        <w:t>实频特性</w:t>
      </w:r>
      <w:r w:rsidRPr="00504B51">
        <w:t>U(</w:t>
      </w:r>
      <w:r w:rsidRPr="00504B51">
        <w:rPr>
          <w:rFonts w:hint="eastAsia"/>
        </w:rPr>
        <w:t>ω)</w:t>
      </w:r>
      <w:r w:rsidRPr="00504B51">
        <w:t>=</w:t>
      </w:r>
      <w:r w:rsidRPr="00504B51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900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  <w:r w:rsidRPr="00504B51">
        <w:rPr>
          <w:rFonts w:hint="eastAsia"/>
          <w:i/>
        </w:rPr>
        <w:t xml:space="preserve"> </w:t>
      </w:r>
      <w:r w:rsidRPr="00504B51">
        <w:rPr>
          <w:i/>
        </w:rPr>
        <w:t xml:space="preserve">  </w:t>
      </w:r>
      <w:r w:rsidRPr="00504B51">
        <w:rPr>
          <w:rFonts w:hint="eastAsia"/>
          <w:iCs/>
        </w:rPr>
        <w:t>虚频特性</w:t>
      </w:r>
      <w:r w:rsidRPr="00504B51">
        <w:rPr>
          <w:iCs/>
        </w:rPr>
        <w:t>V(</w:t>
      </w:r>
      <w:r w:rsidRPr="00504B51">
        <w:rPr>
          <w:rFonts w:hint="eastAsia"/>
          <w:iCs/>
        </w:rPr>
        <w:t>ω)</w:t>
      </w:r>
      <w:r w:rsidRPr="00504B51">
        <w:rPr>
          <w:iCs/>
        </w:rPr>
        <w:t>=</w:t>
      </w:r>
      <w:r w:rsidRPr="00504B51"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-150</m:t>
            </m:r>
            <m:r>
              <w:rPr>
                <w:rFonts w:ascii="Cambria Math" w:hAnsi="Cambria Math" w:hint="eastAsia"/>
              </w:rPr>
              <m:t>jω</m:t>
            </m:r>
          </m:num>
          <m:den>
            <m:r>
              <w:rPr>
                <w:rFonts w:ascii="Cambria Math" w:hAnsi="Cambria Math"/>
              </w:rPr>
              <m:t>900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</w:p>
    <w:p w14:paraId="28CC22F7" w14:textId="37A0FFBC" w:rsidR="00504B51" w:rsidRPr="00504B51" w:rsidRDefault="00504B51" w:rsidP="00504B51">
      <w:pPr>
        <w:rPr>
          <w:iCs/>
        </w:rPr>
      </w:pPr>
      <w:r w:rsidRPr="00504B51">
        <w:rPr>
          <w:rFonts w:hint="eastAsia"/>
        </w:rPr>
        <w:t>幅频特性A</w:t>
      </w:r>
      <w:r w:rsidRPr="00504B51">
        <w:t>(</w:t>
      </w:r>
      <w:r w:rsidRPr="00504B51">
        <w:rPr>
          <w:rFonts w:hint="eastAsia"/>
        </w:rPr>
        <w:t>ω)</w:t>
      </w:r>
      <w:r w:rsidRPr="00504B51">
        <w:t>=</w:t>
      </w:r>
      <w:r w:rsidRPr="00504B51">
        <w:rPr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900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rad>
          </m:den>
        </m:f>
      </m:oMath>
      <w:r w:rsidRPr="00504B51">
        <w:rPr>
          <w:rFonts w:hint="eastAsia"/>
          <w:i/>
        </w:rPr>
        <w:t xml:space="preserve"> </w:t>
      </w:r>
      <w:r w:rsidRPr="00504B51">
        <w:rPr>
          <w:i/>
        </w:rPr>
        <w:t xml:space="preserve"> </w:t>
      </w:r>
      <w:r w:rsidRPr="00504B51">
        <w:rPr>
          <w:rFonts w:hint="eastAsia"/>
          <w:iCs/>
        </w:rPr>
        <w:t>相频特性φ（ω）=</w:t>
      </w:r>
      <w:r w:rsidRPr="00504B51">
        <w:rPr>
          <w:iCs/>
        </w:rPr>
        <w:t>-arctan30</w:t>
      </w:r>
      <w:r w:rsidRPr="00504B51">
        <w:rPr>
          <w:rFonts w:hint="eastAsia"/>
          <w:iCs/>
        </w:rPr>
        <w:t>ω</w:t>
      </w:r>
    </w:p>
    <w:p w14:paraId="3A66388B" w14:textId="0D84F736" w:rsidR="00504B51" w:rsidRPr="00504B51" w:rsidRDefault="00504B51" w:rsidP="00504B51">
      <w:pPr>
        <w:rPr>
          <w:iCs/>
        </w:rPr>
      </w:pPr>
      <w:r w:rsidRPr="00504B51">
        <w:rPr>
          <w:rFonts w:hint="eastAsia"/>
          <w:iCs/>
        </w:rPr>
        <w:t>(</w:t>
      </w:r>
      <w:r w:rsidRPr="00504B51">
        <w:rPr>
          <w:iCs/>
        </w:rPr>
        <w:t>2)G=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(0.1j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+1)</m:t>
            </m:r>
          </m:den>
        </m:f>
      </m:oMath>
      <w:r w:rsidRPr="00504B51">
        <w:rPr>
          <w:rFonts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-0.1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+j</m:t>
            </m:r>
            <m:r>
              <w:rPr>
                <w:rFonts w:ascii="Cambria Math" w:hAnsi="Cambria Math" w:hint="eastAsia"/>
              </w:rPr>
              <m:t>ω</m:t>
            </m:r>
          </m:den>
        </m:f>
      </m:oMath>
      <w:r w:rsidRPr="00504B51">
        <w:rPr>
          <w:rFonts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-0.1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-j</m:t>
            </m:r>
            <m:r>
              <w:rPr>
                <w:rFonts w:ascii="Cambria Math" w:hAnsi="Cambria Math" w:hint="eastAsia"/>
              </w:rPr>
              <m:t>ω</m:t>
            </m:r>
          </m:num>
          <m:den>
            <m:r>
              <w:rPr>
                <w:rFonts w:ascii="Cambria Math" w:hAnsi="Cambria Math"/>
              </w:rPr>
              <m:t>0.01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E940C07" w14:textId="6FDC9D2B" w:rsidR="00504B51" w:rsidRPr="00504B51" w:rsidRDefault="00504B51" w:rsidP="00504B51">
      <w:pPr>
        <w:rPr>
          <w:iCs/>
        </w:rPr>
      </w:pPr>
      <w:r w:rsidRPr="00504B51">
        <w:rPr>
          <w:iCs/>
        </w:rPr>
        <w:t>实频特性U(</w:t>
      </w:r>
      <w:r w:rsidRPr="00504B51">
        <w:rPr>
          <w:rFonts w:hint="eastAsia"/>
          <w:iCs/>
        </w:rPr>
        <w:t>ω)</w:t>
      </w:r>
      <w:r w:rsidRPr="00504B51">
        <w:rPr>
          <w:iCs/>
        </w:rPr>
        <w:t>=</w:t>
      </w:r>
      <w:r w:rsidRPr="00504B51"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-0.1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0.01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  <w:r w:rsidRPr="00504B51">
        <w:rPr>
          <w:rFonts w:hint="eastAsia"/>
          <w:i/>
          <w:iCs/>
        </w:rPr>
        <w:t xml:space="preserve"> </w:t>
      </w:r>
      <w:r w:rsidRPr="00504B51">
        <w:rPr>
          <w:i/>
          <w:iCs/>
        </w:rPr>
        <w:t xml:space="preserve">  </w:t>
      </w:r>
      <w:r w:rsidRPr="00504B51">
        <w:rPr>
          <w:iCs/>
        </w:rPr>
        <w:t>虚频特性V(</w:t>
      </w:r>
      <w:r w:rsidRPr="00504B51">
        <w:rPr>
          <w:rFonts w:hint="eastAsia"/>
          <w:iCs/>
        </w:rPr>
        <w:t>ω)</w:t>
      </w:r>
      <w:r w:rsidRPr="00504B51">
        <w:rPr>
          <w:iCs/>
        </w:rPr>
        <w:t>=</w:t>
      </w:r>
      <w:r w:rsidRPr="00504B51">
        <w:rPr>
          <w:rFonts w:hint="eastAsia"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-j</m:t>
            </m:r>
          </m:num>
          <m:den>
            <m:r>
              <w:rPr>
                <w:rFonts w:ascii="Cambria Math" w:hAnsi="Cambria Math"/>
              </w:rPr>
              <m:t>0.01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/>
            </m:sSup>
          </m:den>
        </m:f>
      </m:oMath>
    </w:p>
    <w:p w14:paraId="109E5917" w14:textId="14377EBB" w:rsidR="00504B51" w:rsidRPr="00504B51" w:rsidRDefault="00504B51" w:rsidP="00504B51">
      <w:pPr>
        <w:rPr>
          <w:iCs/>
        </w:rPr>
      </w:pPr>
      <w:r w:rsidRPr="00504B51">
        <w:rPr>
          <w:rFonts w:hint="eastAsia"/>
          <w:iCs/>
        </w:rPr>
        <w:t>幅频特性A</w:t>
      </w:r>
      <w:r w:rsidRPr="00504B51">
        <w:rPr>
          <w:iCs/>
        </w:rPr>
        <w:t>(</w:t>
      </w:r>
      <w:r w:rsidRPr="00504B51">
        <w:rPr>
          <w:rFonts w:hint="eastAsia"/>
          <w:iCs/>
        </w:rPr>
        <w:t>ω)</w:t>
      </w:r>
      <w:r w:rsidRPr="00504B51">
        <w:rPr>
          <w:iCs/>
        </w:rPr>
        <w:t>=</w:t>
      </w:r>
      <w:r w:rsidRPr="00504B51"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0.01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04B51">
        <w:rPr>
          <w:rFonts w:hint="eastAsia"/>
          <w:i/>
          <w:iCs/>
        </w:rPr>
        <w:t xml:space="preserve"> </w:t>
      </w:r>
      <w:r w:rsidRPr="00504B51">
        <w:rPr>
          <w:i/>
          <w:iCs/>
        </w:rPr>
        <w:t xml:space="preserve"> </w:t>
      </w:r>
      <w:r w:rsidRPr="00504B51">
        <w:rPr>
          <w:iCs/>
        </w:rPr>
        <w:t>相频特性</w:t>
      </w:r>
      <w:r w:rsidRPr="00504B51">
        <w:rPr>
          <w:rFonts w:hint="eastAsia"/>
          <w:iCs/>
        </w:rPr>
        <w:t>φ（ω）=</w:t>
      </w:r>
      <w:r w:rsidRPr="00504B51">
        <w:rPr>
          <w:iCs/>
        </w:rPr>
        <w:t>-90</w:t>
      </w:r>
      <w:r w:rsidRPr="00504B51">
        <w:rPr>
          <w:rFonts w:hint="eastAsia"/>
          <w:iCs/>
        </w:rPr>
        <w:t>°</w:t>
      </w:r>
      <w:r w:rsidRPr="00504B51">
        <w:rPr>
          <w:iCs/>
        </w:rPr>
        <w:t>-arctan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25CC743D" w14:textId="77777777" w:rsidR="00504B51" w:rsidRPr="00504B51" w:rsidRDefault="00504B51" w:rsidP="00504B51">
      <w:pPr>
        <w:rPr>
          <w:iCs/>
        </w:rPr>
      </w:pPr>
      <w:r w:rsidRPr="00504B51">
        <w:rPr>
          <w:rFonts w:hint="eastAsia"/>
          <w:iCs/>
        </w:rPr>
        <w:t>5</w:t>
      </w:r>
      <w:r w:rsidRPr="00504B51">
        <w:rPr>
          <w:iCs/>
        </w:rPr>
        <w:t>.(3)X</w:t>
      </w:r>
      <w:r w:rsidRPr="00504B51">
        <w:rPr>
          <w:iCs/>
          <w:vertAlign w:val="subscript"/>
        </w:rPr>
        <w:t>i</w:t>
      </w:r>
      <w:r w:rsidRPr="00504B51">
        <w:rPr>
          <w:iCs/>
        </w:rPr>
        <w:t>(t)=sin(t+30</w:t>
      </w:r>
      <w:r w:rsidRPr="00504B51">
        <w:rPr>
          <w:rFonts w:hint="eastAsia"/>
          <w:iCs/>
        </w:rPr>
        <w:t>°</w:t>
      </w:r>
      <w:r w:rsidRPr="00504B51">
        <w:rPr>
          <w:iCs/>
        </w:rPr>
        <w:t>)-2cos(2t-45</w:t>
      </w:r>
      <w:r w:rsidRPr="00504B51">
        <w:rPr>
          <w:rFonts w:hint="eastAsia"/>
          <w:iCs/>
        </w:rPr>
        <w:t>°)</w:t>
      </w:r>
    </w:p>
    <w:p w14:paraId="2F941A6F" w14:textId="77777777" w:rsidR="00504B51" w:rsidRPr="00504B51" w:rsidRDefault="00504B51" w:rsidP="00504B51">
      <w:pPr>
        <w:rPr>
          <w:iCs/>
        </w:rPr>
      </w:pPr>
      <w:r w:rsidRPr="00504B51">
        <w:rPr>
          <w:iCs/>
        </w:rPr>
        <w:t>7.</w:t>
      </w:r>
      <w:r w:rsidRPr="00504B51">
        <w:rPr>
          <w:rFonts w:hint="eastAsia"/>
        </w:rPr>
        <w:t xml:space="preserve"> </w:t>
      </w:r>
      <w:r w:rsidRPr="00504B51">
        <w:rPr>
          <w:rFonts w:hint="eastAsia"/>
          <w:iCs/>
        </w:rPr>
        <w:t>输入为f</w:t>
      </w:r>
      <w:r w:rsidRPr="00504B51">
        <w:rPr>
          <w:iCs/>
        </w:rPr>
        <w:t>(t),</w:t>
      </w:r>
      <w:r w:rsidRPr="00504B51">
        <w:rPr>
          <w:rFonts w:hint="eastAsia"/>
          <w:iCs/>
        </w:rPr>
        <w:t>输出X</w:t>
      </w:r>
      <w:r w:rsidRPr="00504B51">
        <w:rPr>
          <w:iCs/>
        </w:rPr>
        <w:t>(t)</w:t>
      </w:r>
    </w:p>
    <w:p w14:paraId="5FC6D8BB" w14:textId="1E7BA4D6" w:rsidR="00504B51" w:rsidRPr="00504B51" w:rsidRDefault="00504B51" w:rsidP="00504B51">
      <w:pPr>
        <w:rPr>
          <w:iCs/>
        </w:rPr>
      </w:pPr>
      <w:r w:rsidRPr="00504B51">
        <w:rPr>
          <w:rFonts w:hint="eastAsia"/>
          <w:iCs/>
        </w:rPr>
        <w:t xml:space="preserve">根据牛2得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-k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-c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o</m:t>
            </m:r>
          </m:sub>
        </m:sSub>
      </m:oMath>
    </w:p>
    <w:p w14:paraId="6A7577EA" w14:textId="6A5B1671" w:rsidR="00504B51" w:rsidRPr="00504B51" w:rsidRDefault="00504B51" w:rsidP="00504B51">
      <w:pPr>
        <w:rPr>
          <w:iCs/>
        </w:rPr>
      </w:pPr>
      <w:r w:rsidRPr="00504B51">
        <w:rPr>
          <w:rFonts w:hint="eastAsia"/>
          <w:iCs/>
        </w:rPr>
        <w:t xml:space="preserve">整理得 </w:t>
      </w:r>
      <m:oMath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+c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+m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3786411F" w14:textId="7467BF75" w:rsidR="00504B51" w:rsidRPr="00504B51" w:rsidRDefault="00504B51" w:rsidP="00504B51">
      <w:pPr>
        <w:rPr>
          <w:iCs/>
        </w:rPr>
      </w:pPr>
      <w:r w:rsidRPr="00504B51">
        <w:rPr>
          <w:rFonts w:hint="eastAsia"/>
          <w:iCs/>
        </w:rPr>
        <w:t>由拉氏变换得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+cs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+k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347D186E" w14:textId="507A924C" w:rsidR="00504B51" w:rsidRPr="00504B51" w:rsidRDefault="00504B51" w:rsidP="00504B51">
      <w:r w:rsidRPr="00504B51">
        <w:rPr>
          <w:rFonts w:hint="eastAsia"/>
          <w:iCs/>
        </w:rPr>
        <w:t>∴G</w:t>
      </w:r>
      <w:r w:rsidRPr="00504B51">
        <w:rPr>
          <w:iCs/>
        </w:rPr>
        <w:t>(s)=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den>
        </m:f>
      </m:oMath>
      <w:r w:rsidRPr="00504B51">
        <w:rPr>
          <w:rFonts w:hint="eastAsia"/>
          <w:iCs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m</m:t>
                </m:r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+cs+k</m:t>
            </m:r>
          </m:den>
        </m:f>
      </m:oMath>
      <w:r w:rsidRPr="00504B51">
        <w:rPr>
          <w:rFonts w:hint="eastAsia"/>
          <w:iCs/>
        </w:rPr>
        <w:t xml:space="preserve"> </w:t>
      </w:r>
      <w:r w:rsidRPr="00504B51">
        <w:rPr>
          <w:iCs/>
        </w:rPr>
        <w:t xml:space="preserve">  </w:t>
      </w:r>
      <w:r w:rsidRPr="00504B51">
        <w:rPr>
          <w:rFonts w:hint="eastAsia"/>
          <w:iCs/>
        </w:rPr>
        <w:t>则G</w:t>
      </w:r>
      <w:r w:rsidRPr="00504B51">
        <w:rPr>
          <w:iCs/>
        </w:rPr>
        <w:t>(j</w:t>
      </w:r>
      <w:r w:rsidRPr="00504B51">
        <w:rPr>
          <w:rFonts w:hint="eastAsia"/>
          <w:iCs/>
        </w:rPr>
        <w:t>ω)</w:t>
      </w:r>
      <w:r w:rsidRPr="00504B51">
        <w:rPr>
          <w:iCs/>
        </w:rPr>
        <w:t>=</w:t>
      </w:r>
      <w:r w:rsidRPr="00504B51">
        <w:rPr>
          <w:i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-m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+k+cj</m:t>
            </m:r>
            <m:r>
              <w:rPr>
                <w:rFonts w:ascii="Cambria Math" w:hAnsi="Cambria Math" w:hint="eastAsia"/>
              </w:rPr>
              <m:t>ω</m:t>
            </m:r>
          </m:den>
        </m:f>
      </m:oMath>
      <w:r w:rsidRPr="00504B51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-m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+k-c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/>
              </w:rPr>
              <m:t>j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+k)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3E1F0974" w14:textId="5FD3BE4A" w:rsidR="00504B51" w:rsidRPr="00504B51" w:rsidRDefault="00000000" w:rsidP="00504B51">
      <w:pPr>
        <w:rPr>
          <w:i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G(j</m:t>
            </m:r>
            <m:r>
              <w:rPr>
                <w:rFonts w:ascii="Cambria Math" w:hAnsi="Cambria Math" w:hint="eastAsia"/>
              </w:rPr>
              <m:t>ω)</m:t>
            </m:r>
          </m:e>
        </m:d>
      </m:oMath>
      <w:r w:rsidR="00504B51" w:rsidRPr="00504B51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(-m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+k)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+c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="00504B51" w:rsidRPr="00504B51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04B51" w:rsidRPr="00504B51">
        <w:rPr>
          <w:rFonts w:hint="eastAsia"/>
        </w:rPr>
        <w:t xml:space="preserve"> </w:t>
      </w:r>
      <w:r w:rsidR="00504B51" w:rsidRPr="00504B51">
        <w:t xml:space="preserve">  </w:t>
      </w:r>
      <w:r w:rsidR="00504B51" w:rsidRPr="00504B51">
        <w:rPr>
          <w:rFonts w:hint="eastAsia"/>
        </w:rPr>
        <w:t>∠</w:t>
      </w:r>
      <w:r w:rsidR="00504B51" w:rsidRPr="00504B51">
        <w:rPr>
          <w:iCs/>
        </w:rPr>
        <w:t>G(j</w:t>
      </w:r>
      <w:r w:rsidR="00504B51" w:rsidRPr="00504B51">
        <w:rPr>
          <w:rFonts w:hint="eastAsia"/>
          <w:iCs/>
        </w:rPr>
        <w:t>ω)</w:t>
      </w:r>
      <w:r w:rsidR="00504B51" w:rsidRPr="00504B51">
        <w:rPr>
          <w:iCs/>
        </w:rPr>
        <w:t>=-arctan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 w:hint="eastAsia"/>
              </w:rPr>
              <m:t>ω</m:t>
            </m:r>
          </m:num>
          <m:den>
            <m:r>
              <w:rPr>
                <w:rFonts w:ascii="Cambria Math" w:hAnsi="Cambria Math"/>
              </w:rPr>
              <m:t>-m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+k</m:t>
            </m:r>
          </m:den>
        </m:f>
      </m:oMath>
      <w:r w:rsidR="00504B51" w:rsidRPr="00504B51">
        <w:rPr>
          <w:rFonts w:hint="eastAsia"/>
          <w:iCs/>
        </w:rPr>
        <w:t>=</w:t>
      </w:r>
      <w:r w:rsidR="00504B51" w:rsidRPr="00504B51">
        <w:rPr>
          <w:iCs/>
        </w:rPr>
        <w:t>-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7BA8AA5" w14:textId="77777777" w:rsidR="00504B51" w:rsidRPr="00504B51" w:rsidRDefault="00504B51" w:rsidP="00504B51">
      <w:pPr>
        <w:rPr>
          <w:iCs/>
        </w:rPr>
      </w:pPr>
      <w:r w:rsidRPr="00504B51">
        <w:rPr>
          <w:iCs/>
        </w:rPr>
        <w:t xml:space="preserve">m=1  </w:t>
      </w:r>
      <w:r w:rsidRPr="00504B51">
        <w:rPr>
          <w:rFonts w:hint="eastAsia"/>
          <w:iCs/>
        </w:rPr>
        <w:t>ω=</w:t>
      </w:r>
      <w:r w:rsidRPr="00504B51">
        <w:rPr>
          <w:iCs/>
        </w:rPr>
        <w:t xml:space="preserve">2   </w:t>
      </w:r>
      <w:r w:rsidRPr="00504B51">
        <w:rPr>
          <w:rFonts w:hint="eastAsia"/>
          <w:iCs/>
        </w:rPr>
        <w:t>∴k</w:t>
      </w:r>
      <w:r w:rsidRPr="00504B51">
        <w:rPr>
          <w:iCs/>
        </w:rPr>
        <w:t>=4 c=1</w:t>
      </w:r>
    </w:p>
    <w:p w14:paraId="5A65BE2C" w14:textId="12DBF3A6" w:rsidR="00504B51" w:rsidRPr="00504B51" w:rsidRDefault="00504B51" w:rsidP="00504B51">
      <w:r w:rsidRPr="00504B51">
        <w:rPr>
          <w:rFonts w:hint="eastAsia"/>
          <w:iCs/>
        </w:rPr>
        <w:t>8</w:t>
      </w:r>
      <w:r w:rsidRPr="00504B51">
        <w:rPr>
          <w:iCs/>
        </w:rPr>
        <w:t>.</w:t>
      </w:r>
      <w:r w:rsidR="00CA73AE" w:rsidRPr="00570068">
        <w:rPr>
          <w:iCs/>
          <w:position w:val="-66"/>
        </w:rPr>
        <w:object w:dxaOrig="5940" w:dyaOrig="1440" w14:anchorId="17BF56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pt;height:1in" o:ole="">
            <v:imagedata r:id="rId6" o:title=""/>
          </v:shape>
          <o:OLEObject Type="Embed" ProgID="Equation.DSMT4" ShapeID="_x0000_i1025" DrawAspect="Content" ObjectID="_1797427564" r:id="rId7"/>
        </w:object>
      </w:r>
    </w:p>
    <w:p w14:paraId="106DE021" w14:textId="47DB6CFB" w:rsidR="001C5B9A" w:rsidRDefault="00CA73AE" w:rsidP="001C5B9A">
      <w:pPr>
        <w:pStyle w:val="MTDisplayEquation"/>
      </w:pPr>
      <w:r w:rsidRPr="00CA73AE">
        <w:rPr>
          <w:rFonts w:hint="eastAsia"/>
        </w:rPr>
        <w:lastRenderedPageBreak/>
        <w:t>∵</w:t>
      </w:r>
      <w:r>
        <w:rPr>
          <w:rFonts w:hint="eastAsia"/>
        </w:rPr>
        <w:t>二阶</w:t>
      </w:r>
      <w:r w:rsidRPr="00CA73AE">
        <w:rPr>
          <w:rFonts w:hint="eastAsia"/>
        </w:rPr>
        <w:t>Ⅰ</w:t>
      </w:r>
      <w:r>
        <w:rPr>
          <w:rFonts w:hint="eastAsia"/>
        </w:rPr>
        <w:t>型系统</w:t>
      </w:r>
      <w:r w:rsidRPr="00CA73AE">
        <w:rPr>
          <w:rFonts w:hint="eastAsia"/>
        </w:rPr>
        <w:t>∴</w:t>
      </w:r>
      <w:r>
        <w:rPr>
          <w:rFonts w:hint="eastAsia"/>
        </w:rPr>
        <w:t>开环传递函数为</w:t>
      </w:r>
      <w:r w:rsidR="00CC634D" w:rsidRPr="00CC634D">
        <w:rPr>
          <w:position w:val="-28"/>
        </w:rPr>
        <w:object w:dxaOrig="2940" w:dyaOrig="639" w14:anchorId="345903FD">
          <v:shape id="_x0000_i1026" type="#_x0000_t75" style="width:147pt;height:31.9pt" o:ole="">
            <v:imagedata r:id="rId8" o:title=""/>
          </v:shape>
          <o:OLEObject Type="Embed" ProgID="Equation.DSMT4" ShapeID="_x0000_i1026" DrawAspect="Content" ObjectID="_1797427565" r:id="rId9"/>
        </w:object>
      </w:r>
    </w:p>
    <w:p w14:paraId="5B95394B" w14:textId="2AF7A087" w:rsidR="001C5B9A" w:rsidRDefault="00A30BB9" w:rsidP="001C5B9A">
      <w:r w:rsidRPr="00A30BB9">
        <w:rPr>
          <w:position w:val="-36"/>
        </w:rPr>
        <w:object w:dxaOrig="4920" w:dyaOrig="740" w14:anchorId="30BD57E9">
          <v:shape id="_x0000_i1027" type="#_x0000_t75" style="width:246pt;height:37.15pt" o:ole="">
            <v:imagedata r:id="rId10" o:title=""/>
          </v:shape>
          <o:OLEObject Type="Embed" ProgID="Equation.DSMT4" ShapeID="_x0000_i1027" DrawAspect="Content" ObjectID="_1797427566" r:id="rId11"/>
        </w:object>
      </w:r>
    </w:p>
    <w:p w14:paraId="78D61256" w14:textId="27FD6095" w:rsidR="00A30BB9" w:rsidRDefault="00B0091E" w:rsidP="001C5B9A">
      <w:r>
        <w:rPr>
          <w:noProof/>
        </w:rPr>
        <w:drawing>
          <wp:anchor distT="0" distB="0" distL="114300" distR="114300" simplePos="0" relativeHeight="251659264" behindDoc="0" locked="0" layoutInCell="1" allowOverlap="1" wp14:anchorId="43BC8AA2" wp14:editId="6B47FB47">
            <wp:simplePos x="0" y="0"/>
            <wp:positionH relativeFrom="column">
              <wp:posOffset>3346766</wp:posOffset>
            </wp:positionH>
            <wp:positionV relativeFrom="paragraph">
              <wp:posOffset>105906</wp:posOffset>
            </wp:positionV>
            <wp:extent cx="1579880" cy="1506220"/>
            <wp:effectExtent l="0" t="0" r="0" b="0"/>
            <wp:wrapSquare wrapText="bothSides"/>
            <wp:docPr id="111796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81" b="17724"/>
                    <a:stretch/>
                  </pic:blipFill>
                  <pic:spPr bwMode="auto">
                    <a:xfrm>
                      <a:off x="0" y="0"/>
                      <a:ext cx="157988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BB9">
        <w:rPr>
          <w:rFonts w:hint="eastAsia"/>
        </w:rPr>
        <w:t>9（2）</w:t>
      </w:r>
      <w:r w:rsidR="00A30BB9" w:rsidRPr="00A30BB9">
        <w:rPr>
          <w:position w:val="-32"/>
        </w:rPr>
        <w:object w:dxaOrig="1840" w:dyaOrig="700" w14:anchorId="0D7EA4E9">
          <v:shape id="_x0000_i1028" type="#_x0000_t75" style="width:91.9pt;height:34.9pt" o:ole="">
            <v:imagedata r:id="rId13" o:title=""/>
          </v:shape>
          <o:OLEObject Type="Embed" ProgID="Equation.DSMT4" ShapeID="_x0000_i1028" DrawAspect="Content" ObjectID="_1797427567" r:id="rId14"/>
        </w:object>
      </w:r>
    </w:p>
    <w:p w14:paraId="3BD41743" w14:textId="5DEC3122" w:rsidR="00A30BB9" w:rsidRDefault="00A30BB9" w:rsidP="00E542B3">
      <w:r w:rsidRPr="00A30BB9">
        <w:t>G(j</w:t>
      </w:r>
      <w:r w:rsidRPr="00A30BB9">
        <w:rPr>
          <w:rFonts w:hint="eastAsia"/>
        </w:rPr>
        <w:t>ω)</w:t>
      </w:r>
      <w:r w:rsidRPr="00A30BB9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 w:hint="eastAsia"/>
              </w:rPr>
              <m:t>（</m:t>
            </m:r>
            <m:r>
              <w:rPr>
                <w:rFonts w:ascii="Cambria Math" w:hAnsi="Cambria Math"/>
              </w:rPr>
              <m:t>1+0.1j</m:t>
            </m:r>
            <m:r>
              <w:rPr>
                <w:rFonts w:ascii="Cambria Math" w:hAnsi="Cambria Math" w:hint="eastAsia"/>
              </w:rPr>
              <m:t>ω</m:t>
            </m:r>
            <m:r>
              <w:rPr>
                <w:rFonts w:ascii="Cambria Math" w:hAnsi="Cambria Math" w:hint="eastAsia"/>
              </w:rPr>
              <m:t>）</m:t>
            </m:r>
          </m:den>
        </m:f>
      </m:oMath>
      <w:r w:rsidRPr="00A30BB9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/>
              </w:rPr>
              <m:t>0.1</m:t>
            </m:r>
          </m:num>
          <m:den>
            <m:r>
              <w:rPr>
                <w:rFonts w:ascii="Cambria Math"/>
              </w:rPr>
              <m:t>0.01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ω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0.01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/>
            </m:sSup>
          </m:den>
        </m:f>
        <m:r>
          <w:rPr>
            <w:rFonts w:ascii="Cambria Math" w:hAnsi="Cambria Math"/>
          </w:rPr>
          <m:t>j</m:t>
        </m:r>
      </m:oMath>
    </w:p>
    <w:p w14:paraId="5BDC6C47" w14:textId="1F837A8C" w:rsidR="00E542B3" w:rsidRDefault="00E542B3" w:rsidP="001C5B9A">
      <w:r>
        <w:rPr>
          <w:rFonts w:hint="eastAsia"/>
        </w:rPr>
        <w:t>当</w:t>
      </w:r>
      <w:r w:rsidR="00CC634D" w:rsidRPr="00CC634D">
        <w:rPr>
          <w:rFonts w:hint="eastAsia"/>
        </w:rPr>
        <w:t>ω</w:t>
      </w:r>
      <w:r w:rsidR="00CC634D">
        <w:t>=</w:t>
      </w:r>
      <w:r>
        <w:t>0</w:t>
      </w:r>
      <w:r w:rsidR="005862ED">
        <w:t>+</w:t>
      </w:r>
      <w:r>
        <w:rPr>
          <w:rFonts w:hint="eastAsia"/>
        </w:rPr>
        <w:t>时</w:t>
      </w:r>
      <w:r w:rsidR="00CC634D">
        <w:rPr>
          <w:rFonts w:hint="eastAsia"/>
        </w:rPr>
        <w:t xml:space="preserve"> </w:t>
      </w:r>
      <w:r w:rsidR="00CC634D">
        <w:t xml:space="preserve">  </w:t>
      </w:r>
      <w:r w:rsidR="00E7514C">
        <w:t>u=</w:t>
      </w:r>
      <w:r w:rsidR="005D5851">
        <w:t>-0.1</w:t>
      </w:r>
      <w:r w:rsidR="00E7514C">
        <w:rPr>
          <w:rFonts w:hint="eastAsia"/>
        </w:rPr>
        <w:t xml:space="preserve"> </w:t>
      </w:r>
      <w:r w:rsidR="00E7514C">
        <w:t>v=</w:t>
      </w:r>
      <w:r w:rsidR="005D5851">
        <w:t>-</w:t>
      </w:r>
      <w:r w:rsidR="005D5851" w:rsidRPr="005D5851">
        <w:rPr>
          <w:rFonts w:hint="eastAsia"/>
        </w:rPr>
        <w:t>∞</w:t>
      </w:r>
      <w:r w:rsidR="00CC634D">
        <w:rPr>
          <w:rFonts w:hint="eastAsia"/>
        </w:rPr>
        <w:t xml:space="preserve"> </w:t>
      </w:r>
      <w:r w:rsidR="00CC634D">
        <w:t xml:space="preserve">  </w:t>
      </w:r>
      <w:r w:rsidR="00CC634D" w:rsidRPr="00CC634D">
        <w:rPr>
          <w:rFonts w:hint="eastAsia"/>
        </w:rPr>
        <w:t>当ω</w:t>
      </w:r>
      <w:r w:rsidR="00CC634D" w:rsidRPr="00CC634D">
        <w:t>=</w:t>
      </w:r>
      <w:r w:rsidR="00CC634D" w:rsidRPr="00CC634D">
        <w:rPr>
          <w:rFonts w:hint="eastAsia"/>
        </w:rPr>
        <w:t>∞</w:t>
      </w:r>
      <w:r w:rsidR="00CC634D" w:rsidRPr="00CC634D">
        <w:t>时</w:t>
      </w:r>
      <w:r w:rsidR="00CC634D" w:rsidRPr="00CC634D">
        <w:rPr>
          <w:rFonts w:hint="eastAsia"/>
        </w:rPr>
        <w:t xml:space="preserve"> </w:t>
      </w:r>
      <w:r w:rsidR="00CC634D" w:rsidRPr="00CC634D">
        <w:t xml:space="preserve">  </w:t>
      </w:r>
      <w:r w:rsidR="00E7514C">
        <w:t>u=0 v=0</w:t>
      </w:r>
    </w:p>
    <w:p w14:paraId="6EBC0679" w14:textId="67E71AD6" w:rsidR="00E7514C" w:rsidRPr="001C5B9A" w:rsidRDefault="00E7514C" w:rsidP="001C5B9A">
      <w:r>
        <w:rPr>
          <w:rFonts w:hint="eastAsia"/>
        </w:rPr>
        <w:t>可以看出其与实轴虚轴没有交点所以尼奎斯特图长这样</w:t>
      </w:r>
    </w:p>
    <w:sectPr w:rsidR="00E7514C" w:rsidRPr="001C5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D6E10" w14:textId="77777777" w:rsidR="00D668E4" w:rsidRDefault="00D668E4" w:rsidP="00504B51">
      <w:r>
        <w:separator/>
      </w:r>
    </w:p>
  </w:endnote>
  <w:endnote w:type="continuationSeparator" w:id="0">
    <w:p w14:paraId="2DB43B7C" w14:textId="77777777" w:rsidR="00D668E4" w:rsidRDefault="00D668E4" w:rsidP="00504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A6AC6" w14:textId="77777777" w:rsidR="00D668E4" w:rsidRDefault="00D668E4" w:rsidP="00504B51">
      <w:r>
        <w:separator/>
      </w:r>
    </w:p>
  </w:footnote>
  <w:footnote w:type="continuationSeparator" w:id="0">
    <w:p w14:paraId="51D77458" w14:textId="77777777" w:rsidR="00D668E4" w:rsidRDefault="00D668E4" w:rsidP="00504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EC6"/>
    <w:rsid w:val="000376E2"/>
    <w:rsid w:val="001C5B9A"/>
    <w:rsid w:val="00337C02"/>
    <w:rsid w:val="003D6CBD"/>
    <w:rsid w:val="00504B51"/>
    <w:rsid w:val="00570068"/>
    <w:rsid w:val="005862ED"/>
    <w:rsid w:val="005B6989"/>
    <w:rsid w:val="005D5851"/>
    <w:rsid w:val="00761CE7"/>
    <w:rsid w:val="00997EC6"/>
    <w:rsid w:val="00A30BB9"/>
    <w:rsid w:val="00B0091E"/>
    <w:rsid w:val="00CA73AE"/>
    <w:rsid w:val="00CC634D"/>
    <w:rsid w:val="00D668E4"/>
    <w:rsid w:val="00E542B3"/>
    <w:rsid w:val="00E7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542A1"/>
  <w15:docId w15:val="{AEEEDA22-69B2-48E9-B6B7-E50ADA59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4B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4B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4B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4B51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1C5B9A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1C5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2024-12-22T14:00:00Z</dcterms:created>
  <dcterms:modified xsi:type="dcterms:W3CDTF">2025-01-03T08:40:00Z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