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5870D3" w14:textId="77777777" w:rsidR="00FF28CA" w:rsidRDefault="00DC761F" w:rsidP="00FF28CA">
      <w:pPr>
        <w:rPr>
          <w:b/>
          <w:bCs/>
        </w:rPr>
      </w:pPr>
      <w:r w:rsidRPr="00DC761F">
        <w:rPr>
          <w:rFonts w:hint="eastAsia"/>
          <w:b/>
          <w:bCs/>
        </w:rPr>
        <w:t>总样本数：</w:t>
      </w:r>
      <m:oMath>
        <m:r>
          <m:rPr>
            <m:sty m:val="bi"/>
          </m:rPr>
          <w:rPr>
            <w:rFonts w:ascii="Cambria Math" w:hAnsi="Cambria Math"/>
          </w:rPr>
          <m:t>17</m:t>
        </m:r>
      </m:oMath>
    </w:p>
    <w:p w14:paraId="4CA8B8E1" w14:textId="720BFE51" w:rsidR="00DC761F" w:rsidRPr="00660ADB" w:rsidRDefault="00FF28CA" w:rsidP="00FF28CA">
      <w:pPr>
        <w:rPr>
          <w:rFonts w:hint="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b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hint="eastAsia"/>
                </w:rPr>
                <m:t>是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17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   </m:t>
          </m:r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sty m:val="bi"/>
            </m:rPr>
            <w:rPr>
              <w:rFonts w:ascii="Cambria Math" w:hAnsi="Cambria Math" w:hint="eastAsia"/>
            </w:rPr>
            <m:t>否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17</m:t>
              </m:r>
            </m:den>
          </m:f>
        </m:oMath>
      </m:oMathPara>
    </w:p>
    <w:p w14:paraId="792692B9" w14:textId="539AB764" w:rsidR="00FF28CA" w:rsidRPr="00FF28CA" w:rsidRDefault="00DC761F" w:rsidP="00FF28CA">
      <w:pPr>
        <w:rPr>
          <w:rFonts w:hint="eastAsia"/>
          <w:b/>
          <w:bCs/>
        </w:rPr>
      </w:pPr>
      <w:r w:rsidRPr="00DC761F">
        <w:rPr>
          <w:rFonts w:hint="eastAsia"/>
          <w:b/>
          <w:bCs/>
        </w:rPr>
        <w:t>对于</w:t>
      </w:r>
      <w:r w:rsidRPr="00DC761F">
        <w:rPr>
          <w:b/>
          <w:bCs/>
        </w:rPr>
        <w:t>“</w:t>
      </w:r>
      <w:r w:rsidRPr="00DC761F">
        <w:rPr>
          <w:rFonts w:hint="eastAsia"/>
          <w:b/>
          <w:bCs/>
        </w:rPr>
        <w:t>好瓜是</w:t>
      </w:r>
      <w:r w:rsidRPr="00DC761F">
        <w:rPr>
          <w:b/>
          <w:bCs/>
        </w:rPr>
        <w:t>”</w:t>
      </w:r>
      <w:r w:rsidRPr="00DC761F">
        <w:rPr>
          <w:rFonts w:hint="eastAsia"/>
          <w:b/>
          <w:bCs/>
        </w:rPr>
        <w:t>：</w:t>
      </w:r>
    </w:p>
    <w:p w14:paraId="6AF2DACF" w14:textId="57D7B9D1" w:rsidR="00DC761F" w:rsidRPr="00DC761F" w:rsidRDefault="00FF28CA" w:rsidP="00FF28CA">
      <w:pPr>
        <w:ind w:left="1440"/>
        <w:rPr>
          <w:b/>
          <w:bCs/>
        </w:rPr>
      </w:pPr>
      <w:r>
        <w:rPr>
          <w:b/>
        </w:rPr>
        <w:t>P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 w:hint="eastAsia"/>
          </w:rPr>
          <m:t>青绿</m:t>
        </m:r>
        <m:r>
          <m:rPr>
            <m:sty m:val="bi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 w:hint="eastAsia"/>
          </w:rPr>
          <m:t>是</m:t>
        </m:r>
        <m:r>
          <m:rPr>
            <m:sty m:val="bi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den>
        </m:f>
      </m:oMath>
    </w:p>
    <w:p w14:paraId="01C12712" w14:textId="06B243DC" w:rsidR="00DC761F" w:rsidRPr="00FF28CA" w:rsidRDefault="00FF28CA" w:rsidP="00FF28CA">
      <w:pPr>
        <w:ind w:left="1440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 w:hint="eastAsia"/>
            </w:rPr>
            <m:t>浊响</m:t>
          </m:r>
          <m:r>
            <m:rPr>
              <m:sty m:val="bi"/>
            </m:rP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 w:hint="eastAsia"/>
            </w:rPr>
            <m:t>是</m:t>
          </m:r>
          <m:r>
            <m:rPr>
              <m:sty m:val="bi"/>
            </m:rPr>
            <w:rPr>
              <w:rFonts w:ascii="Cambria Math" w:hAnsi="Cambria Math"/>
            </w:rPr>
            <m:t>)</m:t>
          </m:r>
          <m:r>
            <m:rPr>
              <m:sty m:val="bi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6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8</m:t>
              </m:r>
            </m:den>
          </m:f>
        </m:oMath>
      </m:oMathPara>
    </w:p>
    <w:p w14:paraId="6A04985B" w14:textId="0A007573" w:rsidR="00DC761F" w:rsidRPr="00DC761F" w:rsidRDefault="00FF28CA" w:rsidP="00FF28CA">
      <w:pPr>
        <w:ind w:left="1440"/>
        <w:rPr>
          <w:b/>
          <w:bCs/>
        </w:rPr>
      </w:pPr>
      <w:r>
        <w:rPr>
          <w:rFonts w:hint="eastAsia"/>
          <w:b/>
        </w:rPr>
        <w:t>P</w:t>
      </w:r>
      <m:oMath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 w:hint="eastAsia"/>
          </w:rPr>
          <m:t>模糊</m:t>
        </m:r>
        <m:r>
          <m:rPr>
            <m:sty m:val="bi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 w:hint="eastAsia"/>
          </w:rPr>
          <m:t>是</m:t>
        </m:r>
        <m:r>
          <m:rPr>
            <m:sty m:val="bi"/>
          </m:rPr>
          <w:rPr>
            <w:rFonts w:ascii="Cambria Math" w:hAnsi="Cambria Math"/>
          </w:rPr>
          <m:t>)=0</m:t>
        </m:r>
      </m:oMath>
    </w:p>
    <w:p w14:paraId="4D55CB74" w14:textId="2BFC04A4" w:rsidR="00DC761F" w:rsidRPr="00DC761F" w:rsidRDefault="00DC761F" w:rsidP="00FF28CA">
      <w:pPr>
        <w:rPr>
          <w:b/>
          <w:bCs/>
        </w:rPr>
      </w:pPr>
      <w:r w:rsidRPr="00DC761F">
        <w:rPr>
          <w:rFonts w:hint="eastAsia"/>
          <w:b/>
          <w:bCs/>
        </w:rPr>
        <w:t>联合概率：</w:t>
      </w:r>
      <m:oMath>
        <m:r>
          <m:rPr>
            <m:sty m:val="bi"/>
          </m:rPr>
          <w:rPr>
            <w:rFonts w:ascii="Cambria Math" w:hAnsi="Cambria Math"/>
          </w:rPr>
          <m:t>P(</m:t>
        </m:r>
        <m:r>
          <m:rPr>
            <m:sty m:val="bi"/>
          </m:rPr>
          <w:rPr>
            <w:rFonts w:ascii="Cambria Math" w:hAnsi="Cambria Math" w:hint="eastAsia"/>
          </w:rPr>
          <m:t>是</m:t>
        </m:r>
        <m:r>
          <m:rPr>
            <m:sty m:val="bi"/>
          </m:rP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P(</m:t>
        </m:r>
        <m:r>
          <m:rPr>
            <m:sty m:val="bi"/>
          </m:rPr>
          <w:rPr>
            <w:rFonts w:ascii="Cambria Math" w:hAnsi="Cambria Math" w:hint="eastAsia"/>
          </w:rPr>
          <m:t>青绿</m:t>
        </m:r>
        <m:r>
          <m:rPr>
            <m:sty m:val="bi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 w:hint="eastAsia"/>
          </w:rPr>
          <m:t>是</m:t>
        </m:r>
        <m:r>
          <m:rPr>
            <m:sty m:val="bi"/>
          </m:rPr>
          <w:rPr>
            <w:rFonts w:ascii="Cambria Math" w:hAnsi="Cambria Math"/>
          </w:rPr>
          <m:t>)P(</m:t>
        </m:r>
        <m:r>
          <m:rPr>
            <m:sty m:val="bi"/>
          </m:rPr>
          <w:rPr>
            <w:rFonts w:ascii="Cambria Math" w:hAnsi="Cambria Math" w:hint="eastAsia"/>
          </w:rPr>
          <m:t>浊响</m:t>
        </m:r>
        <m:r>
          <m:rPr>
            <m:sty m:val="bi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 w:hint="eastAsia"/>
          </w:rPr>
          <m:t>是</m:t>
        </m:r>
        <m:r>
          <m:rPr>
            <m:sty m:val="bi"/>
          </m:rP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 w:hint="eastAsia"/>
          </w:rPr>
          <m:t>P</m:t>
        </m:r>
        <m:r>
          <m:rPr>
            <m:sty m:val="bi"/>
          </m:rPr>
          <w:rPr>
            <w:rFonts w:ascii="Cambria Math" w:hAnsi="Cambria Math"/>
          </w:rPr>
          <m:t>(</m:t>
        </m:r>
        <m:r>
          <m:rPr>
            <m:sty m:val="bi"/>
          </m:rPr>
          <w:rPr>
            <w:rFonts w:ascii="Cambria Math" w:hAnsi="Cambria Math" w:hint="eastAsia"/>
          </w:rPr>
          <m:t>模糊</m:t>
        </m:r>
        <m:r>
          <m:rPr>
            <m:sty m:val="bi"/>
          </m:rPr>
          <w:rPr>
            <w:rFonts w:ascii="Cambria Math" w:hAnsi="Cambria Math"/>
          </w:rPr>
          <m:t>|</m:t>
        </m:r>
        <m:r>
          <m:rPr>
            <m:sty m:val="bi"/>
          </m:rPr>
          <w:rPr>
            <w:rFonts w:ascii="Cambria Math" w:hAnsi="Cambria Math" w:hint="eastAsia"/>
          </w:rPr>
          <m:t>是</m:t>
        </m:r>
        <m:r>
          <m:rPr>
            <m:sty m:val="bi"/>
          </m:rP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17</m:t>
            </m:r>
          </m:den>
        </m:f>
        <m:r>
          <m:rPr>
            <m:sty m:val="bi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8</m:t>
            </m:r>
          </m:den>
        </m:f>
        <m:r>
          <m:rPr>
            <m:sty m:val="bi"/>
          </m:rPr>
          <w:rPr>
            <w:rFonts w:ascii="Cambria Math" w:hAnsi="Cambria Math"/>
          </w:rPr>
          <m:t>×0=0</m:t>
        </m:r>
      </m:oMath>
    </w:p>
    <w:p w14:paraId="6F6AFD4D" w14:textId="77777777" w:rsidR="00DC761F" w:rsidRPr="00DC761F" w:rsidRDefault="00DC761F" w:rsidP="00660ADB">
      <w:pPr>
        <w:rPr>
          <w:b/>
          <w:bCs/>
        </w:rPr>
      </w:pPr>
      <w:r w:rsidRPr="00DC761F">
        <w:rPr>
          <w:rFonts w:hint="eastAsia"/>
          <w:b/>
          <w:bCs/>
        </w:rPr>
        <w:t>对于</w:t>
      </w:r>
      <w:r w:rsidRPr="00DC761F">
        <w:rPr>
          <w:b/>
          <w:bCs/>
        </w:rPr>
        <w:t>“</w:t>
      </w:r>
      <w:r w:rsidRPr="00DC761F">
        <w:rPr>
          <w:rFonts w:hint="eastAsia"/>
          <w:b/>
          <w:bCs/>
        </w:rPr>
        <w:t>好瓜否</w:t>
      </w:r>
      <w:r w:rsidRPr="00DC761F">
        <w:rPr>
          <w:b/>
          <w:bCs/>
        </w:rPr>
        <w:t>”</w:t>
      </w:r>
      <w:r w:rsidRPr="00DC761F">
        <w:rPr>
          <w:rFonts w:hint="eastAsia"/>
          <w:b/>
          <w:bCs/>
        </w:rPr>
        <w:t>：</w:t>
      </w:r>
    </w:p>
    <w:p w14:paraId="76845CD8" w14:textId="4B7E00F9" w:rsidR="00DC761F" w:rsidRPr="00660ADB" w:rsidRDefault="00DC761F" w:rsidP="00660ADB">
      <w:pPr>
        <w:ind w:left="1440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sty m:val="bi"/>
            </m:rPr>
            <w:rPr>
              <w:rFonts w:ascii="Cambria Math" w:hAnsi="Cambria Math" w:hint="eastAsia"/>
            </w:rPr>
            <m:t>青绿</m:t>
          </m:r>
          <m:r>
            <m:rPr>
              <m:sty m:val="bi"/>
            </m:rP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 w:hint="eastAsia"/>
            </w:rPr>
            <m:t>否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4EEABDA2" w14:textId="020D3020" w:rsidR="00DC761F" w:rsidRPr="00660ADB" w:rsidRDefault="00DC761F" w:rsidP="00660ADB">
      <w:pPr>
        <w:ind w:left="1440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</m:t>
          </m:r>
          <m:r>
            <m:rPr>
              <m:sty m:val="bi"/>
            </m:rPr>
            <w:rPr>
              <w:rFonts w:ascii="Cambria Math" w:hAnsi="Cambria Math"/>
            </w:rPr>
            <m:t>(</m:t>
          </m:r>
          <m:r>
            <m:rPr>
              <m:sty m:val="bi"/>
            </m:rPr>
            <w:rPr>
              <w:rFonts w:ascii="Cambria Math" w:hAnsi="Cambria Math" w:hint="eastAsia"/>
            </w:rPr>
            <m:t>浊响</m:t>
          </m:r>
          <m:r>
            <m:rPr>
              <m:sty m:val="bi"/>
            </m:rP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 w:hint="eastAsia"/>
            </w:rPr>
            <m:t>否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1E79D0BC" w14:textId="6CBDA7C9" w:rsidR="00DC761F" w:rsidRPr="00660ADB" w:rsidRDefault="00DC761F" w:rsidP="00660ADB">
      <w:pPr>
        <w:ind w:left="1440"/>
        <w:rPr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P(</m:t>
          </m:r>
          <m:r>
            <m:rPr>
              <m:sty m:val="bi"/>
            </m:rPr>
            <w:rPr>
              <w:rFonts w:ascii="Cambria Math" w:hAnsi="Cambria Math" w:hint="eastAsia"/>
            </w:rPr>
            <m:t>模糊</m:t>
          </m:r>
          <m:r>
            <m:rPr>
              <m:sty m:val="bi"/>
            </m:rPr>
            <w:rPr>
              <w:rFonts w:ascii="Cambria Math" w:hAnsi="Cambria Math"/>
            </w:rPr>
            <m:t>|</m:t>
          </m:r>
          <m:r>
            <m:rPr>
              <m:sty m:val="bi"/>
            </m:rPr>
            <w:rPr>
              <w:rFonts w:ascii="Cambria Math" w:hAnsi="Cambria Math" w:hint="eastAsia"/>
            </w:rPr>
            <m:t>否</m:t>
          </m:r>
          <m:r>
            <m:rPr>
              <m:sty m:val="bi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  <w:b/>
                  <w:bCs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9</m:t>
              </m:r>
            </m:den>
          </m:f>
        </m:oMath>
      </m:oMathPara>
    </w:p>
    <w:p w14:paraId="424990D1" w14:textId="72947142" w:rsidR="00DC761F" w:rsidRPr="00DC761F" w:rsidRDefault="00DC761F" w:rsidP="00660ADB">
      <w:pPr>
        <w:rPr>
          <w:b/>
          <w:bCs/>
        </w:rPr>
      </w:pPr>
      <w:r w:rsidRPr="00DC761F">
        <w:rPr>
          <w:rFonts w:hint="eastAsia"/>
          <w:b/>
          <w:bCs/>
        </w:rPr>
        <w:t>联合概率：</w:t>
      </w: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</w:rPr>
              <m:t>否</m:t>
            </m:r>
          </m:e>
        </m:d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</w:rPr>
              <m:t>青绿</m:t>
            </m:r>
          </m:e>
          <m:e>
            <m:r>
              <m:rPr>
                <m:sty m:val="bi"/>
              </m:rPr>
              <w:rPr>
                <w:rFonts w:ascii="Cambria Math" w:hAnsi="Cambria Math" w:hint="eastAsia"/>
              </w:rPr>
              <m:t>否</m:t>
            </m:r>
          </m:e>
        </m:d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</w:rPr>
              <m:t>浊响</m:t>
            </m:r>
          </m:e>
          <m:e>
            <m:r>
              <m:rPr>
                <m:sty m:val="bi"/>
              </m:rPr>
              <w:rPr>
                <w:rFonts w:ascii="Cambria Math" w:hAnsi="Cambria Math" w:hint="eastAsia"/>
              </w:rPr>
              <m:t>否</m:t>
            </m:r>
          </m:e>
        </m:d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hint="eastAsia"/>
              </w:rPr>
              <m:t>模糊</m:t>
            </m:r>
          </m:e>
          <m:e>
            <m:r>
              <m:rPr>
                <m:sty m:val="bi"/>
              </m:rPr>
              <w:rPr>
                <w:rFonts w:ascii="Cambria Math" w:hAnsi="Cambria Math" w:hint="eastAsia"/>
              </w:rPr>
              <m:t>否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17</m:t>
            </m:r>
          </m:den>
        </m:f>
        <m:r>
          <m:rPr>
            <m:sty m:val="bi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den>
        </m:f>
        <m:r>
          <m:rPr>
            <m:sty m:val="bi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den>
        </m:f>
        <m:r>
          <m:rPr>
            <m:sty m:val="bi"/>
          </m:rPr>
          <w:rPr>
            <w:rFonts w:ascii="Cambria Math" w:hAnsi="Cambria Math"/>
          </w:rPr>
          <m:t>×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3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9</m:t>
            </m:r>
          </m:den>
        </m:f>
        <m:r>
          <m:rPr>
            <m:sty m:val="bi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51</m:t>
            </m:r>
          </m:den>
        </m:f>
      </m:oMath>
    </w:p>
    <w:p w14:paraId="5308E71E" w14:textId="0B48CD1B" w:rsidR="00DC761F" w:rsidRPr="00DC761F" w:rsidRDefault="00DC761F" w:rsidP="00DC761F">
      <w:pPr>
        <w:rPr>
          <w:b/>
          <w:bCs/>
        </w:rPr>
      </w:pPr>
      <w:r w:rsidRPr="00DC761F">
        <w:rPr>
          <w:rFonts w:hint="eastAsia"/>
          <w:b/>
          <w:bCs/>
        </w:rPr>
        <w:t>由于</w:t>
      </w:r>
      <w:r w:rsidRPr="00DC761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0&lt;</m:t>
        </m:r>
        <m:f>
          <m:fPr>
            <m:ctrlPr>
              <w:rPr>
                <w:rFonts w:ascii="Cambria Math" w:hAnsi="Cambria Math"/>
                <w:b/>
                <w:bCs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51</m:t>
            </m:r>
          </m:den>
        </m:f>
      </m:oMath>
      <w:r w:rsidRPr="00DC761F">
        <w:rPr>
          <w:rFonts w:hint="eastAsia"/>
          <w:b/>
          <w:bCs/>
        </w:rPr>
        <w:t>，测试例</w:t>
      </w:r>
      <w:r w:rsidRPr="00DC761F">
        <w:rPr>
          <w:b/>
          <w:bCs/>
        </w:rPr>
        <w:t>“</w:t>
      </w:r>
      <w:r w:rsidRPr="00DC761F">
        <w:rPr>
          <w:rFonts w:hint="eastAsia"/>
          <w:b/>
          <w:bCs/>
        </w:rPr>
        <w:t>测</w:t>
      </w:r>
      <w:r w:rsidRPr="00DC761F">
        <w:rPr>
          <w:b/>
          <w:bCs/>
        </w:rPr>
        <w:t xml:space="preserve"> 1”</w:t>
      </w:r>
      <w:r w:rsidRPr="00DC761F">
        <w:rPr>
          <w:rFonts w:hint="eastAsia"/>
          <w:b/>
          <w:bCs/>
        </w:rPr>
        <w:t>属于</w:t>
      </w:r>
      <w:r w:rsidRPr="00DC761F">
        <w:rPr>
          <w:b/>
          <w:bCs/>
        </w:rPr>
        <w:t>“</w:t>
      </w:r>
      <w:r w:rsidRPr="00DC761F">
        <w:rPr>
          <w:rFonts w:hint="eastAsia"/>
          <w:b/>
          <w:bCs/>
        </w:rPr>
        <w:t>好瓜否</w:t>
      </w:r>
      <w:r w:rsidRPr="00DC761F">
        <w:rPr>
          <w:b/>
          <w:bCs/>
        </w:rPr>
        <w:t>”</w:t>
      </w:r>
      <w:r w:rsidRPr="00DC761F">
        <w:rPr>
          <w:rFonts w:hint="eastAsia"/>
          <w:b/>
          <w:bCs/>
        </w:rPr>
        <w:t>的后验概率更大。</w:t>
      </w:r>
    </w:p>
    <w:p w14:paraId="179743E4" w14:textId="77777777" w:rsidR="00DC761F" w:rsidRPr="00DC761F" w:rsidRDefault="00DC761F" w:rsidP="00DC761F">
      <w:pPr>
        <w:rPr>
          <w:b/>
          <w:bCs/>
        </w:rPr>
      </w:pPr>
      <w:r w:rsidRPr="00DC761F">
        <w:rPr>
          <w:rFonts w:hint="eastAsia"/>
          <w:b/>
          <w:bCs/>
        </w:rPr>
        <w:t>最终分类结果：测试例</w:t>
      </w:r>
      <w:r w:rsidRPr="00DC761F">
        <w:rPr>
          <w:b/>
          <w:bCs/>
        </w:rPr>
        <w:t>“</w:t>
      </w:r>
      <w:r w:rsidRPr="00DC761F">
        <w:rPr>
          <w:rFonts w:hint="eastAsia"/>
          <w:b/>
          <w:bCs/>
        </w:rPr>
        <w:t>测</w:t>
      </w:r>
      <w:r w:rsidRPr="00DC761F">
        <w:rPr>
          <w:b/>
          <w:bCs/>
        </w:rPr>
        <w:t xml:space="preserve"> 1”</w:t>
      </w:r>
      <w:r w:rsidRPr="00DC761F">
        <w:rPr>
          <w:rFonts w:hint="eastAsia"/>
          <w:b/>
          <w:bCs/>
        </w:rPr>
        <w:t>应分类为</w:t>
      </w:r>
      <w:r w:rsidRPr="00DC761F">
        <w:rPr>
          <w:b/>
          <w:bCs/>
        </w:rPr>
        <w:t>“</w:t>
      </w:r>
      <w:r w:rsidRPr="00DC761F">
        <w:rPr>
          <w:rFonts w:hint="eastAsia"/>
          <w:b/>
          <w:bCs/>
        </w:rPr>
        <w:t>否</w:t>
      </w:r>
      <w:r w:rsidRPr="00DC761F">
        <w:rPr>
          <w:b/>
          <w:bCs/>
        </w:rPr>
        <w:t>”</w:t>
      </w:r>
      <w:r w:rsidRPr="00DC761F">
        <w:rPr>
          <w:rFonts w:hint="eastAsia"/>
          <w:b/>
          <w:bCs/>
        </w:rPr>
        <w:t>（非好瓜）。</w:t>
      </w:r>
    </w:p>
    <w:p w14:paraId="1FF992ED" w14:textId="77777777" w:rsidR="00856FB2" w:rsidRPr="00DC761F" w:rsidRDefault="00856FB2">
      <w:pPr>
        <w:rPr>
          <w:b/>
          <w:bCs/>
        </w:rPr>
      </w:pPr>
    </w:p>
    <w:sectPr w:rsidR="00856FB2" w:rsidRPr="00DC76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A793EA2"/>
    <w:multiLevelType w:val="hybridMultilevel"/>
    <w:tmpl w:val="1292CD76"/>
    <w:lvl w:ilvl="0" w:tplc="D1CACD0C">
      <w:start w:val="1"/>
      <w:numFmt w:val="bullet"/>
      <w:lvlText w:val="●"/>
      <w:lvlJc w:val="left"/>
      <w:pPr>
        <w:ind w:left="720" w:hanging="360"/>
      </w:pPr>
    </w:lvl>
    <w:lvl w:ilvl="1" w:tplc="EC3A24C6">
      <w:start w:val="1"/>
      <w:numFmt w:val="bullet"/>
      <w:lvlText w:val="○"/>
      <w:lvlJc w:val="left"/>
      <w:pPr>
        <w:ind w:left="1440" w:hanging="360"/>
      </w:pPr>
    </w:lvl>
    <w:lvl w:ilvl="2" w:tplc="1718601E">
      <w:start w:val="1"/>
      <w:numFmt w:val="bullet"/>
      <w:lvlText w:val="■"/>
      <w:lvlJc w:val="left"/>
      <w:pPr>
        <w:ind w:left="2160" w:hanging="360"/>
      </w:pPr>
    </w:lvl>
    <w:lvl w:ilvl="3" w:tplc="B9C2DCF8">
      <w:start w:val="1"/>
      <w:numFmt w:val="bullet"/>
      <w:lvlText w:val="●"/>
      <w:lvlJc w:val="left"/>
      <w:pPr>
        <w:ind w:left="2880" w:hanging="360"/>
      </w:pPr>
    </w:lvl>
    <w:lvl w:ilvl="4" w:tplc="91ECB52A">
      <w:start w:val="1"/>
      <w:numFmt w:val="bullet"/>
      <w:lvlText w:val="○"/>
      <w:lvlJc w:val="left"/>
      <w:pPr>
        <w:ind w:left="3600" w:hanging="360"/>
      </w:pPr>
    </w:lvl>
    <w:lvl w:ilvl="5" w:tplc="B4828676">
      <w:start w:val="1"/>
      <w:numFmt w:val="bullet"/>
      <w:lvlText w:val="■"/>
      <w:lvlJc w:val="left"/>
      <w:pPr>
        <w:ind w:left="4320" w:hanging="360"/>
      </w:pPr>
    </w:lvl>
    <w:lvl w:ilvl="6" w:tplc="C6C4FAEE">
      <w:start w:val="1"/>
      <w:numFmt w:val="bullet"/>
      <w:lvlText w:val="●"/>
      <w:lvlJc w:val="left"/>
      <w:pPr>
        <w:ind w:left="5040" w:hanging="360"/>
      </w:pPr>
    </w:lvl>
    <w:lvl w:ilvl="7" w:tplc="21A2ADA6">
      <w:start w:val="1"/>
      <w:numFmt w:val="bullet"/>
      <w:lvlText w:val="●"/>
      <w:lvlJc w:val="left"/>
      <w:pPr>
        <w:ind w:left="5760" w:hanging="360"/>
      </w:pPr>
    </w:lvl>
    <w:lvl w:ilvl="8" w:tplc="6A28D86C">
      <w:start w:val="1"/>
      <w:numFmt w:val="bullet"/>
      <w:lvlText w:val="●"/>
      <w:lvlJc w:val="left"/>
      <w:pPr>
        <w:ind w:left="6480" w:hanging="360"/>
      </w:pPr>
    </w:lvl>
  </w:abstractNum>
  <w:num w:numId="1" w16cid:durableId="1570337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FB2"/>
    <w:rsid w:val="00017A09"/>
    <w:rsid w:val="00660ADB"/>
    <w:rsid w:val="00856FB2"/>
    <w:rsid w:val="00B76CD2"/>
    <w:rsid w:val="00DC761F"/>
    <w:rsid w:val="00FF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42E2C1"/>
  <w15:chartTrackingRefBased/>
  <w15:docId w15:val="{366F802A-9AB6-4C78-A638-E42EF8142F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F28CA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1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3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907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1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2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8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3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1485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铎 任</dc:creator>
  <cp:keywords/>
  <dc:description/>
  <cp:lastModifiedBy>铎 任</cp:lastModifiedBy>
  <cp:revision>4</cp:revision>
  <dcterms:created xsi:type="dcterms:W3CDTF">2025-05-07T01:20:00Z</dcterms:created>
  <dcterms:modified xsi:type="dcterms:W3CDTF">2025-05-10T09:21:00Z</dcterms:modified>
</cp:coreProperties>
</file>