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D50F1" w14:textId="51B1697C" w:rsidR="007667A3" w:rsidRDefault="00C51F7C">
      <w:r>
        <w:rPr>
          <w:rFonts w:hint="eastAsia"/>
        </w:rPr>
        <w:t>（1）</w:t>
      </w:r>
      <w:r w:rsidR="00683206">
        <w:rPr>
          <w:rFonts w:hint="eastAsia"/>
        </w:rPr>
        <w:t>无</w:t>
      </w:r>
      <w:r w:rsidR="00135E34">
        <w:rPr>
          <w:noProof/>
        </w:rPr>
        <w:drawing>
          <wp:anchor distT="0" distB="0" distL="114300" distR="114300" simplePos="0" relativeHeight="251658240" behindDoc="0" locked="0" layoutInCell="1" allowOverlap="1" wp14:anchorId="2BA90105" wp14:editId="2FCA1C3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2405" cy="1029970"/>
            <wp:effectExtent l="0" t="0" r="4445" b="0"/>
            <wp:wrapSquare wrapText="bothSides"/>
            <wp:docPr id="871796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3206">
        <w:rPr>
          <w:rFonts w:hint="eastAsia"/>
        </w:rPr>
        <w:t>杆</w:t>
      </w:r>
      <w:proofErr w:type="gramStart"/>
      <w:r w:rsidR="00683206">
        <w:rPr>
          <w:rFonts w:hint="eastAsia"/>
        </w:rPr>
        <w:t>腔面积</w:t>
      </w:r>
      <w:proofErr w:type="gramEnd"/>
      <w:r w:rsidR="00497B62" w:rsidRPr="00683206">
        <w:rPr>
          <w:position w:val="-20"/>
        </w:rPr>
        <w:object w:dxaOrig="2860" w:dyaOrig="560" w14:anchorId="2A4130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3.05pt;height:27.9pt" o:ole="">
            <v:imagedata r:id="rId5" o:title=""/>
          </v:shape>
          <o:OLEObject Type="Embed" ProgID="Equation.DSMT4" ShapeID="_x0000_i1025" DrawAspect="Content" ObjectID="_1806347837" r:id="rId6"/>
        </w:object>
      </w:r>
    </w:p>
    <w:p w14:paraId="136108F0" w14:textId="1E28A559" w:rsidR="00497B62" w:rsidRDefault="00497B62">
      <w:r w:rsidRPr="00497B62">
        <w:t>有杆</w:t>
      </w:r>
      <w:proofErr w:type="gramStart"/>
      <w:r w:rsidRPr="00497B62">
        <w:t>腔面积</w:t>
      </w:r>
      <w:proofErr w:type="gramEnd"/>
      <w:r w:rsidR="00C51F7C" w:rsidRPr="00497B62">
        <w:rPr>
          <w:position w:val="-20"/>
        </w:rPr>
        <w:object w:dxaOrig="2680" w:dyaOrig="560" w14:anchorId="16471C75">
          <v:shape id="_x0000_i1026" type="#_x0000_t75" style="width:133.9pt;height:27.9pt" o:ole="">
            <v:imagedata r:id="rId7" o:title=""/>
          </v:shape>
          <o:OLEObject Type="Embed" ProgID="Equation.DSMT4" ShapeID="_x0000_i1026" DrawAspect="Content" ObjectID="_1806347838" r:id="rId8"/>
        </w:object>
      </w:r>
    </w:p>
    <w:p w14:paraId="185BFF02" w14:textId="77CBA4D1" w:rsidR="00C51F7C" w:rsidRDefault="00C51F7C">
      <w:r>
        <w:rPr>
          <w:rFonts w:hint="eastAsia"/>
        </w:rPr>
        <w:t>V</w:t>
      </w:r>
      <w:r>
        <w:t>=100</w:t>
      </w:r>
      <w:r>
        <w:rPr>
          <w:rFonts w:hint="eastAsia"/>
        </w:rPr>
        <w:t>mm/s</w:t>
      </w:r>
      <w:r>
        <w:t>=0.1</w:t>
      </w:r>
      <w:r>
        <w:rPr>
          <w:rFonts w:hint="eastAsia"/>
        </w:rPr>
        <w:t>m</w:t>
      </w:r>
      <w:r>
        <w:t>/s</w:t>
      </w:r>
    </w:p>
    <w:p w14:paraId="5A7EE634" w14:textId="5E0D00EE" w:rsidR="00C51F7C" w:rsidRDefault="00C51F7C">
      <w:r>
        <w:rPr>
          <w:rFonts w:hint="eastAsia"/>
        </w:rPr>
        <w:t>理论流量</w:t>
      </w:r>
      <w:r w:rsidR="00556E3C" w:rsidRPr="00556E3C">
        <w:rPr>
          <w:position w:val="-10"/>
        </w:rPr>
        <w:object w:dxaOrig="3560" w:dyaOrig="320" w14:anchorId="4D4FB553">
          <v:shape id="_x0000_i1027" type="#_x0000_t75" style="width:178pt;height:15.95pt" o:ole="">
            <v:imagedata r:id="rId9" o:title=""/>
          </v:shape>
          <o:OLEObject Type="Embed" ProgID="Equation.DSMT4" ShapeID="_x0000_i1027" DrawAspect="Content" ObjectID="_1806347839" r:id="rId10"/>
        </w:object>
      </w:r>
    </w:p>
    <w:p w14:paraId="33E98666" w14:textId="28507E2D" w:rsidR="00556E3C" w:rsidRDefault="00556E3C">
      <w:r>
        <w:rPr>
          <w:rFonts w:hint="eastAsia"/>
        </w:rPr>
        <w:t>实际流量</w:t>
      </w:r>
      <w:r w:rsidRPr="00556E3C">
        <w:rPr>
          <w:position w:val="-26"/>
        </w:rPr>
        <w:object w:dxaOrig="4360" w:dyaOrig="600" w14:anchorId="32556197">
          <v:shape id="_x0000_i1028" type="#_x0000_t75" style="width:218.1pt;height:30pt" o:ole="">
            <v:imagedata r:id="rId11" o:title=""/>
          </v:shape>
          <o:OLEObject Type="Embed" ProgID="Equation.DSMT4" ShapeID="_x0000_i1028" DrawAspect="Content" ObjectID="_1806347840" r:id="rId12"/>
        </w:object>
      </w:r>
    </w:p>
    <w:p w14:paraId="33055EDD" w14:textId="2D952277" w:rsidR="00556E3C" w:rsidRDefault="00556E3C">
      <w:r>
        <w:rPr>
          <w:rFonts w:hint="eastAsia"/>
        </w:rPr>
        <w:t>（2）</w:t>
      </w:r>
      <w:r w:rsidR="004E2406">
        <w:rPr>
          <w:rFonts w:hint="eastAsia"/>
        </w:rPr>
        <w:t>由力的平衡可知</w:t>
      </w:r>
      <w:r w:rsidR="004E2406" w:rsidRPr="004E2406">
        <w:rPr>
          <w:position w:val="-12"/>
        </w:rPr>
        <w:object w:dxaOrig="1980" w:dyaOrig="340" w14:anchorId="3223BCBD">
          <v:shape id="_x0000_i1029" type="#_x0000_t75" style="width:98.95pt;height:16.9pt" o:ole="">
            <v:imagedata r:id="rId13" o:title=""/>
          </v:shape>
          <o:OLEObject Type="Embed" ProgID="Equation.DSMT4" ShapeID="_x0000_i1029" DrawAspect="Content" ObjectID="_1806347841" r:id="rId14"/>
        </w:object>
      </w:r>
    </w:p>
    <w:p w14:paraId="4D57F0DE" w14:textId="017048EB" w:rsidR="004E2406" w:rsidRDefault="004E2406">
      <w:r>
        <w:rPr>
          <w:rFonts w:hint="eastAsia"/>
        </w:rPr>
        <w:t>带入</w:t>
      </w:r>
      <w:r w:rsidRPr="004E2406">
        <w:rPr>
          <w:position w:val="-12"/>
        </w:rPr>
        <w:object w:dxaOrig="4080" w:dyaOrig="340" w14:anchorId="21EA5788">
          <v:shape id="_x0000_i1030" type="#_x0000_t75" style="width:204.05pt;height:16.9pt" o:ole="">
            <v:imagedata r:id="rId15" o:title=""/>
          </v:shape>
          <o:OLEObject Type="Embed" ProgID="Equation.DSMT4" ShapeID="_x0000_i1030" DrawAspect="Content" ObjectID="_1806347842" r:id="rId16"/>
        </w:object>
      </w:r>
    </w:p>
    <w:p w14:paraId="4BAA15EB" w14:textId="4AA3BDB4" w:rsidR="004E2406" w:rsidRDefault="004E2406">
      <w:r>
        <w:rPr>
          <w:rFonts w:hint="eastAsia"/>
        </w:rPr>
        <w:t>得</w:t>
      </w:r>
      <w:r w:rsidRPr="004E2406">
        <w:rPr>
          <w:position w:val="-10"/>
        </w:rPr>
        <w:object w:dxaOrig="1540" w:dyaOrig="320" w14:anchorId="4AE9934E">
          <v:shape id="_x0000_i1031" type="#_x0000_t75" style="width:76.95pt;height:15.95pt" o:ole="">
            <v:imagedata r:id="rId17" o:title=""/>
          </v:shape>
          <o:OLEObject Type="Embed" ProgID="Equation.DSMT4" ShapeID="_x0000_i1031" DrawAspect="Content" ObjectID="_1806347843" r:id="rId18"/>
        </w:object>
      </w:r>
    </w:p>
    <w:p w14:paraId="06B1800E" w14:textId="615D40B4" w:rsidR="004E2406" w:rsidRDefault="004E2406">
      <w:r w:rsidRPr="004E2406">
        <w:t>泵的液压功率</w:t>
      </w:r>
      <w:r w:rsidRPr="004E2406">
        <w:rPr>
          <w:position w:val="-10"/>
        </w:rPr>
        <w:object w:dxaOrig="3640" w:dyaOrig="320" w14:anchorId="686E66DC">
          <v:shape id="_x0000_i1032" type="#_x0000_t75" style="width:182pt;height:15.95pt" o:ole="">
            <v:imagedata r:id="rId19" o:title=""/>
          </v:shape>
          <o:OLEObject Type="Embed" ProgID="Equation.DSMT4" ShapeID="_x0000_i1032" DrawAspect="Content" ObjectID="_1806347844" r:id="rId20"/>
        </w:object>
      </w:r>
    </w:p>
    <w:p w14:paraId="202A6A2F" w14:textId="5188268F" w:rsidR="004E2406" w:rsidRDefault="00D230C9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3FB0F5CD" wp14:editId="68627B48">
            <wp:simplePos x="0" y="0"/>
            <wp:positionH relativeFrom="margin">
              <wp:align>left</wp:align>
            </wp:positionH>
            <wp:positionV relativeFrom="paragraph">
              <wp:posOffset>427990</wp:posOffset>
            </wp:positionV>
            <wp:extent cx="5258435" cy="701675"/>
            <wp:effectExtent l="0" t="0" r="0" b="3175"/>
            <wp:wrapSquare wrapText="bothSides"/>
            <wp:docPr id="915264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415" w:rsidRPr="00C24415">
        <w:rPr>
          <w:position w:val="-6"/>
        </w:rPr>
        <w:object w:dxaOrig="220" w:dyaOrig="200" w14:anchorId="02B85EC1">
          <v:shape id="_x0000_i1033" type="#_x0000_t75" style="width:11pt;height:10.1pt" o:ole="">
            <v:imagedata r:id="rId22" o:title=""/>
          </v:shape>
          <o:OLEObject Type="Embed" ProgID="Equation.DSMT4" ShapeID="_x0000_i1033" DrawAspect="Content" ObjectID="_1806347845" r:id="rId23"/>
        </w:object>
      </w:r>
      <w:r w:rsidR="00C24415" w:rsidRPr="00C24415">
        <w:t>总效率</w:t>
      </w:r>
      <w:r w:rsidR="00C24415" w:rsidRPr="00C24415">
        <w:rPr>
          <w:position w:val="-10"/>
        </w:rPr>
        <w:object w:dxaOrig="660" w:dyaOrig="279" w14:anchorId="1039951A">
          <v:shape id="_x0000_i1034" type="#_x0000_t75" style="width:33.05pt;height:13.85pt" o:ole="">
            <v:imagedata r:id="rId24" o:title=""/>
          </v:shape>
          <o:OLEObject Type="Embed" ProgID="Equation.DSMT4" ShapeID="_x0000_i1034" DrawAspect="Content" ObjectID="_1806347846" r:id="rId25"/>
        </w:object>
      </w:r>
      <w:r w:rsidR="00C24415">
        <w:t xml:space="preserve">  </w:t>
      </w:r>
      <w:r w:rsidR="00C24415" w:rsidRPr="00C24415">
        <w:rPr>
          <w:position w:val="-6"/>
        </w:rPr>
        <w:object w:dxaOrig="200" w:dyaOrig="200" w14:anchorId="5517B28B">
          <v:shape id="_x0000_i1035" type="#_x0000_t75" style="width:10.1pt;height:10.1pt" o:ole="">
            <v:imagedata r:id="rId26" o:title=""/>
          </v:shape>
          <o:OLEObject Type="Embed" ProgID="Equation.DSMT4" ShapeID="_x0000_i1035" DrawAspect="Content" ObjectID="_1806347847" r:id="rId27"/>
        </w:object>
      </w:r>
      <w:r w:rsidR="00C24415" w:rsidRPr="00C24415">
        <w:t>电动机输出功率</w:t>
      </w:r>
      <w:r w:rsidR="00C24415" w:rsidRPr="00C24415">
        <w:rPr>
          <w:position w:val="-26"/>
        </w:rPr>
        <w:object w:dxaOrig="1640" w:dyaOrig="600" w14:anchorId="3E63D81B">
          <v:shape id="_x0000_i1036" type="#_x0000_t75" style="width:82.1pt;height:30pt" o:ole="">
            <v:imagedata r:id="rId28" o:title=""/>
          </v:shape>
          <o:OLEObject Type="Embed" ProgID="Equation.DSMT4" ShapeID="_x0000_i1036" DrawAspect="Content" ObjectID="_1806347848" r:id="rId29"/>
        </w:object>
      </w:r>
    </w:p>
    <w:p w14:paraId="2F82E8C1" w14:textId="252074A4" w:rsidR="00C24415" w:rsidRDefault="00D230C9">
      <w:r w:rsidRPr="00D230C9">
        <w:t>理论扭矩</w:t>
      </w:r>
      <w:r w:rsidRPr="00D230C9">
        <w:rPr>
          <w:position w:val="-26"/>
        </w:rPr>
        <w:object w:dxaOrig="2580" w:dyaOrig="600" w14:anchorId="41216105">
          <v:shape id="_x0000_i1037" type="#_x0000_t75" style="width:129pt;height:30pt" o:ole="">
            <v:imagedata r:id="rId30" o:title=""/>
          </v:shape>
          <o:OLEObject Type="Embed" ProgID="Equation.DSMT4" ShapeID="_x0000_i1037" DrawAspect="Content" ObjectID="_1806347849" r:id="rId31"/>
        </w:object>
      </w:r>
    </w:p>
    <w:p w14:paraId="6927783D" w14:textId="173BD07C" w:rsidR="00D230C9" w:rsidRDefault="00D230C9">
      <w:r>
        <w:rPr>
          <w:rFonts w:hint="eastAsia"/>
        </w:rPr>
        <w:t>理论流量</w:t>
      </w:r>
      <w:r w:rsidRPr="00D230C9">
        <w:rPr>
          <w:position w:val="-10"/>
        </w:rPr>
        <w:object w:dxaOrig="4340" w:dyaOrig="320" w14:anchorId="2AF3A673">
          <v:shape id="_x0000_i1038" type="#_x0000_t75" style="width:216.95pt;height:15.95pt" o:ole="">
            <v:imagedata r:id="rId32" o:title=""/>
          </v:shape>
          <o:OLEObject Type="Embed" ProgID="Equation.DSMT4" ShapeID="_x0000_i1038" DrawAspect="Content" ObjectID="_1806347850" r:id="rId33"/>
        </w:object>
      </w:r>
    </w:p>
    <w:p w14:paraId="6CB9F13F" w14:textId="542EB834" w:rsidR="00CB0622" w:rsidRDefault="00CB0622">
      <w:r>
        <w:rPr>
          <w:rFonts w:hint="eastAsia"/>
        </w:rPr>
        <w:t>已知</w:t>
      </w:r>
      <w:r w:rsidRPr="00CB0622">
        <w:rPr>
          <w:position w:val="-10"/>
        </w:rPr>
        <w:object w:dxaOrig="2820" w:dyaOrig="320" w14:anchorId="2C8F75C0">
          <v:shape id="_x0000_i1039" type="#_x0000_t75" style="width:140.95pt;height:15.95pt" o:ole="">
            <v:imagedata r:id="rId34" o:title=""/>
          </v:shape>
          <o:OLEObject Type="Embed" ProgID="Equation.DSMT4" ShapeID="_x0000_i1039" DrawAspect="Content" ObjectID="_1806347851" r:id="rId35"/>
        </w:object>
      </w:r>
    </w:p>
    <w:p w14:paraId="1F5D83A0" w14:textId="5F46977D" w:rsidR="00CB0622" w:rsidRDefault="00CB0622">
      <w:r>
        <w:rPr>
          <w:rFonts w:hint="eastAsia"/>
        </w:rPr>
        <w:t>当</w:t>
      </w:r>
      <w:r w:rsidRPr="00CB0622">
        <w:rPr>
          <w:position w:val="-10"/>
        </w:rPr>
        <w:object w:dxaOrig="2799" w:dyaOrig="320" w14:anchorId="49DCF11A">
          <v:shape id="_x0000_i1040" type="#_x0000_t75" style="width:140pt;height:15.95pt" o:ole="">
            <v:imagedata r:id="rId36" o:title=""/>
          </v:shape>
          <o:OLEObject Type="Embed" ProgID="Equation.DSMT4" ShapeID="_x0000_i1040" DrawAspect="Content" ObjectID="_1806347852" r:id="rId37"/>
        </w:object>
      </w:r>
    </w:p>
    <w:p w14:paraId="322E8741" w14:textId="02F38EFE" w:rsidR="004A4907" w:rsidRDefault="004A4907">
      <w:r>
        <w:rPr>
          <w:rFonts w:hint="eastAsia"/>
        </w:rPr>
        <w:t>可以算出每当p增大</w:t>
      </w:r>
      <w:r w:rsidRPr="004A4907">
        <w:rPr>
          <w:position w:val="-6"/>
        </w:rPr>
        <w:object w:dxaOrig="660" w:dyaOrig="279" w14:anchorId="6E158D67">
          <v:shape id="_x0000_i1041" type="#_x0000_t75" style="width:33.05pt;height:13.85pt" o:ole="">
            <v:imagedata r:id="rId38" o:title=""/>
          </v:shape>
          <o:OLEObject Type="Embed" ProgID="Equation.DSMT4" ShapeID="_x0000_i1041" DrawAspect="Content" ObjectID="_1806347853" r:id="rId39"/>
        </w:object>
      </w:r>
      <w:r>
        <w:t>Pa</w:t>
      </w:r>
      <w:r>
        <w:rPr>
          <w:rFonts w:hint="eastAsia"/>
        </w:rPr>
        <w:t>流量减小1</w:t>
      </w:r>
      <w:r>
        <w:t>L/min</w:t>
      </w:r>
    </w:p>
    <w:p w14:paraId="77ED1347" w14:textId="54C15421" w:rsidR="00D230C9" w:rsidRDefault="00D230C9">
      <w:r w:rsidRPr="00D230C9">
        <w:rPr>
          <w:position w:val="-20"/>
        </w:rPr>
        <w:object w:dxaOrig="1160" w:dyaOrig="540" w14:anchorId="070B059F">
          <v:shape id="_x0000_i1042" type="#_x0000_t75" style="width:57.95pt;height:26.95pt" o:ole="">
            <v:imagedata r:id="rId40" o:title=""/>
          </v:shape>
          <o:OLEObject Type="Embed" ProgID="Equation.DSMT4" ShapeID="_x0000_i1042" DrawAspect="Content" ObjectID="_1806347854" r:id="rId41"/>
        </w:object>
      </w:r>
      <w:r w:rsidR="00CB0622">
        <w:t xml:space="preserve"> </w:t>
      </w:r>
      <w:r w:rsidR="00CB0622">
        <w:rPr>
          <w:rFonts w:hint="eastAsia"/>
        </w:rPr>
        <w:t>则</w:t>
      </w:r>
      <w:r w:rsidR="00CB0622" w:rsidRPr="00CB0622">
        <w:rPr>
          <w:position w:val="-22"/>
        </w:rPr>
        <w:object w:dxaOrig="3159" w:dyaOrig="560" w14:anchorId="10142710">
          <v:shape id="_x0000_i1043" type="#_x0000_t75" style="width:157.85pt;height:27.9pt" o:ole="">
            <v:imagedata r:id="rId42" o:title=""/>
          </v:shape>
          <o:OLEObject Type="Embed" ProgID="Equation.DSMT4" ShapeID="_x0000_i1043" DrawAspect="Content" ObjectID="_1806347855" r:id="rId43"/>
        </w:object>
      </w:r>
    </w:p>
    <w:p w14:paraId="67AE6980" w14:textId="77777777" w:rsidR="004A4907" w:rsidRDefault="004A4907">
      <w:r>
        <w:rPr>
          <w:rFonts w:hint="eastAsia"/>
        </w:rPr>
        <w:t>设在p</w:t>
      </w:r>
      <w:r w:rsidRPr="004A4907">
        <w:rPr>
          <w:vertAlign w:val="subscript"/>
        </w:rPr>
        <w:t>1</w:t>
      </w:r>
      <w:r>
        <w:rPr>
          <w:rFonts w:hint="eastAsia"/>
        </w:rPr>
        <w:t>时</w:t>
      </w:r>
    </w:p>
    <w:p w14:paraId="67D8F347" w14:textId="77777777" w:rsidR="00B705AC" w:rsidRDefault="004A4907">
      <w:r>
        <w:rPr>
          <w:rFonts w:hint="eastAsia"/>
        </w:rPr>
        <w:t>压力增大了</w:t>
      </w:r>
      <w:r w:rsidRPr="004A4907">
        <w:rPr>
          <w:position w:val="-10"/>
        </w:rPr>
        <w:object w:dxaOrig="5000" w:dyaOrig="320" w14:anchorId="38AE0D4B">
          <v:shape id="_x0000_i1044" type="#_x0000_t75" style="width:250pt;height:15.95pt" o:ole="">
            <v:imagedata r:id="rId44" o:title=""/>
          </v:shape>
          <o:OLEObject Type="Embed" ProgID="Equation.DSMT4" ShapeID="_x0000_i1044" DrawAspect="Content" ObjectID="_1806347856" r:id="rId45"/>
        </w:object>
      </w:r>
    </w:p>
    <w:p w14:paraId="17C55620" w14:textId="2CBA15A6" w:rsidR="004A4907" w:rsidRDefault="004A4907">
      <w:r>
        <w:rPr>
          <w:rFonts w:hint="eastAsia"/>
        </w:rPr>
        <w:t>此时流量为</w:t>
      </w:r>
      <w:r w:rsidR="00B705AC" w:rsidRPr="00B705AC">
        <w:rPr>
          <w:position w:val="-12"/>
        </w:rPr>
        <w:object w:dxaOrig="2799" w:dyaOrig="320" w14:anchorId="1D3DF674">
          <v:shape id="_x0000_i1045" type="#_x0000_t75" style="width:140pt;height:15.95pt" o:ole="">
            <v:imagedata r:id="rId46" o:title=""/>
          </v:shape>
          <o:OLEObject Type="Embed" ProgID="Equation.DSMT4" ShapeID="_x0000_i1045" DrawAspect="Content" ObjectID="_1806347857" r:id="rId47"/>
        </w:object>
      </w:r>
      <w:r w:rsidR="00B705AC">
        <w:t xml:space="preserve">    </w:t>
      </w:r>
      <w:r w:rsidR="00B705AC" w:rsidRPr="00B705AC">
        <w:rPr>
          <w:position w:val="-26"/>
        </w:rPr>
        <w:object w:dxaOrig="3379" w:dyaOrig="620" w14:anchorId="6151D27A">
          <v:shape id="_x0000_i1046" type="#_x0000_t75" style="width:168.85pt;height:30.95pt" o:ole="">
            <v:imagedata r:id="rId48" o:title=""/>
          </v:shape>
          <o:OLEObject Type="Embed" ProgID="Equation.DSMT4" ShapeID="_x0000_i1046" DrawAspect="Content" ObjectID="_1806347858" r:id="rId49"/>
        </w:object>
      </w:r>
    </w:p>
    <w:p w14:paraId="3F351A56" w14:textId="77798B43" w:rsidR="003E44F6" w:rsidRDefault="003E44F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BF93BA" wp14:editId="0CE07577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274310" cy="2406015"/>
            <wp:effectExtent l="0" t="0" r="2540" b="0"/>
            <wp:wrapSquare wrapText="bothSides"/>
            <wp:docPr id="2079417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ED7">
        <w:rPr>
          <w:rFonts w:hint="eastAsia"/>
        </w:rPr>
        <w:t>（1）</w:t>
      </w:r>
      <w:r w:rsidR="00AB1ED7" w:rsidRPr="00AB1ED7">
        <w:rPr>
          <w:position w:val="-42"/>
        </w:rPr>
        <w:object w:dxaOrig="1740" w:dyaOrig="940" w14:anchorId="7426E573">
          <v:shape id="_x0000_i1087" type="#_x0000_t75" style="width:87pt;height:46.9pt" o:ole="">
            <v:imagedata r:id="rId51" o:title=""/>
          </v:shape>
          <o:OLEObject Type="Embed" ProgID="Equation.DSMT4" ShapeID="_x0000_i1087" DrawAspect="Content" ObjectID="_1806347859" r:id="rId52"/>
        </w:object>
      </w:r>
      <w:r>
        <w:rPr>
          <w:rFonts w:hint="eastAsia"/>
        </w:rPr>
        <w:t>带入</w:t>
      </w:r>
      <w:r w:rsidRPr="003E44F6">
        <w:rPr>
          <w:position w:val="-10"/>
        </w:rPr>
        <w:object w:dxaOrig="4340" w:dyaOrig="320" w14:anchorId="27B59D67">
          <v:shape id="_x0000_i1083" type="#_x0000_t75" style="width:216.95pt;height:15.95pt" o:ole="">
            <v:imagedata r:id="rId53" o:title=""/>
          </v:shape>
          <o:OLEObject Type="Embed" ProgID="Equation.DSMT4" ShapeID="_x0000_i1083" DrawAspect="Content" ObjectID="_1806347860" r:id="rId54"/>
        </w:object>
      </w:r>
    </w:p>
    <w:p w14:paraId="414A5880" w14:textId="5DB7EF21" w:rsidR="00D230C9" w:rsidRDefault="003E44F6">
      <w:r>
        <w:rPr>
          <w:rFonts w:hint="eastAsia"/>
        </w:rPr>
        <w:t>联立解得</w:t>
      </w:r>
      <w:r w:rsidRPr="003E44F6">
        <w:rPr>
          <w:position w:val="-10"/>
        </w:rPr>
        <w:object w:dxaOrig="1219" w:dyaOrig="300" w14:anchorId="71736D49">
          <v:shape id="_x0000_i1084" type="#_x0000_t75" style="width:61pt;height:15pt" o:ole="">
            <v:imagedata r:id="rId55" o:title=""/>
          </v:shape>
          <o:OLEObject Type="Embed" ProgID="Equation.DSMT4" ShapeID="_x0000_i1084" DrawAspect="Content" ObjectID="_1806347861" r:id="rId56"/>
        </w:object>
      </w:r>
    </w:p>
    <w:p w14:paraId="03FC2A06" w14:textId="74773868" w:rsidR="00D230C9" w:rsidRDefault="003E44F6">
      <w:r>
        <w:rPr>
          <w:rFonts w:hint="eastAsia"/>
        </w:rPr>
        <w:t>（2）当F</w:t>
      </w:r>
      <w:r>
        <w:rPr>
          <w:vertAlign w:val="subscript"/>
        </w:rPr>
        <w:t>2</w:t>
      </w:r>
      <w:r>
        <w:t>=0</w:t>
      </w:r>
      <w:r>
        <w:rPr>
          <w:rFonts w:hint="eastAsia"/>
        </w:rPr>
        <w:t>，p</w:t>
      </w:r>
      <w:r>
        <w:rPr>
          <w:vertAlign w:val="subscript"/>
        </w:rPr>
        <w:t>2</w:t>
      </w:r>
      <w:r>
        <w:t>=0,F</w:t>
      </w:r>
      <w:r>
        <w:rPr>
          <w:vertAlign w:val="subscript"/>
        </w:rPr>
        <w:t>1</w:t>
      </w:r>
      <w:r>
        <w:rPr>
          <w:rFonts w:hint="eastAsia"/>
        </w:rPr>
        <w:t>达到最大</w:t>
      </w:r>
    </w:p>
    <w:p w14:paraId="4816E32F" w14:textId="78C4DE14" w:rsidR="003E44F6" w:rsidRDefault="00DD601C">
      <w:r w:rsidRPr="00DD601C">
        <w:rPr>
          <w:position w:val="-10"/>
        </w:rPr>
        <w:object w:dxaOrig="1020" w:dyaOrig="300" w14:anchorId="19B0C402">
          <v:shape id="_x0000_i1090" type="#_x0000_t75" style="width:50.9pt;height:15pt" o:ole="">
            <v:imagedata r:id="rId57" o:title=""/>
          </v:shape>
          <o:OLEObject Type="Embed" ProgID="Equation.DSMT4" ShapeID="_x0000_i1090" DrawAspect="Content" ObjectID="_1806347862" r:id="rId58"/>
        </w:object>
      </w:r>
    </w:p>
    <w:p w14:paraId="33888F4A" w14:textId="15D24197" w:rsidR="00DD601C" w:rsidRDefault="00DD601C">
      <w:pPr>
        <w:rPr>
          <w:rFonts w:hint="eastAsia"/>
        </w:rPr>
      </w:pPr>
      <w:r w:rsidRPr="00DD601C">
        <w:rPr>
          <w:position w:val="-10"/>
        </w:rPr>
        <w:object w:dxaOrig="1520" w:dyaOrig="300" w14:anchorId="52DD1C40">
          <v:shape id="_x0000_i1093" type="#_x0000_t75" style="width:76pt;height:15pt" o:ole="">
            <v:imagedata r:id="rId59" o:title=""/>
          </v:shape>
          <o:OLEObject Type="Embed" ProgID="Equation.DSMT4" ShapeID="_x0000_i1093" DrawAspect="Content" ObjectID="_1806347863" r:id="rId60"/>
        </w:object>
      </w:r>
    </w:p>
    <w:p w14:paraId="7ED7E4EF" w14:textId="3DB8AC94" w:rsidR="003E44F6" w:rsidRPr="003E44F6" w:rsidRDefault="003E44F6">
      <w:pPr>
        <w:rPr>
          <w:rFonts w:hint="eastAsia"/>
        </w:rPr>
      </w:pPr>
      <w:r w:rsidRPr="003E44F6">
        <w:rPr>
          <w:rFonts w:hint="eastAsia"/>
        </w:rPr>
        <w:t>当F</w:t>
      </w:r>
      <w:r>
        <w:rPr>
          <w:vertAlign w:val="subscript"/>
        </w:rPr>
        <w:t>1</w:t>
      </w:r>
      <w:r w:rsidRPr="003E44F6">
        <w:t>=0，F</w:t>
      </w:r>
      <w:r>
        <w:rPr>
          <w:vertAlign w:val="subscript"/>
        </w:rPr>
        <w:t>2</w:t>
      </w:r>
      <w:r w:rsidRPr="003E44F6">
        <w:t>达到最大</w:t>
      </w:r>
    </w:p>
    <w:p w14:paraId="17247E30" w14:textId="309C3F09" w:rsidR="00D230C9" w:rsidRDefault="00DD601C">
      <w:r w:rsidRPr="00DD601C">
        <w:rPr>
          <w:position w:val="-28"/>
        </w:rPr>
        <w:object w:dxaOrig="1160" w:dyaOrig="660" w14:anchorId="75D3622A">
          <v:shape id="_x0000_i1098" type="#_x0000_t75" style="width:57.95pt;height:33.05pt" o:ole="">
            <v:imagedata r:id="rId61" o:title=""/>
          </v:shape>
          <o:OLEObject Type="Embed" ProgID="Equation.DSMT4" ShapeID="_x0000_i1098" DrawAspect="Content" ObjectID="_1806347864" r:id="rId62"/>
        </w:object>
      </w:r>
    </w:p>
    <w:p w14:paraId="04841DF5" w14:textId="798B34CE" w:rsidR="00D230C9" w:rsidRDefault="00DD601C">
      <w:r>
        <w:rPr>
          <w:rFonts w:hint="eastAsia"/>
        </w:rPr>
        <w:t>联立解得</w:t>
      </w:r>
      <w:r w:rsidRPr="00DD601C">
        <w:rPr>
          <w:position w:val="-10"/>
        </w:rPr>
        <w:object w:dxaOrig="1340" w:dyaOrig="300" w14:anchorId="55A036ED">
          <v:shape id="_x0000_i1101" type="#_x0000_t75" style="width:67.05pt;height:15pt" o:ole="">
            <v:imagedata r:id="rId63" o:title=""/>
          </v:shape>
          <o:OLEObject Type="Embed" ProgID="Equation.DSMT4" ShapeID="_x0000_i1101" DrawAspect="Content" ObjectID="_1806347865" r:id="rId64"/>
        </w:object>
      </w:r>
    </w:p>
    <w:p w14:paraId="6C75ABF5" w14:textId="790A8B58" w:rsidR="00DD601C" w:rsidRDefault="00DD601C">
      <w:r>
        <w:rPr>
          <w:rFonts w:hint="eastAsia"/>
        </w:rPr>
        <w:t>（3）</w:t>
      </w:r>
    </w:p>
    <w:p w14:paraId="0C486C76" w14:textId="5B26D8D9" w:rsidR="00D230C9" w:rsidRDefault="00DD601C">
      <w:r>
        <w:rPr>
          <w:rFonts w:hint="eastAsia"/>
        </w:rPr>
        <w:t>第一个缸的速度</w:t>
      </w:r>
      <w:r w:rsidR="00E71BDD" w:rsidRPr="00E71BDD">
        <w:rPr>
          <w:position w:val="-26"/>
        </w:rPr>
        <w:object w:dxaOrig="2780" w:dyaOrig="600" w14:anchorId="1FF72D09">
          <v:shape id="_x0000_i1109" type="#_x0000_t75" style="width:139.05pt;height:30pt" o:ole="">
            <v:imagedata r:id="rId65" o:title=""/>
          </v:shape>
          <o:OLEObject Type="Embed" ProgID="Equation.DSMT4" ShapeID="_x0000_i1109" DrawAspect="Content" ObjectID="_1806347866" r:id="rId66"/>
        </w:object>
      </w:r>
    </w:p>
    <w:p w14:paraId="144C3F5D" w14:textId="0E709BEE" w:rsidR="00DD601C" w:rsidRDefault="007F6B91">
      <w:r>
        <w:rPr>
          <w:noProof/>
        </w:rPr>
        <w:drawing>
          <wp:anchor distT="0" distB="0" distL="114300" distR="114300" simplePos="0" relativeHeight="251661312" behindDoc="0" locked="0" layoutInCell="1" allowOverlap="1" wp14:anchorId="4B2573C3" wp14:editId="111ABA0D">
            <wp:simplePos x="0" y="0"/>
            <wp:positionH relativeFrom="margin">
              <wp:align>left</wp:align>
            </wp:positionH>
            <wp:positionV relativeFrom="paragraph">
              <wp:posOffset>442456</wp:posOffset>
            </wp:positionV>
            <wp:extent cx="5264785" cy="1328420"/>
            <wp:effectExtent l="0" t="0" r="0" b="5080"/>
            <wp:wrapSquare wrapText="bothSides"/>
            <wp:docPr id="2022400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601C" w:rsidRPr="00DD601C">
        <w:t>第</w:t>
      </w:r>
      <w:r w:rsidR="00DD601C">
        <w:rPr>
          <w:rFonts w:hint="eastAsia"/>
        </w:rPr>
        <w:t>二</w:t>
      </w:r>
      <w:r w:rsidR="00DD601C" w:rsidRPr="00DD601C">
        <w:t>个缸的速度</w:t>
      </w:r>
      <w:r w:rsidR="00E71BDD" w:rsidRPr="00A24329">
        <w:rPr>
          <w:position w:val="-26"/>
        </w:rPr>
        <w:object w:dxaOrig="3120" w:dyaOrig="600" w14:anchorId="47427B0C">
          <v:shape id="_x0000_i1111" type="#_x0000_t75" style="width:155.95pt;height:30pt" o:ole="">
            <v:imagedata r:id="rId68" o:title=""/>
          </v:shape>
          <o:OLEObject Type="Embed" ProgID="Equation.DSMT4" ShapeID="_x0000_i1111" DrawAspect="Content" ObjectID="_1806347867" r:id="rId69"/>
        </w:object>
      </w:r>
    </w:p>
    <w:p w14:paraId="7C3A856E" w14:textId="2C294D39" w:rsidR="007F6B91" w:rsidRDefault="00E71BDD">
      <w:pPr>
        <w:rPr>
          <w:rFonts w:hint="eastAsia"/>
        </w:rPr>
      </w:pPr>
      <w:r>
        <w:rPr>
          <w:rFonts w:hint="eastAsia"/>
        </w:rPr>
        <w:t>（1）</w:t>
      </w:r>
      <w:r w:rsidR="007F6B91">
        <w:rPr>
          <w:rFonts w:hint="eastAsia"/>
        </w:rPr>
        <w:t>已知n</w:t>
      </w:r>
      <w:r w:rsidR="007F6B91">
        <w:t>=1500r</w:t>
      </w:r>
      <w:r w:rsidR="007F6B91">
        <w:rPr>
          <w:rFonts w:hint="eastAsia"/>
        </w:rPr>
        <w:t>/</w:t>
      </w:r>
      <w:r w:rsidR="007F6B91">
        <w:t>min</w:t>
      </w:r>
    </w:p>
    <w:p w14:paraId="4AA8CE2C" w14:textId="46E3062C" w:rsidR="007F6B91" w:rsidRDefault="007F6B91">
      <w:r w:rsidRPr="007F6B91">
        <w:t>泵的理论流量</w:t>
      </w:r>
      <w:r w:rsidRPr="007F6B91">
        <w:rPr>
          <w:position w:val="-10"/>
        </w:rPr>
        <w:object w:dxaOrig="3760" w:dyaOrig="320" w14:anchorId="3E2CE1F4">
          <v:shape id="_x0000_i1121" type="#_x0000_t75" style="width:188.1pt;height:15.95pt" o:ole="">
            <v:imagedata r:id="rId70" o:title=""/>
          </v:shape>
          <o:OLEObject Type="Embed" ProgID="Equation.DSMT4" ShapeID="_x0000_i1121" DrawAspect="Content" ObjectID="_1806347868" r:id="rId71"/>
        </w:object>
      </w:r>
    </w:p>
    <w:p w14:paraId="263D3F2E" w14:textId="7E05E783" w:rsidR="00D230C9" w:rsidRDefault="007F6B91">
      <w:r>
        <w:rPr>
          <w:rFonts w:hint="eastAsia"/>
        </w:rPr>
        <w:t>泵所需的驱动功率</w:t>
      </w:r>
      <w:r w:rsidR="00EA4DB8" w:rsidRPr="007F6B91">
        <w:rPr>
          <w:position w:val="-28"/>
        </w:rPr>
        <w:object w:dxaOrig="2020" w:dyaOrig="620" w14:anchorId="5954C109">
          <v:shape id="_x0000_i1132" type="#_x0000_t75" style="width:101.1pt;height:30.95pt" o:ole="">
            <v:imagedata r:id="rId72" o:title=""/>
          </v:shape>
          <o:OLEObject Type="Embed" ProgID="Equation.DSMT4" ShapeID="_x0000_i1132" DrawAspect="Content" ObjectID="_1806347869" r:id="rId73"/>
        </w:object>
      </w:r>
    </w:p>
    <w:p w14:paraId="1B750E6B" w14:textId="68CA35E2" w:rsidR="00D230C9" w:rsidRDefault="007F6B91">
      <w:r>
        <w:rPr>
          <w:rFonts w:hint="eastAsia"/>
        </w:rPr>
        <w:t>（2）泵的实际流量</w:t>
      </w:r>
      <w:r w:rsidRPr="007F6B91">
        <w:rPr>
          <w:position w:val="-12"/>
        </w:rPr>
        <w:object w:dxaOrig="4000" w:dyaOrig="340" w14:anchorId="4DD17388">
          <v:shape id="_x0000_i1128" type="#_x0000_t75" style="width:200.05pt;height:16.9pt" o:ole="">
            <v:imagedata r:id="rId74" o:title=""/>
          </v:shape>
          <o:OLEObject Type="Embed" ProgID="Equation.DSMT4" ShapeID="_x0000_i1128" DrawAspect="Content" ObjectID="_1806347870" r:id="rId75"/>
        </w:object>
      </w:r>
    </w:p>
    <w:p w14:paraId="30820861" w14:textId="48D3290C" w:rsidR="007F6B91" w:rsidRDefault="007F6B91">
      <w:r>
        <w:rPr>
          <w:rFonts w:hint="eastAsia"/>
        </w:rPr>
        <w:lastRenderedPageBreak/>
        <w:t>液压功率</w:t>
      </w:r>
      <w:r w:rsidR="00EA4DB8">
        <w:rPr>
          <w:rFonts w:hint="eastAsia"/>
        </w:rPr>
        <w:t>为</w:t>
      </w:r>
      <w:r w:rsidR="00EA4DB8" w:rsidRPr="00EA4DB8">
        <w:rPr>
          <w:position w:val="-10"/>
        </w:rPr>
        <w:object w:dxaOrig="1820" w:dyaOrig="300" w14:anchorId="2C93BEB6">
          <v:shape id="_x0000_i1135" type="#_x0000_t75" style="width:91pt;height:15pt" o:ole="">
            <v:imagedata r:id="rId76" o:title=""/>
          </v:shape>
          <o:OLEObject Type="Embed" ProgID="Equation.DSMT4" ShapeID="_x0000_i1135" DrawAspect="Content" ObjectID="_1806347871" r:id="rId77"/>
        </w:object>
      </w:r>
    </w:p>
    <w:p w14:paraId="67DA98C2" w14:textId="3C04F969" w:rsidR="00EA4DB8" w:rsidRDefault="00EA4DB8">
      <w:r>
        <w:rPr>
          <w:rFonts w:hint="eastAsia"/>
        </w:rPr>
        <w:t>（3）</w:t>
      </w:r>
      <w:r w:rsidR="00F90148" w:rsidRPr="00F90148">
        <w:t>马达的实际输入流量等于泵的实际输出流量</w:t>
      </w:r>
    </w:p>
    <w:p w14:paraId="25E0FCF9" w14:textId="6F44A1CE" w:rsidR="00F90148" w:rsidRDefault="00F90148">
      <w:r w:rsidRPr="00F90148">
        <w:rPr>
          <w:position w:val="-12"/>
        </w:rPr>
        <w:object w:dxaOrig="4660" w:dyaOrig="340" w14:anchorId="6BCBF4D2">
          <v:shape id="_x0000_i1148" type="#_x0000_t75" style="width:232.9pt;height:16.9pt" o:ole="">
            <v:imagedata r:id="rId78" o:title=""/>
          </v:shape>
          <o:OLEObject Type="Embed" ProgID="Equation.DSMT4" ShapeID="_x0000_i1148" DrawAspect="Content" ObjectID="_1806347872" r:id="rId79"/>
        </w:object>
      </w:r>
    </w:p>
    <w:p w14:paraId="37005333" w14:textId="7578FCE3" w:rsidR="00F90148" w:rsidRDefault="006D1810">
      <w:r>
        <w:rPr>
          <w:rFonts w:hint="eastAsia"/>
        </w:rPr>
        <w:t>理论流量</w:t>
      </w:r>
      <w:r w:rsidRPr="006D1810">
        <w:rPr>
          <w:position w:val="-10"/>
        </w:rPr>
        <w:object w:dxaOrig="3720" w:dyaOrig="320" w14:anchorId="3038C92B">
          <v:shape id="_x0000_i1151" type="#_x0000_t75" style="width:186pt;height:15.95pt" o:ole="">
            <v:imagedata r:id="rId80" o:title=""/>
          </v:shape>
          <o:OLEObject Type="Embed" ProgID="Equation.DSMT4" ShapeID="_x0000_i1151" DrawAspect="Content" ObjectID="_1806347873" r:id="rId81"/>
        </w:object>
      </w:r>
    </w:p>
    <w:p w14:paraId="3D8A95FD" w14:textId="5AF72210" w:rsidR="006D1810" w:rsidRDefault="006D1810">
      <w:r>
        <w:rPr>
          <w:rFonts w:hint="eastAsia"/>
        </w:rPr>
        <w:t>所以转速为</w:t>
      </w:r>
      <w:r w:rsidRPr="006D1810">
        <w:rPr>
          <w:position w:val="-26"/>
        </w:rPr>
        <w:object w:dxaOrig="2659" w:dyaOrig="600" w14:anchorId="67FC04C0">
          <v:shape id="_x0000_i1154" type="#_x0000_t75" style="width:133pt;height:30pt" o:ole="">
            <v:imagedata r:id="rId82" o:title=""/>
          </v:shape>
          <o:OLEObject Type="Embed" ProgID="Equation.DSMT4" ShapeID="_x0000_i1154" DrawAspect="Content" ObjectID="_1806347874" r:id="rId83"/>
        </w:object>
      </w:r>
    </w:p>
    <w:p w14:paraId="55E2A736" w14:textId="3E7F00D6" w:rsidR="006D1810" w:rsidRPr="00F90148" w:rsidRDefault="006D1810">
      <w:pPr>
        <w:rPr>
          <w:rFonts w:hint="eastAsia"/>
        </w:rPr>
      </w:pPr>
      <w:r>
        <w:rPr>
          <w:rFonts w:hint="eastAsia"/>
        </w:rPr>
        <w:t>（4）</w:t>
      </w:r>
      <w:r w:rsidR="009764C2" w:rsidRPr="009764C2">
        <w:t>马达入口压力</w:t>
      </w:r>
      <w:r w:rsidR="009764C2" w:rsidRPr="009764C2">
        <w:rPr>
          <w:position w:val="-10"/>
        </w:rPr>
        <w:object w:dxaOrig="4020" w:dyaOrig="320" w14:anchorId="1E645665">
          <v:shape id="_x0000_i1157" type="#_x0000_t75" style="width:201pt;height:15.95pt" o:ole="">
            <v:imagedata r:id="rId84" o:title=""/>
          </v:shape>
          <o:OLEObject Type="Embed" ProgID="Equation.DSMT4" ShapeID="_x0000_i1157" DrawAspect="Content" ObjectID="_1806347875" r:id="rId85"/>
        </w:object>
      </w:r>
    </w:p>
    <w:p w14:paraId="26A49B81" w14:textId="778A35C3" w:rsidR="00D230C9" w:rsidRDefault="009764C2">
      <w:r w:rsidRPr="009764C2">
        <w:t>输入功率</w:t>
      </w:r>
      <w:r w:rsidRPr="009764C2">
        <w:rPr>
          <w:position w:val="-12"/>
        </w:rPr>
        <w:object w:dxaOrig="1980" w:dyaOrig="320" w14:anchorId="0FA2A7DB">
          <v:shape id="_x0000_i1160" type="#_x0000_t75" style="width:98.95pt;height:15.95pt" o:ole="">
            <v:imagedata r:id="rId86" o:title=""/>
          </v:shape>
          <o:OLEObject Type="Embed" ProgID="Equation.DSMT4" ShapeID="_x0000_i1160" DrawAspect="Content" ObjectID="_1806347876" r:id="rId87"/>
        </w:object>
      </w:r>
    </w:p>
    <w:p w14:paraId="0C3D7733" w14:textId="17686E84" w:rsidR="009764C2" w:rsidRDefault="009764C2">
      <w:r>
        <w:rPr>
          <w:rFonts w:hint="eastAsia"/>
        </w:rPr>
        <w:t>输出功率</w:t>
      </w:r>
      <w:r w:rsidRPr="009764C2">
        <w:rPr>
          <w:position w:val="-10"/>
        </w:rPr>
        <w:object w:dxaOrig="2480" w:dyaOrig="300" w14:anchorId="37ED2E6D">
          <v:shape id="_x0000_i1163" type="#_x0000_t75" style="width:124.05pt;height:15pt" o:ole="">
            <v:imagedata r:id="rId88" o:title=""/>
          </v:shape>
          <o:OLEObject Type="Embed" ProgID="Equation.DSMT4" ShapeID="_x0000_i1163" DrawAspect="Content" ObjectID="_1806347877" r:id="rId89"/>
        </w:object>
      </w:r>
    </w:p>
    <w:p w14:paraId="1C646D03" w14:textId="37B5CD2A" w:rsidR="009764C2" w:rsidRDefault="009764C2">
      <w:r>
        <w:rPr>
          <w:rFonts w:hint="eastAsia"/>
        </w:rPr>
        <w:t>（5）已知公式</w:t>
      </w:r>
      <w:r w:rsidRPr="009764C2">
        <w:rPr>
          <w:position w:val="-20"/>
        </w:rPr>
        <w:object w:dxaOrig="1300" w:dyaOrig="540" w14:anchorId="1D6BC5FC">
          <v:shape id="_x0000_i1166" type="#_x0000_t75" style="width:64.95pt;height:26.95pt" o:ole="">
            <v:imagedata r:id="rId90" o:title=""/>
          </v:shape>
          <o:OLEObject Type="Embed" ProgID="Equation.DSMT4" ShapeID="_x0000_i1166" DrawAspect="Content" ObjectID="_1806347878" r:id="rId91"/>
        </w:object>
      </w:r>
    </w:p>
    <w:p w14:paraId="3B4E629F" w14:textId="3020E7BD" w:rsidR="00D230C9" w:rsidRDefault="009764C2">
      <w:r>
        <w:rPr>
          <w:rFonts w:hint="eastAsia"/>
        </w:rPr>
        <w:t>带入</w:t>
      </w:r>
      <w:r w:rsidRPr="009764C2">
        <w:rPr>
          <w:position w:val="-10"/>
        </w:rPr>
        <w:object w:dxaOrig="4140" w:dyaOrig="320" w14:anchorId="1CB2C21A">
          <v:shape id="_x0000_i1169" type="#_x0000_t75" style="width:207.1pt;height:15.95pt" o:ole="">
            <v:imagedata r:id="rId92" o:title=""/>
          </v:shape>
          <o:OLEObject Type="Embed" ProgID="Equation.DSMT4" ShapeID="_x0000_i1169" DrawAspect="Content" ObjectID="_1806347879" r:id="rId93"/>
        </w:object>
      </w:r>
    </w:p>
    <w:p w14:paraId="7415871E" w14:textId="07F6FC8E" w:rsidR="00D230C9" w:rsidRDefault="009764C2">
      <w:r>
        <w:rPr>
          <w:rFonts w:hint="eastAsia"/>
        </w:rPr>
        <w:t>得</w:t>
      </w:r>
      <w:r w:rsidRPr="009764C2">
        <w:rPr>
          <w:position w:val="-10"/>
        </w:rPr>
        <w:object w:dxaOrig="1219" w:dyaOrig="300" w14:anchorId="098FBB60">
          <v:shape id="_x0000_i1172" type="#_x0000_t75" style="width:61pt;height:15pt" o:ole="">
            <v:imagedata r:id="rId94" o:title=""/>
          </v:shape>
          <o:OLEObject Type="Embed" ProgID="Equation.DSMT4" ShapeID="_x0000_i1172" DrawAspect="Content" ObjectID="_1806347880" r:id="rId95"/>
        </w:object>
      </w:r>
    </w:p>
    <w:p w14:paraId="4A006E67" w14:textId="0D98372B" w:rsidR="00D230C9" w:rsidRDefault="00D230C9"/>
    <w:p w14:paraId="2389269E" w14:textId="77777777" w:rsidR="00D230C9" w:rsidRDefault="00D230C9"/>
    <w:sectPr w:rsidR="00D230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A3"/>
    <w:rsid w:val="00135E34"/>
    <w:rsid w:val="00264E40"/>
    <w:rsid w:val="00346B1C"/>
    <w:rsid w:val="003E44F6"/>
    <w:rsid w:val="00477B69"/>
    <w:rsid w:val="00497B62"/>
    <w:rsid w:val="004A4907"/>
    <w:rsid w:val="004E2406"/>
    <w:rsid w:val="00556E3C"/>
    <w:rsid w:val="005E751A"/>
    <w:rsid w:val="00683206"/>
    <w:rsid w:val="006D1810"/>
    <w:rsid w:val="007667A3"/>
    <w:rsid w:val="007F6B91"/>
    <w:rsid w:val="009764C2"/>
    <w:rsid w:val="00A24329"/>
    <w:rsid w:val="00AB1ED7"/>
    <w:rsid w:val="00B705AC"/>
    <w:rsid w:val="00C12751"/>
    <w:rsid w:val="00C24415"/>
    <w:rsid w:val="00C51F7C"/>
    <w:rsid w:val="00CB0622"/>
    <w:rsid w:val="00D230C9"/>
    <w:rsid w:val="00DD601C"/>
    <w:rsid w:val="00E71BDD"/>
    <w:rsid w:val="00E74525"/>
    <w:rsid w:val="00EA4DB8"/>
    <w:rsid w:val="00EB5D96"/>
    <w:rsid w:val="00F9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4FEE"/>
  <w15:chartTrackingRefBased/>
  <w15:docId w15:val="{3E347CD9-DBD1-47E8-B376-AF536580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image" Target="media/image10.jpeg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5.jpeg"/><Relationship Id="rId55" Type="http://schemas.openxmlformats.org/officeDocument/2006/relationships/image" Target="media/image28.wmf"/><Relationship Id="rId63" Type="http://schemas.openxmlformats.org/officeDocument/2006/relationships/image" Target="media/image32.wmf"/><Relationship Id="rId68" Type="http://schemas.openxmlformats.org/officeDocument/2006/relationships/image" Target="media/image35.wmf"/><Relationship Id="rId76" Type="http://schemas.openxmlformats.org/officeDocument/2006/relationships/image" Target="media/image39.wmf"/><Relationship Id="rId84" Type="http://schemas.openxmlformats.org/officeDocument/2006/relationships/image" Target="media/image43.wmf"/><Relationship Id="rId89" Type="http://schemas.openxmlformats.org/officeDocument/2006/relationships/oleObject" Target="embeddings/oleObject41.bin"/><Relationship Id="rId97" Type="http://schemas.openxmlformats.org/officeDocument/2006/relationships/theme" Target="theme/theme1.xml"/><Relationship Id="rId7" Type="http://schemas.openxmlformats.org/officeDocument/2006/relationships/image" Target="media/image3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7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2.bin"/><Relationship Id="rId11" Type="http://schemas.openxmlformats.org/officeDocument/2006/relationships/image" Target="media/image5.wmf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6.bin"/><Relationship Id="rId40" Type="http://schemas.openxmlformats.org/officeDocument/2006/relationships/image" Target="media/image20.wmf"/><Relationship Id="rId45" Type="http://schemas.openxmlformats.org/officeDocument/2006/relationships/oleObject" Target="embeddings/oleObject20.bin"/><Relationship Id="rId53" Type="http://schemas.openxmlformats.org/officeDocument/2006/relationships/image" Target="media/image27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image" Target="media/image38.wmf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40.bin"/><Relationship Id="rId5" Type="http://schemas.openxmlformats.org/officeDocument/2006/relationships/image" Target="media/image2.wmf"/><Relationship Id="rId61" Type="http://schemas.openxmlformats.org/officeDocument/2006/relationships/image" Target="media/image31.wmf"/><Relationship Id="rId82" Type="http://schemas.openxmlformats.org/officeDocument/2006/relationships/image" Target="media/image42.wmf"/><Relationship Id="rId90" Type="http://schemas.openxmlformats.org/officeDocument/2006/relationships/image" Target="media/image46.wmf"/><Relationship Id="rId95" Type="http://schemas.openxmlformats.org/officeDocument/2006/relationships/oleObject" Target="embeddings/oleObject44.bin"/><Relationship Id="rId19" Type="http://schemas.openxmlformats.org/officeDocument/2006/relationships/image" Target="media/image9.wmf"/><Relationship Id="rId14" Type="http://schemas.openxmlformats.org/officeDocument/2006/relationships/oleObject" Target="embeddings/oleObject5.bin"/><Relationship Id="rId22" Type="http://schemas.openxmlformats.org/officeDocument/2006/relationships/image" Target="media/image11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4.wmf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oleObject" Target="embeddings/oleObject2.bin"/><Relationship Id="rId51" Type="http://schemas.openxmlformats.org/officeDocument/2006/relationships/image" Target="media/image26.wmf"/><Relationship Id="rId72" Type="http://schemas.openxmlformats.org/officeDocument/2006/relationships/image" Target="media/image37.wmf"/><Relationship Id="rId80" Type="http://schemas.openxmlformats.org/officeDocument/2006/relationships/image" Target="media/image41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image" Target="media/image30.wmf"/><Relationship Id="rId67" Type="http://schemas.openxmlformats.org/officeDocument/2006/relationships/image" Target="media/image34.jpeg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6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7.wmf"/><Relationship Id="rId23" Type="http://schemas.openxmlformats.org/officeDocument/2006/relationships/oleObject" Target="embeddings/oleObject9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9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2.wmf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4.wmf"/><Relationship Id="rId94" Type="http://schemas.openxmlformats.org/officeDocument/2006/relationships/image" Target="media/image48.wmf"/><Relationship Id="rId4" Type="http://schemas.openxmlformats.org/officeDocument/2006/relationships/image" Target="media/image1.jpeg"/><Relationship Id="rId9" Type="http://schemas.openxmlformats.org/officeDocument/2006/relationships/image" Target="media/image4.wmf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8</cp:revision>
  <dcterms:created xsi:type="dcterms:W3CDTF">2025-04-14T01:07:00Z</dcterms:created>
  <dcterms:modified xsi:type="dcterms:W3CDTF">2025-04-16T14:29:00Z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