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5EE98" w14:textId="77777777" w:rsidR="00C9753D" w:rsidRDefault="00C9753D" w:rsidP="00C9753D">
      <w:pPr>
        <w:spacing w:line="600" w:lineRule="exact"/>
        <w:jc w:val="center"/>
        <w:rPr>
          <w:rFonts w:ascii="黑体" w:eastAsia="黑体" w:hAnsi="黑体"/>
          <w:b/>
          <w:kern w:val="10"/>
          <w:sz w:val="36"/>
          <w:szCs w:val="36"/>
        </w:rPr>
      </w:pPr>
    </w:p>
    <w:p w14:paraId="30EEFE8F" w14:textId="77777777" w:rsidR="00C9753D" w:rsidRPr="003909BD" w:rsidRDefault="00C9753D" w:rsidP="00C9753D">
      <w:pPr>
        <w:spacing w:line="600" w:lineRule="exact"/>
        <w:rPr>
          <w:rFonts w:ascii="黑体" w:eastAsia="黑体" w:hAnsi="黑体"/>
          <w:b/>
          <w:kern w:val="10"/>
          <w:sz w:val="36"/>
          <w:szCs w:val="36"/>
        </w:rPr>
      </w:pPr>
    </w:p>
    <w:p w14:paraId="5BA87669" w14:textId="110AE6F4" w:rsidR="00C9753D" w:rsidRDefault="006E7E67" w:rsidP="00C9753D">
      <w:pPr>
        <w:spacing w:line="600" w:lineRule="exact"/>
        <w:jc w:val="center"/>
        <w:rPr>
          <w:rFonts w:ascii="黑体" w:eastAsia="黑体" w:hAnsi="黑体"/>
          <w:b/>
          <w:kern w:val="10"/>
          <w:sz w:val="36"/>
          <w:szCs w:val="36"/>
        </w:rPr>
      </w:pPr>
      <w:r>
        <w:rPr>
          <w:rFonts w:ascii="黑体" w:eastAsia="黑体" w:hAnsi="黑体" w:hint="eastAsia"/>
          <w:b/>
          <w:kern w:val="10"/>
          <w:sz w:val="36"/>
          <w:szCs w:val="36"/>
        </w:rPr>
        <w:t>机械传动性能参数测试与分析实验</w:t>
      </w:r>
    </w:p>
    <w:p w14:paraId="68D37867" w14:textId="77777777" w:rsidR="00C9753D" w:rsidRDefault="00C9753D" w:rsidP="00C9753D">
      <w:pPr>
        <w:spacing w:line="600" w:lineRule="exact"/>
        <w:jc w:val="center"/>
        <w:rPr>
          <w:rFonts w:ascii="黑体" w:eastAsia="黑体" w:hAnsi="黑体"/>
          <w:b/>
          <w:kern w:val="10"/>
          <w:sz w:val="36"/>
          <w:szCs w:val="36"/>
        </w:rPr>
      </w:pPr>
      <w:r>
        <w:rPr>
          <w:rFonts w:ascii="黑体" w:eastAsia="黑体" w:hAnsi="黑体" w:hint="eastAsia"/>
          <w:b/>
          <w:kern w:val="10"/>
          <w:sz w:val="36"/>
          <w:szCs w:val="36"/>
        </w:rPr>
        <w:t>实验报告</w:t>
      </w:r>
    </w:p>
    <w:p w14:paraId="13BEF497" w14:textId="77777777" w:rsidR="00C9753D" w:rsidRPr="001A205D" w:rsidRDefault="00C9753D" w:rsidP="00C9753D">
      <w:pPr>
        <w:spacing w:line="640" w:lineRule="exact"/>
        <w:rPr>
          <w:rFonts w:ascii="宋体"/>
          <w:sz w:val="24"/>
        </w:rPr>
      </w:pPr>
    </w:p>
    <w:p w14:paraId="1FBA1149" w14:textId="77777777" w:rsidR="00C9753D" w:rsidRDefault="00C9753D" w:rsidP="00C9753D">
      <w:pPr>
        <w:spacing w:line="640" w:lineRule="exact"/>
        <w:rPr>
          <w:rFonts w:ascii="宋体"/>
          <w:sz w:val="24"/>
        </w:rPr>
      </w:pPr>
    </w:p>
    <w:p w14:paraId="4035DB7C" w14:textId="77777777" w:rsidR="00C9753D" w:rsidRDefault="00C9753D" w:rsidP="00C9753D">
      <w:pPr>
        <w:spacing w:line="640" w:lineRule="exact"/>
        <w:rPr>
          <w:rFonts w:ascii="宋体"/>
          <w:sz w:val="24"/>
        </w:rPr>
      </w:pPr>
    </w:p>
    <w:p w14:paraId="6D320633" w14:textId="77777777" w:rsidR="00C9753D" w:rsidRDefault="00C9753D" w:rsidP="00C9753D">
      <w:pPr>
        <w:spacing w:line="600" w:lineRule="exact"/>
        <w:jc w:val="center"/>
        <w:rPr>
          <w:rFonts w:ascii="黑体" w:eastAsia="黑体" w:hAnsi="黑体"/>
          <w:b/>
          <w:kern w:val="10"/>
          <w:sz w:val="30"/>
          <w:szCs w:val="36"/>
        </w:rPr>
      </w:pPr>
    </w:p>
    <w:p w14:paraId="3324D0C8" w14:textId="77777777" w:rsidR="00C9753D" w:rsidRDefault="00C9753D" w:rsidP="00C9753D">
      <w:pPr>
        <w:spacing w:line="600" w:lineRule="exact"/>
        <w:jc w:val="center"/>
        <w:rPr>
          <w:rFonts w:ascii="黑体" w:eastAsia="黑体" w:hAnsi="黑体"/>
          <w:b/>
          <w:kern w:val="10"/>
          <w:sz w:val="30"/>
          <w:szCs w:val="36"/>
        </w:rPr>
      </w:pPr>
    </w:p>
    <w:p w14:paraId="266A650B" w14:textId="4BC42175" w:rsidR="00C9753D" w:rsidRPr="006F18A8" w:rsidRDefault="00C9753D" w:rsidP="00C9753D">
      <w:pPr>
        <w:spacing w:line="600" w:lineRule="exact"/>
        <w:jc w:val="center"/>
        <w:rPr>
          <w:rFonts w:ascii="黑体" w:eastAsia="黑体" w:hAnsi="黑体"/>
          <w:bCs/>
          <w:spacing w:val="80"/>
          <w:sz w:val="30"/>
          <w:szCs w:val="36"/>
        </w:rPr>
      </w:pPr>
      <w:r w:rsidRPr="006F18A8">
        <w:rPr>
          <w:rFonts w:ascii="黑体" w:eastAsia="黑体" w:hAnsi="黑体" w:hint="eastAsia"/>
          <w:b/>
          <w:kern w:val="10"/>
          <w:sz w:val="30"/>
          <w:szCs w:val="36"/>
        </w:rPr>
        <w:t>实验房间号X5</w:t>
      </w:r>
      <w:r w:rsidR="00E44E5C">
        <w:rPr>
          <w:rFonts w:ascii="黑体" w:eastAsia="黑体" w:hAnsi="黑体"/>
          <w:b/>
          <w:kern w:val="10"/>
          <w:sz w:val="30"/>
          <w:szCs w:val="36"/>
        </w:rPr>
        <w:t>118</w:t>
      </w:r>
    </w:p>
    <w:p w14:paraId="5AB32F69" w14:textId="77777777" w:rsidR="00C9753D" w:rsidRDefault="00C9753D" w:rsidP="00C9753D">
      <w:pPr>
        <w:spacing w:line="640" w:lineRule="exact"/>
        <w:rPr>
          <w:rFonts w:ascii="宋体"/>
          <w:sz w:val="24"/>
        </w:rPr>
      </w:pPr>
    </w:p>
    <w:p w14:paraId="272EB5E0" w14:textId="77777777" w:rsidR="00C9753D" w:rsidRDefault="00C9753D" w:rsidP="00C9753D">
      <w:pPr>
        <w:spacing w:line="640" w:lineRule="exact"/>
        <w:rPr>
          <w:rFonts w:ascii="宋体"/>
          <w:sz w:val="24"/>
        </w:rPr>
      </w:pPr>
      <w:r>
        <w:rPr>
          <w:rFonts w:ascii="宋体" w:hint="eastAsia"/>
          <w:sz w:val="24"/>
        </w:rPr>
        <w:t xml:space="preserve">                   </w:t>
      </w:r>
    </w:p>
    <w:p w14:paraId="460406FA" w14:textId="77777777" w:rsidR="00C9753D" w:rsidRPr="006F7D25" w:rsidRDefault="00C9753D" w:rsidP="00C9753D">
      <w:pPr>
        <w:spacing w:line="640" w:lineRule="exact"/>
        <w:rPr>
          <w:rFonts w:ascii="黑体" w:eastAsia="黑体" w:hAnsi="黑体"/>
          <w:b/>
          <w:sz w:val="28"/>
          <w:szCs w:val="28"/>
          <w:u w:val="single"/>
        </w:rPr>
      </w:pPr>
      <w:r>
        <w:rPr>
          <w:rFonts w:ascii="宋体" w:hint="eastAsia"/>
          <w:sz w:val="24"/>
        </w:rPr>
        <w:t xml:space="preserve">                    </w:t>
      </w:r>
      <w:r w:rsidRPr="006F7D25">
        <w:rPr>
          <w:rFonts w:ascii="黑体" w:eastAsia="黑体" w:hAnsi="黑体" w:hint="eastAsia"/>
          <w:b/>
          <w:sz w:val="28"/>
          <w:szCs w:val="28"/>
        </w:rPr>
        <w:t xml:space="preserve">班级   </w:t>
      </w:r>
      <w:r w:rsidRPr="006F7D25">
        <w:rPr>
          <w:rFonts w:ascii="黑体" w:eastAsia="黑体" w:hAnsi="黑体" w:hint="eastAsia"/>
          <w:b/>
          <w:sz w:val="28"/>
          <w:szCs w:val="28"/>
          <w:u w:val="single"/>
        </w:rPr>
        <w:t xml:space="preserve"> </w:t>
      </w:r>
      <w:r>
        <w:rPr>
          <w:rFonts w:ascii="黑体" w:eastAsia="黑体" w:hAnsi="黑体" w:hint="eastAsia"/>
          <w:b/>
          <w:sz w:val="28"/>
          <w:szCs w:val="28"/>
          <w:u w:val="single"/>
        </w:rPr>
        <w:t>车辆2</w:t>
      </w:r>
      <w:r>
        <w:rPr>
          <w:rFonts w:ascii="黑体" w:eastAsia="黑体" w:hAnsi="黑体"/>
          <w:b/>
          <w:sz w:val="28"/>
          <w:szCs w:val="28"/>
          <w:u w:val="single"/>
        </w:rPr>
        <w:t>022-05</w:t>
      </w:r>
      <w:r>
        <w:rPr>
          <w:rFonts w:ascii="黑体" w:eastAsia="黑体" w:hAnsi="黑体" w:hint="eastAsia"/>
          <w:b/>
          <w:sz w:val="28"/>
          <w:szCs w:val="28"/>
          <w:u w:val="single"/>
        </w:rPr>
        <w:t>班</w:t>
      </w:r>
      <w:r w:rsidRPr="006F7D25">
        <w:rPr>
          <w:rFonts w:ascii="黑体" w:eastAsia="黑体" w:hAnsi="黑体" w:hint="eastAsia"/>
          <w:b/>
          <w:sz w:val="28"/>
          <w:szCs w:val="28"/>
          <w:u w:val="single"/>
        </w:rPr>
        <w:t xml:space="preserve">  </w:t>
      </w:r>
      <w:r w:rsidRPr="006F7D25">
        <w:rPr>
          <w:rFonts w:ascii="黑体" w:eastAsia="黑体" w:hAnsi="黑体" w:hint="eastAsia"/>
          <w:b/>
          <w:sz w:val="28"/>
          <w:szCs w:val="28"/>
        </w:rPr>
        <w:t xml:space="preserve">                      </w:t>
      </w:r>
    </w:p>
    <w:p w14:paraId="238C6BEE" w14:textId="77777777" w:rsidR="00C9753D" w:rsidRPr="006F7D25" w:rsidRDefault="00C9753D" w:rsidP="00C9753D">
      <w:pPr>
        <w:spacing w:line="640" w:lineRule="exact"/>
        <w:rPr>
          <w:rFonts w:ascii="黑体" w:eastAsia="黑体" w:hAnsi="黑体"/>
          <w:b/>
          <w:sz w:val="28"/>
          <w:szCs w:val="28"/>
        </w:rPr>
      </w:pPr>
      <w:r w:rsidRPr="006F7D25">
        <w:rPr>
          <w:rFonts w:ascii="黑体" w:eastAsia="黑体" w:hAnsi="黑体" w:hint="eastAsia"/>
          <w:b/>
          <w:sz w:val="28"/>
          <w:szCs w:val="28"/>
        </w:rPr>
        <w:t xml:space="preserve">                 姓</w:t>
      </w:r>
      <w:r>
        <w:rPr>
          <w:rFonts w:ascii="黑体" w:eastAsia="黑体" w:hAnsi="黑体" w:hint="eastAsia"/>
          <w:b/>
          <w:sz w:val="28"/>
          <w:szCs w:val="28"/>
        </w:rPr>
        <w:t>名</w:t>
      </w:r>
      <w:r w:rsidRPr="006F7D25">
        <w:rPr>
          <w:rFonts w:ascii="黑体" w:eastAsia="黑体" w:hAnsi="黑体" w:hint="eastAsia"/>
          <w:b/>
          <w:sz w:val="28"/>
          <w:szCs w:val="28"/>
        </w:rPr>
        <w:t xml:space="preserve"> </w:t>
      </w:r>
      <w:r>
        <w:rPr>
          <w:rFonts w:ascii="黑体" w:eastAsia="黑体" w:hAnsi="黑体"/>
          <w:b/>
          <w:sz w:val="28"/>
          <w:szCs w:val="28"/>
        </w:rPr>
        <w:t xml:space="preserve">  </w:t>
      </w:r>
      <w:r w:rsidRPr="006F7D25">
        <w:rPr>
          <w:rFonts w:ascii="黑体" w:eastAsia="黑体" w:hAnsi="黑体" w:hint="eastAsia"/>
          <w:b/>
          <w:sz w:val="28"/>
          <w:szCs w:val="28"/>
          <w:u w:val="single"/>
        </w:rPr>
        <w:t xml:space="preserve">  </w:t>
      </w:r>
      <w:r>
        <w:rPr>
          <w:rFonts w:ascii="黑体" w:eastAsia="黑体" w:hAnsi="黑体"/>
          <w:b/>
          <w:sz w:val="28"/>
          <w:szCs w:val="28"/>
          <w:u w:val="single"/>
        </w:rPr>
        <w:t xml:space="preserve">    </w:t>
      </w:r>
      <w:r w:rsidRPr="006F7D25">
        <w:rPr>
          <w:rFonts w:ascii="黑体" w:eastAsia="黑体" w:hAnsi="黑体" w:hint="eastAsia"/>
          <w:b/>
          <w:sz w:val="28"/>
          <w:szCs w:val="28"/>
          <w:u w:val="single"/>
        </w:rPr>
        <w:t xml:space="preserve"> </w:t>
      </w:r>
      <w:r>
        <w:rPr>
          <w:rFonts w:ascii="黑体" w:eastAsia="黑体" w:hAnsi="黑体" w:hint="eastAsia"/>
          <w:b/>
          <w:sz w:val="28"/>
          <w:szCs w:val="28"/>
          <w:u w:val="single"/>
        </w:rPr>
        <w:t>任铎</w:t>
      </w:r>
      <w:r w:rsidRPr="006F7D25">
        <w:rPr>
          <w:rFonts w:ascii="黑体" w:eastAsia="黑体" w:hAnsi="黑体" w:hint="eastAsia"/>
          <w:b/>
          <w:sz w:val="28"/>
          <w:szCs w:val="28"/>
          <w:u w:val="single"/>
        </w:rPr>
        <w:t xml:space="preserve">      </w:t>
      </w:r>
      <w:r w:rsidRPr="006F7D25">
        <w:rPr>
          <w:rFonts w:ascii="黑体" w:eastAsia="黑体" w:hAnsi="黑体" w:hint="eastAsia"/>
          <w:b/>
          <w:sz w:val="28"/>
          <w:szCs w:val="28"/>
        </w:rPr>
        <w:t xml:space="preserve">     </w:t>
      </w:r>
    </w:p>
    <w:p w14:paraId="5D154B65" w14:textId="77777777" w:rsidR="00C9753D" w:rsidRPr="006F7D25" w:rsidRDefault="00C9753D" w:rsidP="00C9753D">
      <w:pPr>
        <w:spacing w:line="640" w:lineRule="exact"/>
        <w:rPr>
          <w:rFonts w:ascii="黑体" w:eastAsia="黑体" w:hAnsi="黑体"/>
          <w:b/>
          <w:sz w:val="28"/>
          <w:szCs w:val="28"/>
          <w:u w:val="single"/>
        </w:rPr>
      </w:pPr>
      <w:r>
        <w:rPr>
          <w:rFonts w:ascii="黑体" w:eastAsia="黑体" w:hAnsi="黑体" w:hint="eastAsia"/>
          <w:b/>
          <w:sz w:val="28"/>
          <w:szCs w:val="28"/>
        </w:rPr>
        <w:t xml:space="preserve">                 </w:t>
      </w:r>
      <w:r w:rsidRPr="006F7D25">
        <w:rPr>
          <w:rFonts w:ascii="黑体" w:eastAsia="黑体" w:hAnsi="黑体" w:hint="eastAsia"/>
          <w:b/>
          <w:sz w:val="28"/>
          <w:szCs w:val="28"/>
        </w:rPr>
        <w:t xml:space="preserve">学号 </w:t>
      </w:r>
      <w:r>
        <w:rPr>
          <w:rFonts w:ascii="黑体" w:eastAsia="黑体" w:hAnsi="黑体"/>
          <w:b/>
          <w:sz w:val="28"/>
          <w:szCs w:val="28"/>
        </w:rPr>
        <w:t xml:space="preserve"> </w:t>
      </w:r>
      <w:r w:rsidRPr="006F7D25">
        <w:rPr>
          <w:rFonts w:ascii="黑体" w:eastAsia="黑体" w:hAnsi="黑体" w:hint="eastAsia"/>
          <w:b/>
          <w:sz w:val="28"/>
          <w:szCs w:val="28"/>
        </w:rPr>
        <w:t xml:space="preserve"> </w:t>
      </w:r>
      <w:r w:rsidRPr="006F7D25">
        <w:rPr>
          <w:rFonts w:ascii="黑体" w:eastAsia="黑体" w:hAnsi="黑体" w:hint="eastAsia"/>
          <w:b/>
          <w:sz w:val="28"/>
          <w:szCs w:val="28"/>
          <w:u w:val="single"/>
        </w:rPr>
        <w:t xml:space="preserve"> </w:t>
      </w:r>
      <w:r>
        <w:rPr>
          <w:rFonts w:ascii="黑体" w:eastAsia="黑体" w:hAnsi="黑体"/>
          <w:b/>
          <w:sz w:val="28"/>
          <w:szCs w:val="28"/>
          <w:u w:val="single"/>
        </w:rPr>
        <w:t>2021111750</w:t>
      </w:r>
      <w:r w:rsidRPr="006F7D25">
        <w:rPr>
          <w:rFonts w:ascii="黑体" w:eastAsia="黑体" w:hAnsi="黑体" w:hint="eastAsia"/>
          <w:b/>
          <w:sz w:val="28"/>
          <w:szCs w:val="28"/>
          <w:u w:val="single"/>
        </w:rPr>
        <w:t xml:space="preserve">      </w:t>
      </w:r>
    </w:p>
    <w:p w14:paraId="14FA5BE7" w14:textId="77777777" w:rsidR="00C9753D" w:rsidRPr="006F7D25" w:rsidRDefault="00C9753D" w:rsidP="00C9753D">
      <w:pPr>
        <w:spacing w:line="640" w:lineRule="exact"/>
        <w:rPr>
          <w:rFonts w:ascii="黑体" w:eastAsia="黑体" w:hAnsi="黑体"/>
          <w:b/>
          <w:sz w:val="28"/>
          <w:szCs w:val="28"/>
        </w:rPr>
      </w:pPr>
      <w:r w:rsidRPr="006F7D25">
        <w:rPr>
          <w:rFonts w:ascii="黑体" w:eastAsia="黑体" w:hAnsi="黑体" w:hint="eastAsia"/>
          <w:b/>
          <w:sz w:val="28"/>
          <w:szCs w:val="28"/>
        </w:rPr>
        <w:t xml:space="preserve">                  </w:t>
      </w:r>
    </w:p>
    <w:p w14:paraId="63A46A35" w14:textId="77777777" w:rsidR="00C9753D" w:rsidRDefault="00C9753D" w:rsidP="00C9753D">
      <w:pPr>
        <w:spacing w:line="640" w:lineRule="exact"/>
        <w:rPr>
          <w:rFonts w:ascii="宋体"/>
          <w:sz w:val="24"/>
        </w:rPr>
      </w:pPr>
    </w:p>
    <w:p w14:paraId="358B636C" w14:textId="77777777" w:rsidR="00C9753D" w:rsidRDefault="00C9753D" w:rsidP="00C9753D">
      <w:pPr>
        <w:spacing w:line="640" w:lineRule="exact"/>
        <w:rPr>
          <w:rFonts w:ascii="宋体"/>
          <w:sz w:val="24"/>
        </w:rPr>
      </w:pPr>
    </w:p>
    <w:p w14:paraId="3F71FCDA" w14:textId="77777777" w:rsidR="00C9753D" w:rsidRDefault="00C9753D" w:rsidP="00C9753D">
      <w:pPr>
        <w:spacing w:line="640" w:lineRule="exact"/>
        <w:rPr>
          <w:rFonts w:ascii="宋体"/>
          <w:sz w:val="24"/>
        </w:rPr>
      </w:pPr>
    </w:p>
    <w:p w14:paraId="12FE1023" w14:textId="77777777" w:rsidR="00C9753D" w:rsidRPr="00855C54" w:rsidRDefault="00C9753D" w:rsidP="00C9753D">
      <w:pPr>
        <w:spacing w:line="640" w:lineRule="exact"/>
        <w:jc w:val="center"/>
        <w:rPr>
          <w:rFonts w:ascii="黑体" w:eastAsia="黑体" w:hAnsi="黑体"/>
          <w:b/>
          <w:sz w:val="28"/>
          <w:szCs w:val="28"/>
        </w:rPr>
      </w:pPr>
      <w:r w:rsidRPr="00855C54">
        <w:rPr>
          <w:rFonts w:ascii="黑体" w:eastAsia="黑体" w:hAnsi="黑体" w:hint="eastAsia"/>
          <w:b/>
          <w:sz w:val="28"/>
          <w:szCs w:val="28"/>
        </w:rPr>
        <w:t>西南交通大学</w:t>
      </w:r>
    </w:p>
    <w:p w14:paraId="37BDD97E" w14:textId="77777777" w:rsidR="00C9753D" w:rsidRPr="00855C54" w:rsidRDefault="00C9753D" w:rsidP="00C9753D">
      <w:pPr>
        <w:spacing w:line="640" w:lineRule="exact"/>
        <w:jc w:val="center"/>
        <w:rPr>
          <w:rFonts w:ascii="黑体" w:eastAsia="黑体" w:hAnsi="黑体"/>
          <w:b/>
          <w:sz w:val="28"/>
          <w:szCs w:val="28"/>
        </w:rPr>
      </w:pPr>
      <w:r w:rsidRPr="00855C54">
        <w:rPr>
          <w:rFonts w:ascii="黑体" w:eastAsia="黑体" w:hAnsi="黑体" w:hint="eastAsia"/>
          <w:b/>
          <w:sz w:val="28"/>
          <w:szCs w:val="28"/>
        </w:rPr>
        <w:t>机械基础国家级实验</w:t>
      </w:r>
      <w:r>
        <w:rPr>
          <w:rFonts w:ascii="黑体" w:eastAsia="黑体" w:hAnsi="黑体" w:hint="eastAsia"/>
          <w:b/>
          <w:sz w:val="28"/>
          <w:szCs w:val="28"/>
        </w:rPr>
        <w:t>教学</w:t>
      </w:r>
      <w:r w:rsidRPr="00855C54">
        <w:rPr>
          <w:rFonts w:ascii="黑体" w:eastAsia="黑体" w:hAnsi="黑体" w:hint="eastAsia"/>
          <w:b/>
          <w:sz w:val="28"/>
          <w:szCs w:val="28"/>
        </w:rPr>
        <w:t>示范中心</w:t>
      </w:r>
    </w:p>
    <w:p w14:paraId="094D9B42" w14:textId="77777777" w:rsidR="00C9753D" w:rsidRPr="00FD1490" w:rsidRDefault="00C9753D" w:rsidP="00C9753D">
      <w:pPr>
        <w:spacing w:line="640" w:lineRule="exact"/>
        <w:jc w:val="center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202</w:t>
      </w:r>
      <w:r>
        <w:rPr>
          <w:rFonts w:ascii="黑体" w:eastAsia="黑体" w:hAnsi="黑体"/>
          <w:b/>
          <w:sz w:val="28"/>
          <w:szCs w:val="28"/>
        </w:rPr>
        <w:t>4</w:t>
      </w:r>
      <w:r w:rsidRPr="00855C54">
        <w:rPr>
          <w:rFonts w:ascii="黑体" w:eastAsia="黑体" w:hAnsi="黑体" w:hint="eastAsia"/>
          <w:b/>
          <w:sz w:val="28"/>
          <w:szCs w:val="28"/>
        </w:rPr>
        <w:t>年</w:t>
      </w:r>
      <w:r>
        <w:rPr>
          <w:rFonts w:ascii="黑体" w:eastAsia="黑体" w:hAnsi="黑体"/>
          <w:b/>
          <w:sz w:val="28"/>
          <w:szCs w:val="28"/>
        </w:rPr>
        <w:t>12</w:t>
      </w:r>
      <w:r w:rsidRPr="00855C54">
        <w:rPr>
          <w:rFonts w:ascii="黑体" w:eastAsia="黑体" w:hAnsi="黑体" w:hint="eastAsia"/>
          <w:b/>
          <w:sz w:val="28"/>
          <w:szCs w:val="28"/>
        </w:rPr>
        <w:t>月</w:t>
      </w:r>
    </w:p>
    <w:p w14:paraId="011DDAE2" w14:textId="77777777" w:rsidR="003D2E29" w:rsidRDefault="003D2E29">
      <w:pPr>
        <w:rPr>
          <w:b/>
          <w:bCs/>
        </w:rPr>
      </w:pPr>
    </w:p>
    <w:p w14:paraId="72B4106E" w14:textId="77777777" w:rsidR="003D2E29" w:rsidRDefault="003D2E29"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 w14:paraId="2CF5324D" w14:textId="7162B484" w:rsidR="00962E28" w:rsidRPr="008E416B" w:rsidRDefault="006E7E67">
      <w:pPr>
        <w:rPr>
          <w:b/>
          <w:bCs/>
        </w:rPr>
      </w:pPr>
      <w:r w:rsidRPr="008E416B">
        <w:rPr>
          <w:rFonts w:hint="eastAsia"/>
          <w:b/>
          <w:bCs/>
        </w:rPr>
        <w:lastRenderedPageBreak/>
        <w:t>一、摩擦传动性能参数测试实验</w:t>
      </w:r>
    </w:p>
    <w:p w14:paraId="627414E3" w14:textId="039BA95B" w:rsidR="006E7E67" w:rsidRDefault="006E7E67">
      <w:pPr>
        <w:rPr>
          <w:b/>
          <w:bCs/>
        </w:rPr>
      </w:pPr>
      <w:r w:rsidRPr="008E416B">
        <w:rPr>
          <w:rFonts w:hint="eastAsia"/>
          <w:b/>
          <w:bCs/>
        </w:rPr>
        <w:t>1</w:t>
      </w:r>
      <w:r w:rsidRPr="008E416B">
        <w:rPr>
          <w:b/>
          <w:bCs/>
        </w:rPr>
        <w:t>.</w:t>
      </w:r>
      <w:r w:rsidR="00CF37CB" w:rsidRPr="008E416B">
        <w:rPr>
          <w:rFonts w:hint="eastAsia"/>
          <w:b/>
          <w:bCs/>
        </w:rPr>
        <w:t>实验目的</w:t>
      </w:r>
    </w:p>
    <w:p w14:paraId="2548F5B2" w14:textId="77777777" w:rsidR="008D4744" w:rsidRPr="008D4744" w:rsidRDefault="008D4744" w:rsidP="008D4744">
      <w:r w:rsidRPr="008D4744">
        <w:rPr>
          <w:rFonts w:hint="eastAsia"/>
        </w:rPr>
        <w:t>1</w:t>
      </w:r>
      <w:r w:rsidRPr="008D4744">
        <w:rPr>
          <w:rFonts w:hint="eastAsia"/>
        </w:rPr>
        <w:t>）掌握转连，转知，传动功率，传动效率等参数的基本测量原理与方法。</w:t>
      </w:r>
    </w:p>
    <w:p w14:paraId="7B066316" w14:textId="77777777" w:rsidR="008D4744" w:rsidRPr="008D4744" w:rsidRDefault="008D4744" w:rsidP="008D4744">
      <w:r w:rsidRPr="008D4744">
        <w:rPr>
          <w:rFonts w:hint="eastAsia"/>
        </w:rPr>
        <w:t>2</w:t>
      </w:r>
      <w:r w:rsidRPr="008D4744">
        <w:rPr>
          <w:rFonts w:hint="eastAsia"/>
        </w:rPr>
        <w:t>）通过实验了解</w:t>
      </w:r>
      <w:proofErr w:type="gramStart"/>
      <w:r w:rsidRPr="008D4744">
        <w:rPr>
          <w:rFonts w:hint="eastAsia"/>
        </w:rPr>
        <w:t>各种率级机械传动</w:t>
      </w:r>
      <w:proofErr w:type="gramEnd"/>
      <w:r w:rsidRPr="008D4744">
        <w:rPr>
          <w:rFonts w:hint="eastAsia"/>
        </w:rPr>
        <w:t>装置特点．</w:t>
      </w:r>
    </w:p>
    <w:p w14:paraId="3F143063" w14:textId="77777777" w:rsidR="008D4744" w:rsidRPr="008D4744" w:rsidRDefault="008D4744" w:rsidP="008D4744">
      <w:r w:rsidRPr="008D4744">
        <w:rPr>
          <w:rFonts w:hint="eastAsia"/>
        </w:rPr>
        <w:t>3</w:t>
      </w:r>
      <w:r w:rsidRPr="008D4744">
        <w:rPr>
          <w:rFonts w:hint="eastAsia"/>
        </w:rPr>
        <w:t>）了解带传动中的弹性滑现象，打滑现象，及与</w:t>
      </w:r>
      <w:proofErr w:type="gramStart"/>
      <w:r w:rsidRPr="008D4744">
        <w:rPr>
          <w:rFonts w:hint="eastAsia"/>
        </w:rPr>
        <w:t>具工作</w:t>
      </w:r>
      <w:proofErr w:type="gramEnd"/>
      <w:r w:rsidRPr="008D4744">
        <w:rPr>
          <w:rFonts w:hint="eastAsia"/>
        </w:rPr>
        <w:t>能力之间的</w:t>
      </w:r>
    </w:p>
    <w:p w14:paraId="05BCA8A8" w14:textId="0491274D" w:rsidR="008D4744" w:rsidRPr="008D4744" w:rsidRDefault="008D4744" w:rsidP="008D4744">
      <w:r w:rsidRPr="008D4744">
        <w:rPr>
          <w:rFonts w:hint="eastAsia"/>
        </w:rPr>
        <w:t>关系</w:t>
      </w:r>
    </w:p>
    <w:p w14:paraId="673CAAC1" w14:textId="4F9D6693" w:rsidR="00CF37CB" w:rsidRDefault="00CF37CB">
      <w:pPr>
        <w:rPr>
          <w:b/>
          <w:bCs/>
        </w:rPr>
      </w:pPr>
      <w:r w:rsidRPr="008E416B">
        <w:rPr>
          <w:rFonts w:hint="eastAsia"/>
          <w:b/>
          <w:bCs/>
        </w:rPr>
        <w:t>2</w:t>
      </w:r>
      <w:r w:rsidRPr="008E416B">
        <w:rPr>
          <w:b/>
          <w:bCs/>
        </w:rPr>
        <w:t>.</w:t>
      </w:r>
      <w:r w:rsidRPr="008E416B">
        <w:rPr>
          <w:rFonts w:hint="eastAsia"/>
          <w:b/>
          <w:bCs/>
        </w:rPr>
        <w:t>实验原理</w:t>
      </w:r>
    </w:p>
    <w:p w14:paraId="6474F8AE" w14:textId="0C58CC55" w:rsidR="008D4744" w:rsidRPr="008D4744" w:rsidRDefault="008D4744">
      <w:r w:rsidRPr="008D4744">
        <w:rPr>
          <w:rFonts w:hint="eastAsia"/>
        </w:rPr>
        <w:t>弹性滑动率</w:t>
      </w:r>
      <m:oMath>
        <m:r>
          <w:rPr>
            <w:rFonts w:ascii="Cambria Math" w:hAnsi="Cambria Math" w:hint="eastAsia"/>
          </w:rPr>
          <m:t>ϵ=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V</m:t>
                </m:r>
              </m:e>
              <m:sub>
                <m:r>
                  <w:rPr>
                    <w:rFonts w:ascii="Cambria Math" w:hAnsi="Cambria Math" w:hint="eastAsia"/>
                  </w:rPr>
                  <m:t>1</m:t>
                </m:r>
              </m:sub>
            </m:sSub>
            <m:r>
              <w:rPr>
                <w:rFonts w:ascii="Cambria Math" w:eastAsia="微软雅黑" w:hAnsi="Cambria Math" w:cs="微软雅黑" w:hint="eastAsia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V</m:t>
                </m:r>
              </m:e>
              <m:sub>
                <m:r>
                  <w:rPr>
                    <w:rFonts w:ascii="Cambria Math" w:hAnsi="Cambria Math" w:hint="eastAsia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V</m:t>
                </m:r>
              </m:e>
              <m:sub>
                <m:r>
                  <w:rPr>
                    <w:rFonts w:ascii="Cambria Math" w:hAnsi="Cambria Math" w:hint="eastAsia"/>
                  </w:rPr>
                  <m:t>2</m:t>
                </m:r>
              </m:sub>
            </m:sSub>
          </m:den>
        </m:f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n</m:t>
                </m:r>
              </m:e>
              <m:sub>
                <m:r>
                  <w:rPr>
                    <w:rFonts w:ascii="Cambria Math" w:hAnsi="Cambria Math" w:hint="eastAsia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D</m:t>
                </m:r>
              </m:e>
              <m:sub>
                <m:r>
                  <w:rPr>
                    <w:rFonts w:ascii="Cambria Math" w:hAnsi="Cambria Math" w:hint="eastAsia"/>
                  </w:rPr>
                  <m:t>1</m:t>
                </m:r>
              </m:sub>
            </m:sSub>
            <m:r>
              <w:rPr>
                <w:rFonts w:ascii="Cambria Math" w:eastAsia="微软雅黑" w:hAnsi="Cambria Math" w:cs="微软雅黑" w:hint="eastAsia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n</m:t>
                </m:r>
              </m:e>
              <m:sub>
                <m:r>
                  <w:rPr>
                    <w:rFonts w:ascii="Cambria Math" w:hAnsi="Cambria Math" w:hint="eastAsia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D</m:t>
                </m:r>
              </m:e>
              <m:sub>
                <m:r>
                  <w:rPr>
                    <w:rFonts w:ascii="Cambria Math" w:hAnsi="Cambria Math" w:hint="eastAsia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n</m:t>
                </m:r>
              </m:e>
              <m:sub>
                <m:r>
                  <w:rPr>
                    <w:rFonts w:ascii="Cambria Math" w:hAnsi="Cambria Math" w:hint="eastAsia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D</m:t>
                </m:r>
              </m:e>
              <m:sub>
                <m:r>
                  <w:rPr>
                    <w:rFonts w:ascii="Cambria Math" w:hAnsi="Cambria Math" w:hint="eastAsia"/>
                  </w:rPr>
                  <m:t>1</m:t>
                </m:r>
              </m:sub>
            </m:sSub>
          </m:den>
        </m:f>
      </m:oMath>
      <w:r w:rsidRPr="008D4744">
        <w:rPr>
          <w:rFonts w:hint="eastAsia"/>
        </w:rPr>
        <w:t xml:space="preserve"> </w:t>
      </w:r>
      <w:r w:rsidRPr="008D4744">
        <w:rPr>
          <w:rFonts w:hint="eastAsia"/>
        </w:rPr>
        <w:t>由此可知，测量主，从动轮的</w:t>
      </w:r>
      <w:proofErr w:type="gramStart"/>
      <w:r w:rsidRPr="008D4744">
        <w:rPr>
          <w:rFonts w:hint="eastAsia"/>
        </w:rPr>
        <w:t>转束及</w:t>
      </w:r>
      <w:proofErr w:type="gramEnd"/>
      <w:r w:rsidRPr="008D4744">
        <w:rPr>
          <w:rFonts w:hint="eastAsia"/>
        </w:rPr>
        <w:t>带轮直径即可计算</w:t>
      </w:r>
      <w:proofErr w:type="gramStart"/>
      <w:r w:rsidRPr="008D4744">
        <w:rPr>
          <w:rFonts w:hint="eastAsia"/>
        </w:rPr>
        <w:t>立举根</w:t>
      </w:r>
      <w:proofErr w:type="gramEnd"/>
      <w:r w:rsidRPr="008D4744">
        <w:rPr>
          <w:rFonts w:hint="eastAsia"/>
        </w:rPr>
        <w:t>带最合适预紧力</w:t>
      </w:r>
      <w:r w:rsidRPr="008D4744">
        <w:rPr>
          <w:rFonts w:hint="eastAsia"/>
        </w:rPr>
        <w:t>F</w:t>
      </w:r>
      <w:r w:rsidRPr="008D4744">
        <w:rPr>
          <w:rFonts w:hint="eastAsia"/>
        </w:rPr>
        <w:t>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</m:e>
          <m:sub>
            <m:r>
              <w:rPr>
                <w:rFonts w:ascii="Cambria Math" w:hAnsi="Cambria Math" w:hint="eastAsia"/>
              </w:rPr>
              <m:t>0</m:t>
            </m:r>
          </m:sub>
        </m:sSub>
        <m:r>
          <w:rPr>
            <w:rFonts w:ascii="Cambria Math" w:hAnsi="Cambria Math" w:hint="eastAsia"/>
          </w:rPr>
          <m:t>=500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2.5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0</m:t>
                    </m:r>
                  </m:sub>
                </m:sSub>
              </m:den>
            </m:f>
            <m:r>
              <w:rPr>
                <w:rFonts w:ascii="Cambria Math" w:eastAsia="微软雅黑" w:hAnsi="Cambria Math" w:cs="微软雅黑" w:hint="eastAsia"/>
              </w:rPr>
              <m:t>-</m:t>
            </m:r>
            <m:r>
              <w:rPr>
                <w:rFonts w:ascii="Cambria Math" w:hAnsi="Cambria Math" w:hint="eastAsia"/>
              </w:rPr>
              <m:t>1</m:t>
            </m:r>
          </m:e>
        </m:d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P</m:t>
                </m:r>
              </m:e>
              <m:sub>
                <m:r>
                  <w:rPr>
                    <w:rFonts w:ascii="Cambria Math" w:hAnsi="Cambria Math" w:hint="eastAsia"/>
                  </w:rPr>
                  <m:t>α</m:t>
                </m:r>
              </m:sub>
            </m:sSub>
          </m:num>
          <m:den>
            <m:r>
              <w:rPr>
                <w:rFonts w:ascii="Cambria Math" w:hAnsi="Cambria Math" w:hint="eastAsia"/>
              </w:rPr>
              <m:t>2v</m:t>
            </m:r>
          </m:den>
        </m:f>
        <m:r>
          <w:rPr>
            <w:rFonts w:ascii="Cambria Math" w:hAnsi="Cambria Math" w:hint="eastAsia"/>
          </w:rPr>
          <m:t>+m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hint="eastAsia"/>
              </w:rPr>
              <m:t>v</m:t>
            </m:r>
          </m:e>
          <m:sup>
            <m:r>
              <w:rPr>
                <w:rFonts w:ascii="Cambria Math" w:hAnsi="Cambria Math" w:hint="eastAsia"/>
              </w:rPr>
              <m:t>2</m:t>
            </m:r>
          </m:sup>
        </m:sSup>
      </m:oMath>
    </w:p>
    <w:p w14:paraId="49EEEFB7" w14:textId="25503C0F" w:rsidR="00CF37CB" w:rsidRDefault="008D4744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BC9B8B" wp14:editId="551C6A71">
            <wp:simplePos x="0" y="0"/>
            <wp:positionH relativeFrom="margin">
              <wp:align>left</wp:align>
            </wp:positionH>
            <wp:positionV relativeFrom="page">
              <wp:posOffset>3292475</wp:posOffset>
            </wp:positionV>
            <wp:extent cx="3587409" cy="1343025"/>
            <wp:effectExtent l="0" t="0" r="0" b="0"/>
            <wp:wrapSquare wrapText="bothSides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409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37CB" w:rsidRPr="008E416B">
        <w:rPr>
          <w:rFonts w:hint="eastAsia"/>
          <w:b/>
          <w:bCs/>
        </w:rPr>
        <w:t>3</w:t>
      </w:r>
      <w:r w:rsidR="00CF37CB" w:rsidRPr="008E416B">
        <w:rPr>
          <w:b/>
          <w:bCs/>
        </w:rPr>
        <w:t>.</w:t>
      </w:r>
      <w:r w:rsidR="00CF37CB" w:rsidRPr="008E416B">
        <w:rPr>
          <w:rFonts w:hint="eastAsia"/>
          <w:b/>
          <w:bCs/>
        </w:rPr>
        <w:t>实验装置结构简图</w:t>
      </w:r>
    </w:p>
    <w:p w14:paraId="32D889C6" w14:textId="3E2C5FDF" w:rsidR="008D4744" w:rsidRDefault="008D4744">
      <w:pPr>
        <w:rPr>
          <w:b/>
          <w:bCs/>
        </w:rPr>
      </w:pPr>
    </w:p>
    <w:p w14:paraId="4766BA4A" w14:textId="6E2DE7E2" w:rsidR="008D4744" w:rsidRDefault="008D4744">
      <w:pPr>
        <w:rPr>
          <w:b/>
          <w:bCs/>
        </w:rPr>
      </w:pPr>
    </w:p>
    <w:p w14:paraId="7225C3C2" w14:textId="2DD3D0A7" w:rsidR="008D4744" w:rsidRDefault="008D4744">
      <w:pPr>
        <w:rPr>
          <w:b/>
          <w:bCs/>
        </w:rPr>
      </w:pPr>
    </w:p>
    <w:p w14:paraId="31F87527" w14:textId="23B334E2" w:rsidR="008D4744" w:rsidRDefault="008D4744">
      <w:pPr>
        <w:rPr>
          <w:b/>
          <w:bCs/>
        </w:rPr>
      </w:pPr>
    </w:p>
    <w:p w14:paraId="2D00822B" w14:textId="078E6AB7" w:rsidR="008D4744" w:rsidRDefault="008D4744">
      <w:pPr>
        <w:rPr>
          <w:b/>
          <w:bCs/>
        </w:rPr>
      </w:pPr>
    </w:p>
    <w:p w14:paraId="7DA09FB4" w14:textId="161BC98F" w:rsidR="008D4744" w:rsidRDefault="008D4744">
      <w:pPr>
        <w:rPr>
          <w:b/>
          <w:bCs/>
        </w:rPr>
      </w:pPr>
    </w:p>
    <w:p w14:paraId="43102E84" w14:textId="77777777" w:rsidR="008D4744" w:rsidRPr="008E416B" w:rsidRDefault="008D4744">
      <w:pPr>
        <w:rPr>
          <w:b/>
          <w:bCs/>
        </w:rPr>
      </w:pPr>
    </w:p>
    <w:p w14:paraId="7BC152A7" w14:textId="5ED5674D" w:rsidR="00CF37CB" w:rsidRDefault="0085274F">
      <w:pPr>
        <w:rPr>
          <w:b/>
          <w:bCs/>
        </w:rPr>
      </w:pPr>
      <w:r w:rsidRPr="008E416B">
        <w:rPr>
          <w:rFonts w:hint="eastAsia"/>
          <w:b/>
          <w:bCs/>
        </w:rPr>
        <w:t>4</w:t>
      </w:r>
      <w:r w:rsidRPr="008E416B">
        <w:rPr>
          <w:b/>
          <w:bCs/>
        </w:rPr>
        <w:t>.</w:t>
      </w:r>
      <w:r w:rsidRPr="008E416B">
        <w:rPr>
          <w:rFonts w:hint="eastAsia"/>
          <w:b/>
          <w:bCs/>
        </w:rPr>
        <w:t>实验装置原始数据</w:t>
      </w:r>
    </w:p>
    <w:p w14:paraId="2932572F" w14:textId="428E010A" w:rsidR="00343813" w:rsidRPr="00343813" w:rsidRDefault="00343813" w:rsidP="00343813">
      <w:r w:rsidRPr="00343813">
        <w:rPr>
          <w:rFonts w:hint="eastAsia"/>
        </w:rPr>
        <w:t>V</w:t>
      </w:r>
      <w:r w:rsidRPr="00343813">
        <w:rPr>
          <w:rFonts w:hint="eastAsia"/>
        </w:rPr>
        <w:t>带：规格型号</w:t>
      </w:r>
      <w:r w:rsidRPr="00343813">
        <w:rPr>
          <w:u w:val="single"/>
        </w:rPr>
        <w:t>Z</w:t>
      </w:r>
      <w:r w:rsidRPr="00343813">
        <w:rPr>
          <w:rFonts w:hint="eastAsia"/>
          <w:u w:val="single"/>
        </w:rPr>
        <w:t>43</w:t>
      </w:r>
    </w:p>
    <w:p w14:paraId="0B476132" w14:textId="5CC5E58A" w:rsidR="00343813" w:rsidRPr="000A038E" w:rsidRDefault="00343813" w:rsidP="00343813">
      <w:r w:rsidRPr="00343813">
        <w:rPr>
          <w:rFonts w:hint="eastAsia"/>
        </w:rPr>
        <w:t>带轮直径：</w:t>
      </w:r>
      <w:r w:rsidR="000A038E">
        <w:rPr>
          <w:noProof/>
          <w:kern w:val="0"/>
          <w:szCs w:val="21"/>
        </w:rPr>
        <w:t>D</w:t>
      </w:r>
      <w:r w:rsidR="000A038E">
        <w:rPr>
          <w:noProof/>
          <w:kern w:val="0"/>
          <w:szCs w:val="21"/>
          <w:vertAlign w:val="subscript"/>
        </w:rPr>
        <w:t>1</w:t>
      </w:r>
      <w:r w:rsidR="000A038E">
        <w:rPr>
          <w:noProof/>
          <w:kern w:val="0"/>
          <w:szCs w:val="21"/>
        </w:rPr>
        <w:t>=</w:t>
      </w:r>
      <w:r w:rsidR="000A038E" w:rsidRPr="000A038E">
        <w:rPr>
          <w:noProof/>
          <w:kern w:val="0"/>
          <w:szCs w:val="21"/>
          <w:u w:val="single"/>
        </w:rPr>
        <w:t>106</w:t>
      </w:r>
      <w:r w:rsidR="000A038E">
        <w:rPr>
          <w:noProof/>
          <w:kern w:val="0"/>
          <w:szCs w:val="21"/>
        </w:rPr>
        <w:t>mm;D</w:t>
      </w:r>
      <w:r w:rsidR="000A038E">
        <w:rPr>
          <w:noProof/>
          <w:kern w:val="0"/>
          <w:szCs w:val="21"/>
          <w:vertAlign w:val="subscript"/>
        </w:rPr>
        <w:t>2</w:t>
      </w:r>
      <w:r w:rsidR="000A038E">
        <w:rPr>
          <w:noProof/>
          <w:kern w:val="0"/>
          <w:szCs w:val="21"/>
        </w:rPr>
        <w:t>=</w:t>
      </w:r>
      <w:r w:rsidR="000A038E">
        <w:rPr>
          <w:noProof/>
          <w:kern w:val="0"/>
          <w:szCs w:val="21"/>
          <w:u w:val="single"/>
        </w:rPr>
        <w:t>10.6</w:t>
      </w:r>
      <w:r w:rsidR="000A038E">
        <w:rPr>
          <w:noProof/>
          <w:kern w:val="0"/>
          <w:szCs w:val="21"/>
        </w:rPr>
        <w:t>mm</w:t>
      </w:r>
    </w:p>
    <w:p w14:paraId="4C687AB4" w14:textId="33926721" w:rsidR="00343813" w:rsidRPr="00343813" w:rsidRDefault="00343813" w:rsidP="00343813">
      <w:r w:rsidRPr="00343813">
        <w:rPr>
          <w:rFonts w:hint="eastAsia"/>
        </w:rPr>
        <w:t>电动机：型号</w:t>
      </w:r>
      <w:r w:rsidRPr="00343813">
        <w:rPr>
          <w:rFonts w:hint="eastAsia"/>
          <w:u w:val="single"/>
        </w:rPr>
        <w:t>Y90L-4</w:t>
      </w:r>
      <w:r w:rsidRPr="00343813">
        <w:rPr>
          <w:rFonts w:hint="eastAsia"/>
        </w:rPr>
        <w:t>；额定功率</w:t>
      </w:r>
      <w:r w:rsidRPr="00343813">
        <w:rPr>
          <w:rFonts w:hint="eastAsia"/>
          <w:u w:val="single"/>
        </w:rPr>
        <w:t xml:space="preserve">1.5  </w:t>
      </w:r>
      <w:r w:rsidRPr="00343813">
        <w:rPr>
          <w:rFonts w:hint="eastAsia"/>
        </w:rPr>
        <w:t>kW</w:t>
      </w:r>
      <w:r w:rsidRPr="00343813">
        <w:rPr>
          <w:rFonts w:hint="eastAsia"/>
        </w:rPr>
        <w:t>；同步转速</w:t>
      </w:r>
      <w:r w:rsidR="000A038E">
        <w:rPr>
          <w:rFonts w:hint="eastAsia"/>
        </w:rPr>
        <w:t>N</w:t>
      </w:r>
      <w:r w:rsidR="000A038E">
        <w:rPr>
          <w:vertAlign w:val="subscript"/>
        </w:rPr>
        <w:t>d</w:t>
      </w:r>
      <w:r w:rsidR="000A038E">
        <w:t>=1500</w:t>
      </w:r>
      <w:r w:rsidRPr="00343813">
        <w:rPr>
          <w:rFonts w:hint="eastAsia"/>
        </w:rPr>
        <w:t xml:space="preserve">r/min </w:t>
      </w:r>
      <w:r w:rsidRPr="00343813">
        <w:rPr>
          <w:rFonts w:hint="eastAsia"/>
        </w:rPr>
        <w:t>转矩转速传感器：</w:t>
      </w:r>
    </w:p>
    <w:p w14:paraId="5F38266D" w14:textId="77777777" w:rsidR="00343813" w:rsidRPr="00343813" w:rsidRDefault="00343813" w:rsidP="00343813">
      <w:r w:rsidRPr="00343813">
        <w:rPr>
          <w:rFonts w:hint="eastAsia"/>
        </w:rPr>
        <w:t>输入端：型号</w:t>
      </w:r>
      <w:r w:rsidRPr="00343813">
        <w:rPr>
          <w:rFonts w:hint="eastAsia"/>
        </w:rPr>
        <w:t xml:space="preserve"> </w:t>
      </w:r>
      <w:r w:rsidRPr="00343813">
        <w:rPr>
          <w:rFonts w:hint="eastAsia"/>
          <w:u w:val="single"/>
        </w:rPr>
        <w:t>2J0D</w:t>
      </w:r>
      <w:r w:rsidRPr="00343813">
        <w:rPr>
          <w:rFonts w:hint="eastAsia"/>
        </w:rPr>
        <w:t xml:space="preserve">  </w:t>
      </w:r>
      <w:r w:rsidRPr="00343813">
        <w:rPr>
          <w:rFonts w:hint="eastAsia"/>
        </w:rPr>
        <w:t>；额定转矩</w:t>
      </w:r>
      <w:r w:rsidRPr="00343813">
        <w:rPr>
          <w:rFonts w:hint="eastAsia"/>
          <w:u w:val="single"/>
        </w:rPr>
        <w:t xml:space="preserve">20  </w:t>
      </w:r>
      <w:r w:rsidRPr="00343813">
        <w:rPr>
          <w:rFonts w:hint="eastAsia"/>
        </w:rPr>
        <w:t>N</w:t>
      </w:r>
      <w:r w:rsidRPr="00343813">
        <w:rPr>
          <w:rFonts w:hint="eastAsia"/>
        </w:rPr>
        <w:t>·</w:t>
      </w:r>
      <w:r w:rsidRPr="00343813">
        <w:rPr>
          <w:rFonts w:hint="eastAsia"/>
        </w:rPr>
        <w:t>m</w:t>
      </w:r>
      <w:r w:rsidRPr="00343813">
        <w:rPr>
          <w:rFonts w:hint="eastAsia"/>
        </w:rPr>
        <w:t>；转速范围</w:t>
      </w:r>
      <w:r w:rsidRPr="00343813">
        <w:rPr>
          <w:rFonts w:hint="eastAsia"/>
        </w:rPr>
        <w:t xml:space="preserve"> </w:t>
      </w:r>
      <w:r w:rsidRPr="00343813">
        <w:rPr>
          <w:rFonts w:hint="eastAsia"/>
          <w:u w:val="single"/>
        </w:rPr>
        <w:t xml:space="preserve">0~10000  </w:t>
      </w:r>
      <w:r w:rsidRPr="00343813">
        <w:rPr>
          <w:rFonts w:hint="eastAsia"/>
        </w:rPr>
        <w:t>r/min</w:t>
      </w:r>
    </w:p>
    <w:p w14:paraId="0D04C234" w14:textId="742BD75B" w:rsidR="00343813" w:rsidRDefault="00343813" w:rsidP="00343813">
      <w:r w:rsidRPr="00343813">
        <w:rPr>
          <w:rFonts w:hint="eastAsia"/>
        </w:rPr>
        <w:t>输出端：型号</w:t>
      </w:r>
      <w:r w:rsidRPr="00343813">
        <w:rPr>
          <w:rFonts w:hint="eastAsia"/>
          <w:u w:val="single"/>
        </w:rPr>
        <w:t>NJID</w:t>
      </w:r>
      <w:r w:rsidRPr="00343813">
        <w:rPr>
          <w:rFonts w:hint="eastAsia"/>
        </w:rPr>
        <w:t>；额定转矩</w:t>
      </w:r>
      <w:r w:rsidRPr="00343813">
        <w:rPr>
          <w:rFonts w:hint="eastAsia"/>
        </w:rPr>
        <w:t xml:space="preserve"> </w:t>
      </w:r>
      <w:r w:rsidRPr="00343813">
        <w:rPr>
          <w:rFonts w:hint="eastAsia"/>
          <w:u w:val="single"/>
        </w:rPr>
        <w:t xml:space="preserve">50  </w:t>
      </w:r>
      <w:r w:rsidRPr="00343813">
        <w:rPr>
          <w:rFonts w:hint="eastAsia"/>
        </w:rPr>
        <w:t>N</w:t>
      </w:r>
      <w:r w:rsidRPr="00343813">
        <w:rPr>
          <w:rFonts w:hint="eastAsia"/>
        </w:rPr>
        <w:t>·</w:t>
      </w:r>
      <w:r w:rsidRPr="00343813">
        <w:rPr>
          <w:rFonts w:hint="eastAsia"/>
        </w:rPr>
        <w:t>m</w:t>
      </w:r>
      <w:r w:rsidRPr="00343813">
        <w:rPr>
          <w:rFonts w:hint="eastAsia"/>
        </w:rPr>
        <w:t>；转速范围</w:t>
      </w:r>
      <w:r w:rsidRPr="00343813">
        <w:rPr>
          <w:rFonts w:hint="eastAsia"/>
        </w:rPr>
        <w:t xml:space="preserve"> </w:t>
      </w:r>
      <w:r w:rsidRPr="00343813">
        <w:rPr>
          <w:rFonts w:hint="eastAsia"/>
          <w:u w:val="single"/>
        </w:rPr>
        <w:t xml:space="preserve">0~6000  </w:t>
      </w:r>
      <w:r>
        <w:rPr>
          <w:rFonts w:hint="eastAsia"/>
        </w:rPr>
        <w:t>r</w:t>
      </w:r>
      <w:r w:rsidRPr="00343813">
        <w:rPr>
          <w:rFonts w:hint="eastAsia"/>
        </w:rPr>
        <w:t xml:space="preserve">/min </w:t>
      </w:r>
    </w:p>
    <w:p w14:paraId="0827180A" w14:textId="1BBF17E7" w:rsidR="00343813" w:rsidRPr="00343813" w:rsidRDefault="00343813" w:rsidP="00343813">
      <w:r w:rsidRPr="00343813">
        <w:rPr>
          <w:rFonts w:hint="eastAsia"/>
        </w:rPr>
        <w:t>磁粉制动（加载）器：型号</w:t>
      </w:r>
      <w:r w:rsidRPr="00343813">
        <w:rPr>
          <w:rFonts w:hint="eastAsia"/>
        </w:rPr>
        <w:t xml:space="preserve"> </w:t>
      </w:r>
      <w:r w:rsidRPr="00343813">
        <w:rPr>
          <w:rFonts w:hint="eastAsia"/>
          <w:u w:val="single"/>
        </w:rPr>
        <w:t>C2-5</w:t>
      </w:r>
      <w:r w:rsidRPr="00343813">
        <w:rPr>
          <w:rFonts w:hint="eastAsia"/>
        </w:rPr>
        <w:t>;</w:t>
      </w:r>
      <w:r w:rsidRPr="00343813">
        <w:rPr>
          <w:rFonts w:hint="eastAsia"/>
        </w:rPr>
        <w:t>；额定转矩</w:t>
      </w:r>
      <w:r w:rsidRPr="00343813">
        <w:rPr>
          <w:rFonts w:hint="eastAsia"/>
        </w:rPr>
        <w:t xml:space="preserve">  </w:t>
      </w:r>
      <w:r w:rsidRPr="00343813">
        <w:rPr>
          <w:rFonts w:hint="eastAsia"/>
          <w:u w:val="single"/>
        </w:rPr>
        <w:t>50</w:t>
      </w:r>
      <w:r w:rsidRPr="00343813">
        <w:rPr>
          <w:rFonts w:hint="eastAsia"/>
        </w:rPr>
        <w:t xml:space="preserve">  N</w:t>
      </w:r>
      <w:r w:rsidRPr="00343813">
        <w:rPr>
          <w:rFonts w:hint="eastAsia"/>
        </w:rPr>
        <w:t>·</w:t>
      </w:r>
      <w:r w:rsidRPr="00343813">
        <w:rPr>
          <w:rFonts w:hint="eastAsia"/>
        </w:rPr>
        <w:t>m;</w:t>
      </w:r>
    </w:p>
    <w:p w14:paraId="3BE8DDA6" w14:textId="296342C8" w:rsidR="008D4744" w:rsidRPr="00343813" w:rsidRDefault="00343813" w:rsidP="00343813">
      <w:pPr>
        <w:ind w:firstLineChars="1000" w:firstLine="2100"/>
      </w:pPr>
      <w:r w:rsidRPr="00343813">
        <w:rPr>
          <w:rFonts w:hint="eastAsia"/>
        </w:rPr>
        <w:t>允许滑差功率</w:t>
      </w:r>
      <w:r w:rsidRPr="00343813">
        <w:rPr>
          <w:rFonts w:hint="eastAsia"/>
          <w:u w:val="single"/>
        </w:rPr>
        <w:t>4</w:t>
      </w:r>
      <w:r w:rsidRPr="00343813">
        <w:rPr>
          <w:rFonts w:hint="eastAsia"/>
        </w:rPr>
        <w:t>kW</w:t>
      </w:r>
    </w:p>
    <w:p w14:paraId="762DA24F" w14:textId="4EDFFA2D" w:rsidR="0085274F" w:rsidRDefault="0085274F">
      <w:pPr>
        <w:rPr>
          <w:b/>
          <w:bCs/>
        </w:rPr>
      </w:pPr>
      <w:r w:rsidRPr="008E416B">
        <w:rPr>
          <w:rFonts w:hint="eastAsia"/>
          <w:b/>
          <w:bCs/>
        </w:rPr>
        <w:t>5</w:t>
      </w:r>
      <w:r w:rsidRPr="008E416B">
        <w:rPr>
          <w:b/>
          <w:bCs/>
        </w:rPr>
        <w:t>.</w:t>
      </w:r>
      <w:r w:rsidRPr="008E416B">
        <w:rPr>
          <w:rFonts w:hint="eastAsia"/>
          <w:b/>
          <w:bCs/>
        </w:rPr>
        <w:t>测定</w:t>
      </w:r>
      <w:r w:rsidRPr="008E416B">
        <w:rPr>
          <w:rFonts w:hint="eastAsia"/>
          <w:b/>
          <w:bCs/>
        </w:rPr>
        <w:t>V</w:t>
      </w:r>
      <w:r w:rsidRPr="008E416B">
        <w:rPr>
          <w:rFonts w:hint="eastAsia"/>
          <w:b/>
          <w:bCs/>
        </w:rPr>
        <w:t>带传动效率及滑动率时选择的工况参数</w:t>
      </w:r>
    </w:p>
    <w:p w14:paraId="79C13C57" w14:textId="733F2D4D" w:rsidR="00343813" w:rsidRPr="00343813" w:rsidRDefault="00343813" w:rsidP="00343813">
      <w:r w:rsidRPr="00343813">
        <w:rPr>
          <w:rFonts w:hint="eastAsia"/>
        </w:rPr>
        <w:t>电动机转速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n</m:t>
            </m: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</m:oMath>
      <w:r w:rsidR="000A038E">
        <w:rPr>
          <w:rFonts w:hint="eastAsia"/>
        </w:rPr>
        <w:t>=</w:t>
      </w:r>
      <w:r w:rsidR="000A038E">
        <w:rPr>
          <w:u w:val="single"/>
        </w:rPr>
        <w:t>1800</w:t>
      </w:r>
      <w:r w:rsidRPr="00343813">
        <w:rPr>
          <w:rFonts w:hint="eastAsia"/>
        </w:rPr>
        <w:t>r/min</w:t>
      </w:r>
    </w:p>
    <w:p w14:paraId="0534E03A" w14:textId="0D7EB480" w:rsidR="00343813" w:rsidRPr="00343813" w:rsidRDefault="00343813" w:rsidP="00343813">
      <w:r w:rsidRPr="00343813">
        <w:rPr>
          <w:rFonts w:hint="eastAsia"/>
        </w:rPr>
        <w:t>加载（负载）范围：</w:t>
      </w:r>
      <w:r w:rsidRPr="00343813">
        <w:rPr>
          <w:rFonts w:hint="eastAsia"/>
          <w:u w:val="single"/>
        </w:rPr>
        <w:t>0-1.1</w:t>
      </w:r>
      <w:r w:rsidRPr="00343813">
        <w:rPr>
          <w:rFonts w:hint="eastAsia"/>
        </w:rPr>
        <w:t>kw</w:t>
      </w:r>
    </w:p>
    <w:p w14:paraId="018D6B8A" w14:textId="50DF417B" w:rsidR="00343813" w:rsidRPr="00343813" w:rsidRDefault="00343813">
      <w:r w:rsidRPr="00343813">
        <w:rPr>
          <w:rFonts w:hint="eastAsia"/>
        </w:rPr>
        <w:t>实验数据采集方式：</w:t>
      </w:r>
      <w:r w:rsidRPr="00343813">
        <w:rPr>
          <w:rFonts w:hint="eastAsia"/>
          <w:u w:val="single"/>
        </w:rPr>
        <w:t>定点</w:t>
      </w:r>
      <w:r w:rsidRPr="00343813">
        <w:rPr>
          <w:rFonts w:hint="eastAsia"/>
        </w:rPr>
        <w:t>采样</w:t>
      </w:r>
    </w:p>
    <w:p w14:paraId="3A73CBDE" w14:textId="7502B0FB" w:rsidR="0085274F" w:rsidRDefault="0085274F">
      <w:pPr>
        <w:rPr>
          <w:b/>
          <w:bCs/>
        </w:rPr>
      </w:pPr>
      <w:r w:rsidRPr="008E416B">
        <w:rPr>
          <w:rFonts w:hint="eastAsia"/>
          <w:b/>
          <w:bCs/>
        </w:rPr>
        <w:t>6</w:t>
      </w:r>
      <w:r w:rsidRPr="008E416B">
        <w:rPr>
          <w:b/>
          <w:bCs/>
        </w:rPr>
        <w:t>.</w:t>
      </w:r>
      <w:r w:rsidRPr="008E416B">
        <w:rPr>
          <w:rFonts w:hint="eastAsia"/>
          <w:b/>
          <w:bCs/>
        </w:rPr>
        <w:t>实验步骤</w:t>
      </w:r>
    </w:p>
    <w:p w14:paraId="32D32FBC" w14:textId="77777777" w:rsidR="00343813" w:rsidRPr="00343813" w:rsidRDefault="00343813" w:rsidP="00343813">
      <w:r w:rsidRPr="00343813">
        <w:rPr>
          <w:rFonts w:hint="eastAsia"/>
        </w:rPr>
        <w:t>1</w:t>
      </w:r>
      <w:r w:rsidRPr="00343813">
        <w:rPr>
          <w:rFonts w:hint="eastAsia"/>
        </w:rPr>
        <w:t>）预习内容</w:t>
      </w:r>
    </w:p>
    <w:p w14:paraId="6ADAFB50" w14:textId="61157B6F" w:rsidR="00343813" w:rsidRPr="00343813" w:rsidRDefault="00343813" w:rsidP="00343813">
      <w:r w:rsidRPr="00343813">
        <w:rPr>
          <w:rFonts w:hint="eastAsia"/>
        </w:rPr>
        <w:t>2</w:t>
      </w:r>
      <w:r w:rsidRPr="00343813">
        <w:rPr>
          <w:rFonts w:hint="eastAsia"/>
        </w:rPr>
        <w:t>）观察装置结构，检测“仪器连接是否正确</w:t>
      </w:r>
      <w:r>
        <w:rPr>
          <w:rFonts w:hint="eastAsia"/>
        </w:rPr>
        <w:t>”</w:t>
      </w:r>
    </w:p>
    <w:p w14:paraId="6DE818DB" w14:textId="77777777" w:rsidR="00343813" w:rsidRPr="00343813" w:rsidRDefault="00343813" w:rsidP="00343813">
      <w:r w:rsidRPr="00343813">
        <w:rPr>
          <w:rFonts w:hint="eastAsia"/>
        </w:rPr>
        <w:t>3</w:t>
      </w:r>
      <w:r w:rsidRPr="00343813">
        <w:rPr>
          <w:rFonts w:hint="eastAsia"/>
        </w:rPr>
        <w:t>）轻动被测传动装置，检查是转动灵活，有无阻滞</w:t>
      </w:r>
    </w:p>
    <w:p w14:paraId="7C0E7FDE" w14:textId="77777777" w:rsidR="00343813" w:rsidRPr="00343813" w:rsidRDefault="00343813" w:rsidP="00343813">
      <w:r w:rsidRPr="00343813">
        <w:rPr>
          <w:rFonts w:hint="eastAsia"/>
        </w:rPr>
        <w:t>4</w:t>
      </w:r>
      <w:r w:rsidRPr="00343813">
        <w:rPr>
          <w:rFonts w:hint="eastAsia"/>
        </w:rPr>
        <w:t>）对测量设备调零</w:t>
      </w:r>
    </w:p>
    <w:p w14:paraId="534C60A8" w14:textId="102D4744" w:rsidR="00343813" w:rsidRPr="00343813" w:rsidRDefault="00343813" w:rsidP="00343813">
      <w:r w:rsidRPr="00343813">
        <w:rPr>
          <w:rFonts w:hint="eastAsia"/>
        </w:rPr>
        <w:t>5</w:t>
      </w:r>
      <w:r w:rsidRPr="00343813">
        <w:rPr>
          <w:rFonts w:hint="eastAsia"/>
        </w:rPr>
        <w:t>）开启电机测试数据，从空载依次加载</w:t>
      </w:r>
    </w:p>
    <w:p w14:paraId="034C8FCA" w14:textId="6C138370" w:rsidR="00343813" w:rsidRPr="00343813" w:rsidRDefault="00343813">
      <w:r w:rsidRPr="00343813">
        <w:t>6</w:t>
      </w:r>
      <w:r w:rsidRPr="00343813">
        <w:rPr>
          <w:rFonts w:hint="eastAsia"/>
        </w:rPr>
        <w:t>）关闭电源</w:t>
      </w:r>
    </w:p>
    <w:p w14:paraId="77E43F6D" w14:textId="6D4CDC5E" w:rsidR="0085274F" w:rsidRPr="008E416B" w:rsidRDefault="0085274F">
      <w:pPr>
        <w:rPr>
          <w:b/>
          <w:bCs/>
        </w:rPr>
      </w:pPr>
      <w:r w:rsidRPr="008E416B">
        <w:rPr>
          <w:rFonts w:hint="eastAsia"/>
          <w:b/>
          <w:bCs/>
        </w:rPr>
        <w:t>7</w:t>
      </w:r>
      <w:r w:rsidRPr="008E416B">
        <w:rPr>
          <w:b/>
          <w:bCs/>
        </w:rPr>
        <w:t>.</w:t>
      </w:r>
      <w:r w:rsidRPr="008E416B">
        <w:rPr>
          <w:rFonts w:hint="eastAsia"/>
          <w:b/>
          <w:bCs/>
        </w:rPr>
        <w:t>实验结果分析</w:t>
      </w:r>
    </w:p>
    <w:p w14:paraId="38AEFAA2" w14:textId="3413AB6F" w:rsidR="0085274F" w:rsidRDefault="0085274F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V</w:t>
      </w:r>
      <w:r>
        <w:rPr>
          <w:rFonts w:hint="eastAsia"/>
        </w:rPr>
        <w:t>带传动实验结果分析</w:t>
      </w:r>
    </w:p>
    <w:p w14:paraId="71A48FD9" w14:textId="5DE034E2" w:rsidR="00343813" w:rsidRPr="00343813" w:rsidRDefault="00343813">
      <w:r w:rsidRPr="00343813">
        <w:rPr>
          <w:rFonts w:hint="eastAsia"/>
        </w:rPr>
        <w:t>随加载增加，输入与输前出</w:t>
      </w:r>
      <w:proofErr w:type="gramStart"/>
      <w:r w:rsidRPr="00343813">
        <w:rPr>
          <w:rFonts w:hint="eastAsia"/>
        </w:rPr>
        <w:t>扭矩均</w:t>
      </w:r>
      <w:proofErr w:type="gramEnd"/>
      <w:r w:rsidRPr="00343813">
        <w:rPr>
          <w:rFonts w:hint="eastAsia"/>
        </w:rPr>
        <w:t>上升，</w:t>
      </w:r>
      <w:r>
        <w:rPr>
          <w:rFonts w:hint="eastAsia"/>
        </w:rPr>
        <w:t>转速</w:t>
      </w:r>
      <w:r w:rsidRPr="00343813">
        <w:rPr>
          <w:rFonts w:hint="eastAsia"/>
        </w:rPr>
        <w:t>与效率先增再减，因带传动存在</w:t>
      </w:r>
      <w:r>
        <w:rPr>
          <w:rFonts w:hint="eastAsia"/>
        </w:rPr>
        <w:t>过载</w:t>
      </w:r>
      <w:r w:rsidRPr="00343813">
        <w:rPr>
          <w:rFonts w:hint="eastAsia"/>
        </w:rPr>
        <w:t>保护，负载过大时，效率降低。</w:t>
      </w:r>
    </w:p>
    <w:p w14:paraId="71E87C69" w14:textId="77777777" w:rsidR="00343813" w:rsidRDefault="0085274F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）通过实验，观察、描述带传动的弹性滑动及打滑现象</w:t>
      </w:r>
    </w:p>
    <w:p w14:paraId="69A871BA" w14:textId="4E555F5F" w:rsidR="0085274F" w:rsidRDefault="00343813" w:rsidP="00343813">
      <w:r w:rsidRPr="00343813">
        <w:rPr>
          <w:rFonts w:hint="eastAsia"/>
        </w:rPr>
        <w:t>弹性滑动是由于不均匀受力导致的不同形变，不可消除。打滑是过载</w:t>
      </w:r>
      <w:r>
        <w:rPr>
          <w:rFonts w:hint="eastAsia"/>
        </w:rPr>
        <w:t>时</w:t>
      </w:r>
      <w:r w:rsidRPr="00343813">
        <w:rPr>
          <w:rFonts w:hint="eastAsia"/>
        </w:rPr>
        <w:t>出现的，可以避免</w:t>
      </w:r>
      <w:r>
        <w:rPr>
          <w:rFonts w:hint="eastAsia"/>
        </w:rPr>
        <w:t>。</w:t>
      </w:r>
    </w:p>
    <w:p w14:paraId="0D5F7394" w14:textId="7EEFDE3F" w:rsidR="0085274F" w:rsidRPr="008E416B" w:rsidRDefault="0085274F">
      <w:pPr>
        <w:rPr>
          <w:b/>
          <w:bCs/>
        </w:rPr>
      </w:pPr>
      <w:r w:rsidRPr="008E416B">
        <w:rPr>
          <w:rFonts w:hint="eastAsia"/>
          <w:b/>
          <w:bCs/>
        </w:rPr>
        <w:lastRenderedPageBreak/>
        <w:t>8</w:t>
      </w:r>
      <w:r w:rsidRPr="008E416B">
        <w:rPr>
          <w:b/>
          <w:bCs/>
        </w:rPr>
        <w:t>.</w:t>
      </w:r>
      <w:r w:rsidRPr="008E416B">
        <w:rPr>
          <w:rFonts w:hint="eastAsia"/>
          <w:b/>
          <w:bCs/>
        </w:rPr>
        <w:t>思考题</w:t>
      </w:r>
    </w:p>
    <w:p w14:paraId="791F6242" w14:textId="3C38AB69" w:rsidR="008E416B" w:rsidRDefault="008E416B" w:rsidP="008E416B">
      <w:r w:rsidRPr="008E416B">
        <w:rPr>
          <w:rFonts w:hint="eastAsia"/>
        </w:rPr>
        <w:t>（</w:t>
      </w:r>
      <w:r w:rsidRPr="008E416B">
        <w:rPr>
          <w:rFonts w:hint="eastAsia"/>
        </w:rPr>
        <w:t>1</w:t>
      </w:r>
      <w:r w:rsidRPr="008E416B">
        <w:rPr>
          <w:rFonts w:hint="eastAsia"/>
        </w:rPr>
        <w:t>）影响带传动的弹性滑动与传动能力的因素有哪些？对传动有何影响？</w:t>
      </w:r>
    </w:p>
    <w:p w14:paraId="61F0A459" w14:textId="77777777" w:rsidR="00343813" w:rsidRPr="00343813" w:rsidRDefault="00343813" w:rsidP="00343813">
      <w:r w:rsidRPr="00343813">
        <w:rPr>
          <w:rFonts w:hint="eastAsia"/>
        </w:rPr>
        <w:t>①摩擦系数：当摩擦系数增大时，传动效率增大</w:t>
      </w:r>
      <w:r w:rsidRPr="00343813">
        <w:rPr>
          <w:rFonts w:hint="eastAsia"/>
        </w:rPr>
        <w:t>.</w:t>
      </w:r>
    </w:p>
    <w:p w14:paraId="67DDC79E" w14:textId="77777777" w:rsidR="00343813" w:rsidRPr="00343813" w:rsidRDefault="00343813" w:rsidP="00343813">
      <w:r w:rsidRPr="00343813">
        <w:rPr>
          <w:rFonts w:hint="eastAsia"/>
        </w:rPr>
        <w:t>②包角α：</w:t>
      </w:r>
      <w:proofErr w:type="gramStart"/>
      <w:r w:rsidRPr="00343813">
        <w:rPr>
          <w:rFonts w:hint="eastAsia"/>
        </w:rPr>
        <w:t>紧边在</w:t>
      </w:r>
      <w:proofErr w:type="gramEnd"/>
      <w:r w:rsidRPr="00343813">
        <w:rPr>
          <w:rFonts w:hint="eastAsia"/>
        </w:rPr>
        <w:t>下，包角增大，传动效率增大</w:t>
      </w:r>
      <w:r w:rsidRPr="00343813">
        <w:rPr>
          <w:rFonts w:hint="eastAsia"/>
        </w:rPr>
        <w:t>.</w:t>
      </w:r>
    </w:p>
    <w:p w14:paraId="26431665" w14:textId="1E70670F" w:rsidR="00343813" w:rsidRPr="00343813" w:rsidRDefault="00343813" w:rsidP="008D065A">
      <w:pPr>
        <w:ind w:firstLineChars="500" w:firstLine="1050"/>
      </w:pPr>
      <w:proofErr w:type="gramStart"/>
      <w:r w:rsidRPr="00343813">
        <w:rPr>
          <w:rFonts w:hint="eastAsia"/>
        </w:rPr>
        <w:t>紧边在上</w:t>
      </w:r>
      <w:proofErr w:type="gramEnd"/>
      <w:r w:rsidRPr="00343813">
        <w:rPr>
          <w:rFonts w:hint="eastAsia"/>
        </w:rPr>
        <w:t>，包角减小，传动效率减</w:t>
      </w:r>
      <w:r w:rsidR="008D065A">
        <w:rPr>
          <w:rFonts w:hint="eastAsia"/>
        </w:rPr>
        <w:t>小</w:t>
      </w:r>
    </w:p>
    <w:p w14:paraId="6514A433" w14:textId="14D30A41" w:rsidR="00343813" w:rsidRPr="00343813" w:rsidRDefault="00343813" w:rsidP="008E416B">
      <w:r w:rsidRPr="00343813">
        <w:rPr>
          <w:rFonts w:hint="eastAsia"/>
        </w:rPr>
        <w:t>③张紧力：张紧力增大，传动效率增大。</w:t>
      </w:r>
    </w:p>
    <w:p w14:paraId="2334958D" w14:textId="3494CB95" w:rsidR="008E416B" w:rsidRDefault="008E416B" w:rsidP="008E416B">
      <w:r w:rsidRPr="008E416B">
        <w:rPr>
          <w:rFonts w:hint="eastAsia"/>
        </w:rPr>
        <w:t>（</w:t>
      </w:r>
      <w:r w:rsidRPr="008E416B">
        <w:rPr>
          <w:rFonts w:hint="eastAsia"/>
        </w:rPr>
        <w:t>2</w:t>
      </w:r>
      <w:r w:rsidRPr="008E416B">
        <w:rPr>
          <w:rFonts w:hint="eastAsia"/>
        </w:rPr>
        <w:t>）带传动的弹性滑动现象与打滑有何区别？它们产生的原因是什么？当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D</m:t>
            </m: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  <m:r>
          <w:rPr>
            <w:rFonts w:ascii="Cambria Math" w:hAnsi="Cambria Math" w:hint="eastAsia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D</m:t>
            </m:r>
          </m:e>
          <m:sub>
            <m:r>
              <w:rPr>
                <w:rFonts w:ascii="Cambria Math" w:hAnsi="Cambria Math" w:hint="eastAsia"/>
              </w:rPr>
              <m:t>2</m:t>
            </m:r>
          </m:sub>
        </m:sSub>
      </m:oMath>
      <w:r w:rsidRPr="008E416B">
        <w:rPr>
          <w:rFonts w:hint="eastAsia"/>
        </w:rPr>
        <w:t>时</w:t>
      </w:r>
      <w:proofErr w:type="gramStart"/>
      <w:r w:rsidRPr="008E416B">
        <w:rPr>
          <w:rFonts w:hint="eastAsia"/>
        </w:rPr>
        <w:t>滑发生</w:t>
      </w:r>
      <w:proofErr w:type="gramEnd"/>
      <w:r w:rsidRPr="008E416B">
        <w:rPr>
          <w:rFonts w:hint="eastAsia"/>
        </w:rPr>
        <w:t>在哪个带轮上并试分析原因？</w:t>
      </w:r>
    </w:p>
    <w:p w14:paraId="60B7F396" w14:textId="77777777" w:rsidR="008D065A" w:rsidRPr="008D065A" w:rsidRDefault="008D065A" w:rsidP="008D065A">
      <w:r w:rsidRPr="008D065A">
        <w:rPr>
          <w:rFonts w:hint="eastAsia"/>
        </w:rPr>
        <w:t>区别：弹性滑动不可消除，打滑可以避免</w:t>
      </w:r>
    </w:p>
    <w:p w14:paraId="45A2AADB" w14:textId="46412127" w:rsidR="008D065A" w:rsidRPr="008D065A" w:rsidRDefault="008D065A" w:rsidP="008D065A">
      <w:r w:rsidRPr="008D065A">
        <w:rPr>
          <w:rFonts w:hint="eastAsia"/>
        </w:rPr>
        <w:t>原因：弹性</w:t>
      </w:r>
      <w:proofErr w:type="gramStart"/>
      <w:r w:rsidRPr="008D065A">
        <w:rPr>
          <w:rFonts w:hint="eastAsia"/>
        </w:rPr>
        <w:t>滑动</w:t>
      </w:r>
      <w:r>
        <w:rPr>
          <w:rFonts w:hint="eastAsia"/>
        </w:rPr>
        <w:t>紧</w:t>
      </w:r>
      <w:r w:rsidRPr="008D065A">
        <w:rPr>
          <w:rFonts w:hint="eastAsia"/>
        </w:rPr>
        <w:t>边受力大</w:t>
      </w:r>
      <w:proofErr w:type="gramEnd"/>
      <w:r w:rsidRPr="008D065A">
        <w:rPr>
          <w:rFonts w:hint="eastAsia"/>
        </w:rPr>
        <w:t>，松边受力小，由于受力</w:t>
      </w:r>
      <w:proofErr w:type="gramStart"/>
      <w:r w:rsidRPr="008D065A">
        <w:rPr>
          <w:rFonts w:hint="eastAsia"/>
        </w:rPr>
        <w:t>不</w:t>
      </w:r>
      <w:proofErr w:type="gramEnd"/>
      <w:r w:rsidRPr="008D065A">
        <w:rPr>
          <w:rFonts w:hint="eastAsia"/>
        </w:rPr>
        <w:t>场，产生了不同的形变，产生了轮带的相对</w:t>
      </w:r>
      <w:r>
        <w:rPr>
          <w:rFonts w:hint="eastAsia"/>
        </w:rPr>
        <w:t>位移；</w:t>
      </w:r>
    </w:p>
    <w:p w14:paraId="4B52E5C6" w14:textId="581C4385" w:rsidR="008D065A" w:rsidRPr="008E416B" w:rsidRDefault="008D065A" w:rsidP="008D065A">
      <w:r w:rsidRPr="008D065A">
        <w:rPr>
          <w:rFonts w:hint="eastAsia"/>
        </w:rPr>
        <w:t>D</w:t>
      </w:r>
      <w:r w:rsidRPr="008D065A">
        <w:rPr>
          <w:rFonts w:hint="eastAsia"/>
        </w:rPr>
        <w:t>、＝</w:t>
      </w:r>
      <w:r w:rsidRPr="008D065A">
        <w:rPr>
          <w:rFonts w:hint="eastAsia"/>
        </w:rPr>
        <w:t>D2</w:t>
      </w:r>
      <w:r w:rsidRPr="008D065A">
        <w:rPr>
          <w:rFonts w:hint="eastAsia"/>
        </w:rPr>
        <w:t>时，主动轮上会出现打滑，主动轮发生打滑时，具滑动摩擦</w:t>
      </w:r>
      <w:r>
        <w:rPr>
          <w:rFonts w:hint="eastAsia"/>
        </w:rPr>
        <w:t>小</w:t>
      </w:r>
      <w:r w:rsidRPr="008D065A">
        <w:rPr>
          <w:rFonts w:hint="eastAsia"/>
        </w:rPr>
        <w:t>于被动轮的最大静摩擦，故立动轮打</w:t>
      </w:r>
      <w:r>
        <w:rPr>
          <w:rFonts w:hint="eastAsia"/>
        </w:rPr>
        <w:t>滑。</w:t>
      </w:r>
    </w:p>
    <w:p w14:paraId="532E1A76" w14:textId="04D23282" w:rsidR="0085274F" w:rsidRPr="008E416B" w:rsidRDefault="008E416B" w:rsidP="008E416B">
      <w:pPr>
        <w:rPr>
          <w:b/>
          <w:bCs/>
        </w:rPr>
      </w:pPr>
      <w:r w:rsidRPr="008E416B">
        <w:rPr>
          <w:rFonts w:hint="eastAsia"/>
          <w:b/>
          <w:bCs/>
        </w:rPr>
        <w:t>二、啮合传动性能参数测试实验</w:t>
      </w:r>
    </w:p>
    <w:p w14:paraId="7A4F22BB" w14:textId="033C27EF" w:rsidR="008E416B" w:rsidRDefault="008E416B" w:rsidP="008E416B">
      <w:pPr>
        <w:rPr>
          <w:b/>
          <w:bCs/>
        </w:rPr>
      </w:pPr>
      <w:r w:rsidRPr="008E416B">
        <w:rPr>
          <w:rFonts w:hint="eastAsia"/>
          <w:b/>
          <w:bCs/>
        </w:rPr>
        <w:t>1</w:t>
      </w:r>
      <w:r w:rsidRPr="008E416B">
        <w:rPr>
          <w:b/>
          <w:bCs/>
        </w:rPr>
        <w:t>.</w:t>
      </w:r>
      <w:r w:rsidRPr="008E416B">
        <w:rPr>
          <w:b/>
          <w:bCs/>
        </w:rPr>
        <w:t>实验目的</w:t>
      </w:r>
    </w:p>
    <w:p w14:paraId="42E39B12" w14:textId="5E516EA7" w:rsidR="008A4C5B" w:rsidRDefault="008D065A" w:rsidP="008A4C5B">
      <w:r>
        <w:t>1</w:t>
      </w:r>
      <w:r>
        <w:rPr>
          <w:rFonts w:hint="eastAsia"/>
        </w:rPr>
        <w:t>)</w:t>
      </w:r>
      <w:r w:rsidR="008A4C5B">
        <w:rPr>
          <w:rFonts w:hint="eastAsia"/>
        </w:rPr>
        <w:t>掌握转速，转矩后</w:t>
      </w:r>
      <w:r w:rsidR="008A4C5B">
        <w:rPr>
          <w:rFonts w:hint="eastAsia"/>
        </w:rPr>
        <w:t>,</w:t>
      </w:r>
      <w:r w:rsidR="008A4C5B">
        <w:rPr>
          <w:rFonts w:hint="eastAsia"/>
        </w:rPr>
        <w:t>传动效率等参数的</w:t>
      </w:r>
      <w:proofErr w:type="gramStart"/>
      <w:r w:rsidR="008A4C5B">
        <w:rPr>
          <w:rFonts w:hint="eastAsia"/>
        </w:rPr>
        <w:t>的</w:t>
      </w:r>
      <w:proofErr w:type="gramEnd"/>
      <w:r w:rsidR="008A4C5B">
        <w:rPr>
          <w:rFonts w:hint="eastAsia"/>
        </w:rPr>
        <w:t>测量原理</w:t>
      </w:r>
    </w:p>
    <w:p w14:paraId="30C0D1CA" w14:textId="6139565A" w:rsidR="008A4C5B" w:rsidRDefault="008A4C5B" w:rsidP="008A4C5B">
      <w:r>
        <w:t>2</w:t>
      </w:r>
      <w:r>
        <w:rPr>
          <w:rFonts w:hint="eastAsia"/>
        </w:rPr>
        <w:t>)</w:t>
      </w:r>
      <w:r>
        <w:rPr>
          <w:rFonts w:hint="eastAsia"/>
        </w:rPr>
        <w:t>了解啮合传动装置的特点</w:t>
      </w:r>
      <w:r>
        <w:rPr>
          <w:rFonts w:hint="eastAsia"/>
        </w:rPr>
        <w:t>,</w:t>
      </w:r>
      <w:r>
        <w:rPr>
          <w:rFonts w:hint="eastAsia"/>
        </w:rPr>
        <w:t>并了解</w:t>
      </w:r>
      <w:r w:rsidRPr="008A4C5B">
        <w:rPr>
          <w:rFonts w:hint="eastAsia"/>
        </w:rPr>
        <w:t>啮合</w:t>
      </w:r>
      <w:r>
        <w:rPr>
          <w:rFonts w:hint="eastAsia"/>
        </w:rPr>
        <w:t>传动的功率范围</w:t>
      </w:r>
    </w:p>
    <w:p w14:paraId="703CFA76" w14:textId="233DF6AE" w:rsidR="008A4C5B" w:rsidRDefault="008A4C5B" w:rsidP="008A4C5B">
      <w:r>
        <w:t>3</w:t>
      </w:r>
      <w:r>
        <w:rPr>
          <w:rFonts w:hint="eastAsia"/>
        </w:rPr>
        <w:t>)</w:t>
      </w:r>
      <w:r>
        <w:rPr>
          <w:rFonts w:hint="eastAsia"/>
        </w:rPr>
        <w:t>了解多边形效应及影响</w:t>
      </w:r>
    </w:p>
    <w:p w14:paraId="630AD13F" w14:textId="612CAF56" w:rsidR="008A4C5B" w:rsidRPr="008D065A" w:rsidRDefault="008A4C5B" w:rsidP="008E416B">
      <w:r>
        <w:rPr>
          <w:rFonts w:hint="eastAsia"/>
        </w:rPr>
        <w:t>4)</w:t>
      </w:r>
      <w:r>
        <w:rPr>
          <w:rFonts w:hint="eastAsia"/>
        </w:rPr>
        <w:t>了解</w:t>
      </w:r>
      <w:r>
        <w:t>ZJ</w:t>
      </w:r>
      <w:r>
        <w:rPr>
          <w:rFonts w:hint="eastAsia"/>
        </w:rPr>
        <w:t>350</w:t>
      </w:r>
      <w:r>
        <w:rPr>
          <w:rFonts w:hint="eastAsia"/>
        </w:rPr>
        <w:t>系列装置的基本构造及原理</w:t>
      </w:r>
    </w:p>
    <w:p w14:paraId="48F45FD6" w14:textId="65D19584" w:rsidR="008E416B" w:rsidRDefault="008E416B" w:rsidP="008E416B">
      <w:pPr>
        <w:rPr>
          <w:b/>
          <w:bCs/>
        </w:rPr>
      </w:pPr>
      <w:r w:rsidRPr="008E416B">
        <w:rPr>
          <w:rFonts w:hint="eastAsia"/>
          <w:b/>
          <w:bCs/>
        </w:rPr>
        <w:t>2</w:t>
      </w:r>
      <w:r w:rsidRPr="008E416B">
        <w:rPr>
          <w:b/>
          <w:bCs/>
        </w:rPr>
        <w:t>.</w:t>
      </w:r>
      <w:r w:rsidRPr="008E416B">
        <w:rPr>
          <w:b/>
          <w:bCs/>
        </w:rPr>
        <w:t>实验原理</w:t>
      </w:r>
    </w:p>
    <w:p w14:paraId="3CA0E193" w14:textId="5C93356F" w:rsidR="008E2F94" w:rsidRPr="008E2F94" w:rsidRDefault="008E2F94" w:rsidP="008E2F94">
      <w:pPr>
        <w:rPr>
          <w:b/>
          <w:bCs/>
        </w:rPr>
      </w:pPr>
      <w:r w:rsidRPr="008E2F94">
        <w:rPr>
          <w:rFonts w:hint="eastAsia"/>
          <w:b/>
          <w:bCs/>
        </w:rPr>
        <w:t>传动效率η测量：</w:t>
      </w:r>
      <m:oMath>
        <m:r>
          <w:rPr>
            <w:rFonts w:ascii="Cambria Math" w:hAnsi="Cambria Math" w:hint="eastAsia"/>
          </w:rPr>
          <m:t>η=</m:t>
        </m:r>
        <m:f>
          <m:fPr>
            <m:ctrlPr>
              <w:rPr>
                <w:rFonts w:ascii="Cambria Math" w:hAnsi="Cambria Math"/>
                <w:b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P</m:t>
                </m:r>
              </m:e>
              <m:sub>
                <m:r>
                  <w:rPr>
                    <w:rFonts w:ascii="Cambria Math" w:hAnsi="Cambria Math" w:hint="eastAsia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</w:p>
    <w:p w14:paraId="052A9253" w14:textId="4208115D" w:rsidR="008E2F94" w:rsidRPr="008E416B" w:rsidRDefault="008E2F94" w:rsidP="008E416B">
      <w:pPr>
        <w:rPr>
          <w:b/>
          <w:bCs/>
        </w:rPr>
      </w:pPr>
      <w:r w:rsidRPr="008E2F94">
        <w:rPr>
          <w:rFonts w:hint="eastAsia"/>
          <w:b/>
          <w:bCs/>
        </w:rPr>
        <w:t>轴传递功率：</w:t>
      </w:r>
      <m:oMath>
        <m:r>
          <w:rPr>
            <w:rFonts w:ascii="Cambria Math" w:hAnsi="Cambria Math" w:hint="eastAsia"/>
          </w:rPr>
          <m:t>P=Mω=</m:t>
        </m:r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w:rPr>
                <w:rFonts w:ascii="Cambria Math" w:hAnsi="Cambria Math" w:hint="eastAsia"/>
              </w:rPr>
              <m:t>2πn</m:t>
            </m:r>
          </m:num>
          <m:den>
            <m:r>
              <w:rPr>
                <w:rFonts w:ascii="Cambria Math" w:hAnsi="Cambria Math" w:hint="eastAsia"/>
              </w:rPr>
              <m:t>60</m:t>
            </m:r>
            <m:r>
              <w:rPr>
                <w:rFonts w:ascii="Cambria Math" w:hAnsi="Cambria Math" w:hint="eastAsia"/>
              </w:rPr>
              <m:t>×</m:t>
            </m:r>
            <m:r>
              <w:rPr>
                <w:rFonts w:ascii="Cambria Math" w:hAnsi="Cambria Math" w:hint="eastAsia"/>
              </w:rPr>
              <m:t>1000</m:t>
            </m:r>
          </m:den>
        </m:f>
        <m:r>
          <w:rPr>
            <w:rFonts w:ascii="Cambria Math" w:hAnsi="Cambria Math" w:hint="eastAsia"/>
          </w:rPr>
          <m:t>M=</m:t>
        </m:r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w:rPr>
                <w:rFonts w:ascii="Cambria Math" w:hAnsi="Cambria Math" w:hint="eastAsia"/>
              </w:rPr>
              <m:t>πn</m:t>
            </m:r>
          </m:num>
          <m:den>
            <m:r>
              <w:rPr>
                <w:rFonts w:ascii="Cambria Math" w:hAnsi="Cambria Math" w:hint="eastAsia"/>
              </w:rPr>
              <m:t>30000</m:t>
            </m:r>
          </m:den>
        </m:f>
        <m:r>
          <w:rPr>
            <w:rFonts w:ascii="Cambria Math" w:hAnsi="Cambria Math" w:hint="eastAsia"/>
          </w:rPr>
          <m:t>M</m:t>
        </m:r>
        <m:r>
          <w:rPr>
            <w:rFonts w:ascii="Cambria Math" w:hAnsi="Cambria Math" w:cs="Cambria Math"/>
          </w:rPr>
          <m:t>⇒</m:t>
        </m:r>
        <m:r>
          <w:rPr>
            <w:rFonts w:ascii="Cambria Math" w:hAnsi="Cambria Math" w:hint="eastAsia"/>
          </w:rPr>
          <m:t>η=</m:t>
        </m:r>
        <m:f>
          <m:fPr>
            <m:ctrlPr>
              <w:rPr>
                <w:rFonts w:ascii="Cambria Math" w:hAnsi="Cambria Math"/>
                <w:b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M</m:t>
                </m:r>
              </m:e>
              <m:sub>
                <m:r>
                  <w:rPr>
                    <w:rFonts w:ascii="Cambria Math" w:hAnsi="Cambria Math" w:hint="eastAsia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</w:p>
    <w:p w14:paraId="718B435E" w14:textId="41B220E3" w:rsidR="008D065A" w:rsidRDefault="008E416B" w:rsidP="008E416B">
      <w:pPr>
        <w:rPr>
          <w:b/>
          <w:bCs/>
        </w:rPr>
      </w:pPr>
      <w:r w:rsidRPr="008E416B">
        <w:rPr>
          <w:rFonts w:hint="eastAsia"/>
          <w:b/>
          <w:bCs/>
        </w:rPr>
        <w:t>3</w:t>
      </w:r>
      <w:r w:rsidRPr="008E416B">
        <w:rPr>
          <w:b/>
          <w:bCs/>
        </w:rPr>
        <w:t>.</w:t>
      </w:r>
      <w:r w:rsidRPr="008E416B">
        <w:rPr>
          <w:b/>
          <w:bCs/>
        </w:rPr>
        <w:t>实验装置结构简图</w:t>
      </w:r>
    </w:p>
    <w:p w14:paraId="35FA3D7C" w14:textId="044CF428" w:rsidR="008D065A" w:rsidRDefault="008E2F94" w:rsidP="008E416B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49464BF" wp14:editId="173F54F6">
            <wp:simplePos x="0" y="0"/>
            <wp:positionH relativeFrom="margin">
              <wp:align>left</wp:align>
            </wp:positionH>
            <wp:positionV relativeFrom="page">
              <wp:posOffset>5892800</wp:posOffset>
            </wp:positionV>
            <wp:extent cx="4222750" cy="1269711"/>
            <wp:effectExtent l="0" t="0" r="6350" b="6985"/>
            <wp:wrapSquare wrapText="bothSides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12697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0BEA27" w14:textId="5845766D" w:rsidR="008D065A" w:rsidRDefault="008D065A" w:rsidP="008E416B">
      <w:pPr>
        <w:rPr>
          <w:b/>
          <w:bCs/>
        </w:rPr>
      </w:pPr>
    </w:p>
    <w:p w14:paraId="336329E0" w14:textId="2D15A7D2" w:rsidR="008D065A" w:rsidRDefault="008D065A" w:rsidP="008E416B">
      <w:pPr>
        <w:rPr>
          <w:b/>
          <w:bCs/>
        </w:rPr>
      </w:pPr>
    </w:p>
    <w:p w14:paraId="32D3E574" w14:textId="06165588" w:rsidR="008A4C5B" w:rsidRDefault="008A4C5B" w:rsidP="008E416B">
      <w:pPr>
        <w:rPr>
          <w:b/>
          <w:bCs/>
        </w:rPr>
      </w:pPr>
    </w:p>
    <w:p w14:paraId="21DBF356" w14:textId="0E12F52D" w:rsidR="008A4C5B" w:rsidRDefault="008A4C5B" w:rsidP="008E416B">
      <w:pPr>
        <w:rPr>
          <w:b/>
          <w:bCs/>
        </w:rPr>
      </w:pPr>
    </w:p>
    <w:p w14:paraId="0854650A" w14:textId="28B4F21F" w:rsidR="008A4C5B" w:rsidRDefault="008A4C5B" w:rsidP="008E416B">
      <w:pPr>
        <w:rPr>
          <w:b/>
          <w:bCs/>
        </w:rPr>
      </w:pPr>
    </w:p>
    <w:p w14:paraId="40B95FA9" w14:textId="77777777" w:rsidR="008A4C5B" w:rsidRPr="008E416B" w:rsidRDefault="008A4C5B" w:rsidP="008E416B">
      <w:pPr>
        <w:rPr>
          <w:b/>
          <w:bCs/>
        </w:rPr>
      </w:pPr>
    </w:p>
    <w:p w14:paraId="38B417AA" w14:textId="73AB1E35" w:rsidR="008E416B" w:rsidRDefault="008E416B" w:rsidP="008E416B">
      <w:pPr>
        <w:rPr>
          <w:b/>
          <w:bCs/>
        </w:rPr>
      </w:pPr>
      <w:r w:rsidRPr="008E416B">
        <w:rPr>
          <w:rFonts w:hint="eastAsia"/>
          <w:b/>
          <w:bCs/>
        </w:rPr>
        <w:t>4</w:t>
      </w:r>
      <w:r w:rsidRPr="008E416B">
        <w:rPr>
          <w:b/>
          <w:bCs/>
        </w:rPr>
        <w:t>.</w:t>
      </w:r>
      <w:r w:rsidRPr="008E416B">
        <w:rPr>
          <w:b/>
          <w:bCs/>
        </w:rPr>
        <w:t>实验装置原始数据</w:t>
      </w:r>
    </w:p>
    <w:p w14:paraId="3B90F4BD" w14:textId="7039ABAD" w:rsidR="008E2F94" w:rsidRPr="008E2F94" w:rsidRDefault="008E2F94" w:rsidP="008E2F94">
      <w:r w:rsidRPr="008E2F94">
        <w:rPr>
          <w:rFonts w:hint="eastAsia"/>
        </w:rPr>
        <w:t>齿轮减速器：类型</w:t>
      </w:r>
      <w:r w:rsidRPr="008E2F94">
        <w:rPr>
          <w:rFonts w:hint="eastAsia"/>
          <w:u w:val="single"/>
        </w:rPr>
        <w:t>斜齿</w:t>
      </w:r>
      <w:r w:rsidRPr="008E2F94">
        <w:rPr>
          <w:rFonts w:hint="eastAsia"/>
        </w:rPr>
        <w:t>；</w:t>
      </w:r>
      <w:r w:rsidR="00195995">
        <w:rPr>
          <w:rFonts w:hint="eastAsia"/>
        </w:rPr>
        <w:t>齿数</w:t>
      </w:r>
      <w:r w:rsidR="00195995">
        <w:rPr>
          <w:rFonts w:hint="eastAsia"/>
        </w:rPr>
        <w:t>Z</w:t>
      </w:r>
      <w:r w:rsidR="00195995">
        <w:rPr>
          <w:vertAlign w:val="subscript"/>
        </w:rPr>
        <w:t>1</w:t>
      </w:r>
      <w:r w:rsidR="00195995">
        <w:t>=</w:t>
      </w:r>
      <w:r w:rsidR="00195995" w:rsidRPr="00195995">
        <w:rPr>
          <w:u w:val="single"/>
        </w:rPr>
        <w:t>38</w:t>
      </w:r>
      <w:r w:rsidR="00195995">
        <w:rPr>
          <w:rFonts w:hint="eastAsia"/>
        </w:rPr>
        <w:t>、</w:t>
      </w:r>
      <w:r w:rsidR="00195995">
        <w:rPr>
          <w:rFonts w:hint="eastAsia"/>
        </w:rPr>
        <w:t>Z</w:t>
      </w:r>
      <w:r w:rsidR="00195995">
        <w:rPr>
          <w:vertAlign w:val="subscript"/>
        </w:rPr>
        <w:t>2</w:t>
      </w:r>
      <w:r w:rsidR="00195995">
        <w:t>=</w:t>
      </w:r>
      <w:r w:rsidR="00195995" w:rsidRPr="00195995">
        <w:rPr>
          <w:u w:val="single"/>
        </w:rPr>
        <w:t>57</w:t>
      </w:r>
      <w:r w:rsidR="00195995">
        <w:t>;</w:t>
      </w:r>
      <w:r w:rsidR="00195995">
        <w:rPr>
          <w:rFonts w:hint="eastAsia"/>
        </w:rPr>
        <w:t>减速比</w:t>
      </w:r>
      <w:r w:rsidR="00195995" w:rsidRPr="00195995">
        <w:rPr>
          <w:rFonts w:hint="eastAsia"/>
          <w:u w:val="single"/>
        </w:rPr>
        <w:t>1:</w:t>
      </w:r>
      <w:r w:rsidR="00195995" w:rsidRPr="00195995">
        <w:rPr>
          <w:u w:val="single"/>
        </w:rPr>
        <w:t>1.5</w:t>
      </w:r>
      <w:r w:rsidR="00195995">
        <w:rPr>
          <w:rFonts w:hint="eastAsia"/>
        </w:rPr>
        <w:t>；</w:t>
      </w:r>
      <w:proofErr w:type="gramStart"/>
      <w:r w:rsidRPr="008E2F94">
        <w:rPr>
          <w:rFonts w:hint="eastAsia"/>
        </w:rPr>
        <w:t>齿</w:t>
      </w:r>
      <w:proofErr w:type="gramEnd"/>
      <w:r w:rsidRPr="008E2F94">
        <w:rPr>
          <w:rFonts w:hint="eastAsia"/>
        </w:rPr>
        <w:t>中心距</w:t>
      </w:r>
      <w:r w:rsidR="000A038E">
        <w:rPr>
          <w:rFonts w:hint="eastAsia"/>
        </w:rPr>
        <w:t>a</w:t>
      </w:r>
      <w:r w:rsidR="000A038E">
        <w:t>=</w:t>
      </w:r>
      <w:r w:rsidR="000A038E">
        <w:rPr>
          <w:u w:val="single"/>
        </w:rPr>
        <w:t>120</w:t>
      </w:r>
      <w:r w:rsidR="00195995" w:rsidRPr="000A038E">
        <w:rPr>
          <w:rFonts w:hint="eastAsia"/>
        </w:rPr>
        <w:t>mm</w:t>
      </w:r>
    </w:p>
    <w:p w14:paraId="6C793A2F" w14:textId="69E01F55" w:rsidR="008E2F94" w:rsidRPr="008E2F94" w:rsidRDefault="008E2F94" w:rsidP="008E2F94">
      <w:r w:rsidRPr="008E2F94">
        <w:rPr>
          <w:rFonts w:hint="eastAsia"/>
        </w:rPr>
        <w:t>蜗杆减速器：蜗杆类型</w:t>
      </w:r>
      <w:r w:rsidRPr="008E2F94">
        <w:rPr>
          <w:rFonts w:hint="eastAsia"/>
        </w:rPr>
        <w:t xml:space="preserve"> </w:t>
      </w:r>
      <w:r w:rsidRPr="008E2F94">
        <w:rPr>
          <w:rFonts w:hint="eastAsia"/>
          <w:u w:val="single"/>
        </w:rPr>
        <w:t>2A</w:t>
      </w:r>
      <w:r w:rsidRPr="008E2F94">
        <w:rPr>
          <w:rFonts w:hint="eastAsia"/>
        </w:rPr>
        <w:t>；</w:t>
      </w:r>
      <w:r w:rsidR="00195995">
        <w:rPr>
          <w:rFonts w:hint="eastAsia"/>
        </w:rPr>
        <w:t>蜗杆头数：</w:t>
      </w:r>
      <w:r w:rsidR="00195995">
        <w:rPr>
          <w:rFonts w:hint="eastAsia"/>
        </w:rPr>
        <w:t>Z</w:t>
      </w:r>
      <w:r w:rsidR="00195995">
        <w:rPr>
          <w:vertAlign w:val="subscript"/>
        </w:rPr>
        <w:t>1</w:t>
      </w:r>
      <w:r w:rsidR="00195995">
        <w:t>=</w:t>
      </w:r>
      <w:r w:rsidR="00195995">
        <w:rPr>
          <w:rFonts w:hint="eastAsia"/>
        </w:rPr>
        <w:t>4</w:t>
      </w:r>
      <w:r w:rsidR="00195995">
        <w:rPr>
          <w:rFonts w:hint="eastAsia"/>
        </w:rPr>
        <w:t>；蜗杆齿数</w:t>
      </w:r>
      <w:r w:rsidR="00195995">
        <w:rPr>
          <w:rFonts w:hint="eastAsia"/>
        </w:rPr>
        <w:t>Z</w:t>
      </w:r>
      <w:r w:rsidR="00195995">
        <w:rPr>
          <w:vertAlign w:val="subscript"/>
        </w:rPr>
        <w:t>2</w:t>
      </w:r>
      <w:r w:rsidR="00195995">
        <w:t>=30</w:t>
      </w:r>
      <w:r w:rsidRPr="008E2F94">
        <w:rPr>
          <w:rFonts w:hint="eastAsia"/>
        </w:rPr>
        <w:t>减速比</w:t>
      </w:r>
      <w:r w:rsidRPr="008E2F94">
        <w:rPr>
          <w:rFonts w:hint="eastAsia"/>
          <w:u w:val="single"/>
        </w:rPr>
        <w:t>1:7.5</w:t>
      </w:r>
      <w:r w:rsidRPr="008E2F94">
        <w:rPr>
          <w:rFonts w:hint="eastAsia"/>
        </w:rPr>
        <w:t>；</w:t>
      </w:r>
      <w:r w:rsidR="00195995">
        <w:rPr>
          <w:rFonts w:hint="eastAsia"/>
        </w:rPr>
        <w:t>中心距：</w:t>
      </w:r>
      <w:r w:rsidR="00195995">
        <w:rPr>
          <w:rFonts w:hint="eastAsia"/>
        </w:rPr>
        <w:t>a</w:t>
      </w:r>
      <w:r w:rsidR="00195995">
        <w:t>=</w:t>
      </w:r>
      <w:r w:rsidR="00195995" w:rsidRPr="00195995">
        <w:rPr>
          <w:u w:val="single"/>
        </w:rPr>
        <w:t>63</w:t>
      </w:r>
      <w:r w:rsidR="00195995">
        <w:rPr>
          <w:u w:val="single"/>
        </w:rPr>
        <w:t>mm</w:t>
      </w:r>
    </w:p>
    <w:p w14:paraId="06B2C3FB" w14:textId="6F238B26" w:rsidR="008E2F94" w:rsidRPr="0097007F" w:rsidRDefault="0097007F" w:rsidP="008E2F94">
      <w:r>
        <w:rPr>
          <w:rFonts w:hint="eastAsia"/>
        </w:rPr>
        <w:t>链传动</w:t>
      </w:r>
      <w:r>
        <w:rPr>
          <w:rFonts w:hint="eastAsia"/>
        </w:rPr>
        <w:t>:</w:t>
      </w:r>
      <w:proofErr w:type="gramStart"/>
      <w:r>
        <w:rPr>
          <w:rFonts w:hint="eastAsia"/>
        </w:rPr>
        <w:t>链号</w:t>
      </w:r>
      <w:proofErr w:type="gramEnd"/>
      <w:r w:rsidRPr="0097007F">
        <w:rPr>
          <w:rFonts w:hint="eastAsia"/>
          <w:u w:val="single"/>
        </w:rPr>
        <w:t>0</w:t>
      </w:r>
      <w:r w:rsidRPr="0097007F">
        <w:rPr>
          <w:u w:val="single"/>
        </w:rPr>
        <w:t>813</w:t>
      </w:r>
      <w:r>
        <w:rPr>
          <w:u w:val="single"/>
        </w:rPr>
        <w:t>;</w:t>
      </w:r>
      <w:r>
        <w:rPr>
          <w:rFonts w:hint="eastAsia"/>
        </w:rPr>
        <w:t>链节距</w:t>
      </w:r>
      <w:r w:rsidR="000A038E">
        <w:rPr>
          <w:rFonts w:hint="eastAsia"/>
        </w:rPr>
        <w:t>p</w:t>
      </w:r>
      <w:r w:rsidR="000A038E">
        <w:t>=12.70</w:t>
      </w:r>
      <w:r>
        <w:rPr>
          <w:rFonts w:hint="eastAsia"/>
        </w:rPr>
        <w:t>mm</w:t>
      </w:r>
      <w:r>
        <w:t>;</w:t>
      </w:r>
      <w:r>
        <w:rPr>
          <w:rFonts w:hint="eastAsia"/>
        </w:rPr>
        <w:t>链轮齿数：</w:t>
      </w:r>
      <w:r>
        <w:rPr>
          <w:rFonts w:hint="eastAsia"/>
        </w:rPr>
        <w:t>Z</w:t>
      </w:r>
      <w:r>
        <w:rPr>
          <w:vertAlign w:val="subscript"/>
        </w:rPr>
        <w:t>1</w:t>
      </w:r>
      <w:r>
        <w:t>=21</w:t>
      </w:r>
    </w:p>
    <w:p w14:paraId="6FFC9D5C" w14:textId="1EF676AD" w:rsidR="008E416B" w:rsidRDefault="008E416B" w:rsidP="008E416B">
      <w:pPr>
        <w:rPr>
          <w:b/>
          <w:bCs/>
        </w:rPr>
      </w:pPr>
      <w:r w:rsidRPr="008E416B">
        <w:rPr>
          <w:rFonts w:hint="eastAsia"/>
          <w:b/>
          <w:bCs/>
        </w:rPr>
        <w:t>5</w:t>
      </w:r>
      <w:r w:rsidRPr="008E416B">
        <w:rPr>
          <w:b/>
          <w:bCs/>
        </w:rPr>
        <w:t>.</w:t>
      </w:r>
      <w:r w:rsidRPr="008E416B">
        <w:rPr>
          <w:rFonts w:hint="eastAsia"/>
          <w:b/>
          <w:bCs/>
        </w:rPr>
        <w:t>测定啮合传动效率时选择的工况参数</w:t>
      </w:r>
    </w:p>
    <w:p w14:paraId="162D0327" w14:textId="77777777" w:rsidR="00434565" w:rsidRPr="00434565" w:rsidRDefault="00434565" w:rsidP="00434565">
      <w:r w:rsidRPr="00434565">
        <w:rPr>
          <w:rFonts w:hint="eastAsia"/>
        </w:rPr>
        <w:t>（</w:t>
      </w:r>
      <w:r w:rsidRPr="00434565">
        <w:rPr>
          <w:rFonts w:hint="eastAsia"/>
        </w:rPr>
        <w:t>1</w:t>
      </w:r>
      <w:r w:rsidRPr="00434565">
        <w:rPr>
          <w:rFonts w:hint="eastAsia"/>
        </w:rPr>
        <w:t>）齿轮传动实验。</w:t>
      </w:r>
    </w:p>
    <w:p w14:paraId="57DE9BC0" w14:textId="182972DC" w:rsidR="00434565" w:rsidRPr="00434565" w:rsidRDefault="00434565" w:rsidP="00434565">
      <w:r w:rsidRPr="00434565">
        <w:rPr>
          <w:rFonts w:hint="eastAsia"/>
        </w:rPr>
        <w:t>电动机转速</w:t>
      </w:r>
      <w:r w:rsidR="000A038E">
        <w:rPr>
          <w:rFonts w:hint="eastAsia"/>
        </w:rPr>
        <w:t>n</w:t>
      </w:r>
      <w:r w:rsidR="000A038E">
        <w:rPr>
          <w:vertAlign w:val="subscript"/>
        </w:rPr>
        <w:t>1</w:t>
      </w:r>
      <w:r w:rsidR="000A038E">
        <w:t>=890</w:t>
      </w:r>
      <w:r w:rsidRPr="00434565">
        <w:rPr>
          <w:rFonts w:hint="eastAsia"/>
        </w:rPr>
        <w:t>r/m</w:t>
      </w:r>
      <w:r w:rsidRPr="00434565">
        <w:rPr>
          <w:rFonts w:hint="eastAsia"/>
          <w:u w:val="single"/>
        </w:rPr>
        <w:t>i</w:t>
      </w:r>
      <w:r w:rsidRPr="00434565">
        <w:rPr>
          <w:rFonts w:hint="eastAsia"/>
        </w:rPr>
        <w:t>n</w:t>
      </w:r>
    </w:p>
    <w:p w14:paraId="1209F184" w14:textId="6D3AA97F" w:rsidR="00434565" w:rsidRPr="00434565" w:rsidRDefault="00434565" w:rsidP="00434565">
      <w:r w:rsidRPr="00434565">
        <w:rPr>
          <w:rFonts w:hint="eastAsia"/>
        </w:rPr>
        <w:t>加载（负载）范围：</w:t>
      </w:r>
      <w:r w:rsidRPr="00434565">
        <w:rPr>
          <w:rFonts w:hint="eastAsia"/>
          <w:u w:val="single"/>
        </w:rPr>
        <w:t xml:space="preserve"> 0-1.1 </w:t>
      </w:r>
      <w:r w:rsidRPr="00434565">
        <w:rPr>
          <w:rFonts w:hint="eastAsia"/>
        </w:rPr>
        <w:t>kW</w:t>
      </w:r>
    </w:p>
    <w:p w14:paraId="2283037C" w14:textId="77777777" w:rsidR="00434565" w:rsidRPr="00434565" w:rsidRDefault="00434565" w:rsidP="00434565">
      <w:r w:rsidRPr="00434565">
        <w:rPr>
          <w:rFonts w:hint="eastAsia"/>
        </w:rPr>
        <w:t>实验数据采集方式：</w:t>
      </w:r>
      <w:r w:rsidRPr="00434565">
        <w:rPr>
          <w:rFonts w:hint="eastAsia"/>
          <w:u w:val="single"/>
        </w:rPr>
        <w:t>定点</w:t>
      </w:r>
      <w:r w:rsidRPr="00434565">
        <w:rPr>
          <w:rFonts w:hint="eastAsia"/>
          <w:u w:val="single"/>
        </w:rPr>
        <w:t xml:space="preserve">  </w:t>
      </w:r>
      <w:r w:rsidRPr="00434565">
        <w:rPr>
          <w:rFonts w:hint="eastAsia"/>
        </w:rPr>
        <w:t>采样</w:t>
      </w:r>
    </w:p>
    <w:p w14:paraId="17297E2C" w14:textId="77777777" w:rsidR="00434565" w:rsidRPr="00434565" w:rsidRDefault="00434565" w:rsidP="00434565">
      <w:r w:rsidRPr="00434565">
        <w:rPr>
          <w:rFonts w:hint="eastAsia"/>
        </w:rPr>
        <w:t>（</w:t>
      </w:r>
      <w:r w:rsidRPr="00434565">
        <w:rPr>
          <w:rFonts w:hint="eastAsia"/>
        </w:rPr>
        <w:t>2</w:t>
      </w:r>
      <w:r w:rsidRPr="00434565">
        <w:rPr>
          <w:rFonts w:hint="eastAsia"/>
        </w:rPr>
        <w:t>）蜗杆传动实验。</w:t>
      </w:r>
    </w:p>
    <w:p w14:paraId="2DDA1475" w14:textId="3C20D59A" w:rsidR="00434565" w:rsidRPr="00434565" w:rsidRDefault="00434565" w:rsidP="00434565">
      <w:r w:rsidRPr="00434565">
        <w:rPr>
          <w:rFonts w:hint="eastAsia"/>
        </w:rPr>
        <w:t>电动机转速</w:t>
      </w:r>
      <w:r w:rsidR="000A038E" w:rsidRPr="000A038E">
        <w:rPr>
          <w:rFonts w:ascii="Cambria Math" w:hAnsi="Cambria Math" w:hint="eastAsia"/>
          <w:i/>
        </w:rPr>
        <w:t>n</w:t>
      </w:r>
      <w:r w:rsidR="000A038E" w:rsidRPr="000A038E">
        <w:rPr>
          <w:rFonts w:ascii="Cambria Math" w:hAnsi="Cambria Math"/>
          <w:i/>
          <w:vertAlign w:val="subscript"/>
        </w:rPr>
        <w:t>1</w:t>
      </w:r>
      <w:r w:rsidR="000A038E" w:rsidRPr="000A038E">
        <w:rPr>
          <w:rFonts w:ascii="Cambria Math" w:hAnsi="Cambria Math"/>
          <w:i/>
        </w:rPr>
        <w:t>=890</w:t>
      </w:r>
      <w:r>
        <w:t>r</w:t>
      </w:r>
      <w:r w:rsidRPr="00434565">
        <w:rPr>
          <w:rFonts w:hint="eastAsia"/>
        </w:rPr>
        <w:t xml:space="preserve">/min </w:t>
      </w:r>
    </w:p>
    <w:p w14:paraId="224FA85E" w14:textId="4243D780" w:rsidR="00434565" w:rsidRPr="00434565" w:rsidRDefault="00434565" w:rsidP="00434565">
      <w:r w:rsidRPr="00434565">
        <w:rPr>
          <w:rFonts w:hint="eastAsia"/>
        </w:rPr>
        <w:t>加载（负载）范围：</w:t>
      </w:r>
      <w:r w:rsidRPr="00434565">
        <w:rPr>
          <w:rFonts w:hint="eastAsia"/>
          <w:u w:val="single"/>
        </w:rPr>
        <w:t>0~1.1</w:t>
      </w:r>
      <w:r w:rsidRPr="00434565">
        <w:rPr>
          <w:rFonts w:hint="eastAsia"/>
        </w:rPr>
        <w:t>kW</w:t>
      </w:r>
    </w:p>
    <w:p w14:paraId="64FAEC26" w14:textId="254137A0" w:rsidR="00434565" w:rsidRPr="00434565" w:rsidRDefault="00434565" w:rsidP="00434565">
      <w:r w:rsidRPr="00434565">
        <w:rPr>
          <w:rFonts w:hint="eastAsia"/>
        </w:rPr>
        <w:lastRenderedPageBreak/>
        <w:t>实验数据采集方式：</w:t>
      </w:r>
      <w:r w:rsidRPr="00434565">
        <w:rPr>
          <w:rFonts w:hint="eastAsia"/>
          <w:u w:val="single"/>
        </w:rPr>
        <w:t>定点</w:t>
      </w:r>
      <w:r w:rsidRPr="00434565">
        <w:rPr>
          <w:rFonts w:hint="eastAsia"/>
        </w:rPr>
        <w:t>采样</w:t>
      </w:r>
    </w:p>
    <w:p w14:paraId="09424B05" w14:textId="77777777" w:rsidR="00434565" w:rsidRPr="00434565" w:rsidRDefault="00434565" w:rsidP="00434565">
      <w:r w:rsidRPr="00434565">
        <w:rPr>
          <w:rFonts w:hint="eastAsia"/>
        </w:rPr>
        <w:t>（</w:t>
      </w:r>
      <w:r w:rsidRPr="00434565">
        <w:rPr>
          <w:rFonts w:hint="eastAsia"/>
        </w:rPr>
        <w:t>3</w:t>
      </w:r>
      <w:r w:rsidRPr="00434565">
        <w:rPr>
          <w:rFonts w:hint="eastAsia"/>
        </w:rPr>
        <w:t>）链传动实验。</w:t>
      </w:r>
    </w:p>
    <w:p w14:paraId="4F44B0CB" w14:textId="7DC4AD00" w:rsidR="00434565" w:rsidRPr="00434565" w:rsidRDefault="00434565" w:rsidP="00434565">
      <w:r w:rsidRPr="00434565">
        <w:rPr>
          <w:rFonts w:hint="eastAsia"/>
        </w:rPr>
        <w:t>电动机转速</w:t>
      </w:r>
      <w:r w:rsidR="000A038E" w:rsidRPr="000A038E">
        <w:rPr>
          <w:rFonts w:hint="eastAsia"/>
        </w:rPr>
        <w:t>n</w:t>
      </w:r>
      <w:r w:rsidR="000A038E" w:rsidRPr="000A038E">
        <w:rPr>
          <w:vertAlign w:val="subscript"/>
        </w:rPr>
        <w:t>1</w:t>
      </w:r>
      <w:r w:rsidR="000A038E" w:rsidRPr="000A038E">
        <w:t>=890</w:t>
      </w:r>
      <w:r>
        <w:t>r</w:t>
      </w:r>
      <w:r w:rsidRPr="00434565">
        <w:rPr>
          <w:rFonts w:hint="eastAsia"/>
        </w:rPr>
        <w:t>/min</w:t>
      </w:r>
    </w:p>
    <w:p w14:paraId="193F3B82" w14:textId="304555DE" w:rsidR="00434565" w:rsidRPr="00434565" w:rsidRDefault="00434565" w:rsidP="00434565">
      <w:r w:rsidRPr="00434565">
        <w:rPr>
          <w:rFonts w:hint="eastAsia"/>
        </w:rPr>
        <w:t>加载（负载）范围：</w:t>
      </w:r>
      <w:r w:rsidRPr="00434565">
        <w:rPr>
          <w:rFonts w:hint="eastAsia"/>
          <w:u w:val="single"/>
        </w:rPr>
        <w:t>0</w:t>
      </w:r>
      <w:r>
        <w:rPr>
          <w:rFonts w:hint="eastAsia"/>
          <w:u w:val="single"/>
        </w:rPr>
        <w:t>—</w:t>
      </w:r>
      <w:r w:rsidRPr="00434565">
        <w:rPr>
          <w:rFonts w:hint="eastAsia"/>
          <w:u w:val="single"/>
        </w:rPr>
        <w:t>1.1</w:t>
      </w:r>
      <w:r w:rsidRPr="00434565">
        <w:rPr>
          <w:rFonts w:hint="eastAsia"/>
        </w:rPr>
        <w:t>kW</w:t>
      </w:r>
    </w:p>
    <w:p w14:paraId="70339A7E" w14:textId="7E8556C8" w:rsidR="0097007F" w:rsidRPr="00434565" w:rsidRDefault="00434565" w:rsidP="008E416B">
      <w:pPr>
        <w:rPr>
          <w:b/>
          <w:bCs/>
        </w:rPr>
      </w:pPr>
      <w:r w:rsidRPr="00434565">
        <w:rPr>
          <w:rFonts w:hint="eastAsia"/>
        </w:rPr>
        <w:t>实验数据采集方式</w:t>
      </w:r>
      <w:r>
        <w:rPr>
          <w:rFonts w:hint="eastAsia"/>
        </w:rPr>
        <w:t>：</w:t>
      </w:r>
      <w:r w:rsidRPr="00434565">
        <w:rPr>
          <w:rFonts w:hint="eastAsia"/>
          <w:u w:val="single"/>
        </w:rPr>
        <w:t>定点</w:t>
      </w:r>
      <w:r w:rsidRPr="00434565">
        <w:rPr>
          <w:rFonts w:hint="eastAsia"/>
        </w:rPr>
        <w:t>采样</w:t>
      </w:r>
    </w:p>
    <w:p w14:paraId="492DD300" w14:textId="3F89BC22" w:rsidR="008E416B" w:rsidRDefault="008E416B" w:rsidP="008E416B">
      <w:pPr>
        <w:rPr>
          <w:b/>
          <w:bCs/>
        </w:rPr>
      </w:pPr>
      <w:r w:rsidRPr="008E416B">
        <w:rPr>
          <w:rFonts w:hint="eastAsia"/>
          <w:b/>
          <w:bCs/>
        </w:rPr>
        <w:t>6</w:t>
      </w:r>
      <w:r w:rsidRPr="008E416B">
        <w:rPr>
          <w:b/>
          <w:bCs/>
        </w:rPr>
        <w:t>.</w:t>
      </w:r>
      <w:r w:rsidRPr="008E416B">
        <w:rPr>
          <w:b/>
          <w:bCs/>
        </w:rPr>
        <w:t>实验步骤</w:t>
      </w:r>
    </w:p>
    <w:p w14:paraId="58223C59" w14:textId="77777777" w:rsidR="00434565" w:rsidRPr="00434565" w:rsidRDefault="00434565" w:rsidP="00434565">
      <w:r w:rsidRPr="00434565">
        <w:rPr>
          <w:rFonts w:hint="eastAsia"/>
        </w:rPr>
        <w:t>1</w:t>
      </w:r>
      <w:r w:rsidRPr="00434565">
        <w:rPr>
          <w:rFonts w:hint="eastAsia"/>
        </w:rPr>
        <w:t>）预习内容</w:t>
      </w:r>
    </w:p>
    <w:p w14:paraId="34720B62" w14:textId="27217A04" w:rsidR="00434565" w:rsidRPr="00434565" w:rsidRDefault="00434565" w:rsidP="00434565">
      <w:r w:rsidRPr="00434565">
        <w:rPr>
          <w:rFonts w:hint="eastAsia"/>
        </w:rPr>
        <w:t>2</w:t>
      </w:r>
      <w:r w:rsidRPr="00434565">
        <w:rPr>
          <w:rFonts w:hint="eastAsia"/>
        </w:rPr>
        <w:t>）观察装置结构，检测仪器连接是否正确</w:t>
      </w:r>
    </w:p>
    <w:p w14:paraId="162B86DF" w14:textId="2D0F0EC9" w:rsidR="00434565" w:rsidRPr="00434565" w:rsidRDefault="00434565" w:rsidP="00434565">
      <w:r w:rsidRPr="00434565">
        <w:rPr>
          <w:rFonts w:hint="eastAsia"/>
        </w:rPr>
        <w:t>3</w:t>
      </w:r>
      <w:r w:rsidRPr="00434565">
        <w:rPr>
          <w:rFonts w:hint="eastAsia"/>
        </w:rPr>
        <w:t>）</w:t>
      </w:r>
      <w:r>
        <w:rPr>
          <w:rFonts w:hint="eastAsia"/>
        </w:rPr>
        <w:t>转动啮合</w:t>
      </w:r>
      <w:r w:rsidRPr="00434565">
        <w:rPr>
          <w:rFonts w:hint="eastAsia"/>
        </w:rPr>
        <w:t>装置，检查是转动灵活，有无阻滞</w:t>
      </w:r>
    </w:p>
    <w:p w14:paraId="1EE1CB71" w14:textId="77777777" w:rsidR="00434565" w:rsidRPr="00434565" w:rsidRDefault="00434565" w:rsidP="00434565">
      <w:r w:rsidRPr="00434565">
        <w:rPr>
          <w:rFonts w:hint="eastAsia"/>
        </w:rPr>
        <w:t>4</w:t>
      </w:r>
      <w:r w:rsidRPr="00434565">
        <w:rPr>
          <w:rFonts w:hint="eastAsia"/>
        </w:rPr>
        <w:t>）对测量设备调零</w:t>
      </w:r>
    </w:p>
    <w:p w14:paraId="57466AE4" w14:textId="201472D2" w:rsidR="00434565" w:rsidRPr="00434565" w:rsidRDefault="00434565" w:rsidP="00434565">
      <w:r w:rsidRPr="00434565">
        <w:rPr>
          <w:rFonts w:hint="eastAsia"/>
        </w:rPr>
        <w:t>5</w:t>
      </w:r>
      <w:r w:rsidRPr="00434565">
        <w:rPr>
          <w:rFonts w:hint="eastAsia"/>
        </w:rPr>
        <w:t>）从空载依次加载</w:t>
      </w:r>
      <w:r>
        <w:rPr>
          <w:rFonts w:hint="eastAsia"/>
        </w:rPr>
        <w:t>记录实验数据</w:t>
      </w:r>
    </w:p>
    <w:p w14:paraId="22032804" w14:textId="0C7741DF" w:rsidR="00434565" w:rsidRPr="00434565" w:rsidRDefault="00434565" w:rsidP="008E416B">
      <w:r w:rsidRPr="00434565">
        <w:t>6</w:t>
      </w:r>
      <w:r w:rsidRPr="00434565">
        <w:t>）</w:t>
      </w:r>
      <w:r w:rsidRPr="00434565">
        <w:rPr>
          <w:rFonts w:hint="eastAsia"/>
        </w:rPr>
        <w:t>关闭电源</w:t>
      </w:r>
    </w:p>
    <w:p w14:paraId="7E047526" w14:textId="77777777" w:rsidR="008E416B" w:rsidRPr="008E416B" w:rsidRDefault="008E416B" w:rsidP="008E416B">
      <w:pPr>
        <w:rPr>
          <w:b/>
          <w:bCs/>
        </w:rPr>
      </w:pPr>
      <w:r w:rsidRPr="008E416B">
        <w:rPr>
          <w:rFonts w:hint="eastAsia"/>
          <w:b/>
          <w:bCs/>
        </w:rPr>
        <w:t>7</w:t>
      </w:r>
      <w:r w:rsidRPr="008E416B">
        <w:rPr>
          <w:b/>
          <w:bCs/>
        </w:rPr>
        <w:t>.</w:t>
      </w:r>
      <w:r w:rsidRPr="008E416B">
        <w:rPr>
          <w:b/>
          <w:bCs/>
        </w:rPr>
        <w:t>实验结果分析</w:t>
      </w:r>
    </w:p>
    <w:p w14:paraId="0EE868BE" w14:textId="1A2704C6" w:rsidR="008E416B" w:rsidRDefault="008E416B" w:rsidP="008E416B">
      <w:r w:rsidRPr="008E416B">
        <w:rPr>
          <w:rFonts w:hint="eastAsia"/>
        </w:rPr>
        <w:t>（</w:t>
      </w:r>
      <w:r w:rsidRPr="008E416B">
        <w:rPr>
          <w:rFonts w:hint="eastAsia"/>
        </w:rPr>
        <w:t>1</w:t>
      </w:r>
      <w:r w:rsidRPr="008E416B">
        <w:rPr>
          <w:rFonts w:hint="eastAsia"/>
        </w:rPr>
        <w:t>）齿轮传动实验结果分析</w:t>
      </w:r>
    </w:p>
    <w:p w14:paraId="65EEDB59" w14:textId="098E2859" w:rsidR="00434565" w:rsidRDefault="00434565" w:rsidP="008E416B">
      <w:r>
        <w:rPr>
          <w:rFonts w:hint="eastAsia"/>
        </w:rPr>
        <w:t>随着加载</w:t>
      </w:r>
      <w:r w:rsidRPr="00434565">
        <w:rPr>
          <w:rFonts w:hint="eastAsia"/>
        </w:rPr>
        <w:t>不增断大，传动效率也随</w:t>
      </w:r>
      <w:r>
        <w:rPr>
          <w:rFonts w:hint="eastAsia"/>
        </w:rPr>
        <w:t>之</w:t>
      </w:r>
      <w:r w:rsidRPr="00434565">
        <w:rPr>
          <w:rFonts w:hint="eastAsia"/>
        </w:rPr>
        <w:t>提高，并趋于</w:t>
      </w:r>
      <w:r w:rsidRPr="00434565">
        <w:rPr>
          <w:rFonts w:hint="eastAsia"/>
        </w:rPr>
        <w:t>100</w:t>
      </w:r>
      <w:r w:rsidRPr="00434565">
        <w:rPr>
          <w:rFonts w:hint="eastAsia"/>
        </w:rPr>
        <w:t>％</w:t>
      </w:r>
    </w:p>
    <w:p w14:paraId="39AC429B" w14:textId="7F641C87" w:rsidR="008E416B" w:rsidRDefault="008E416B" w:rsidP="008E416B">
      <w:r w:rsidRPr="008E416B">
        <w:rPr>
          <w:rFonts w:hint="eastAsia"/>
        </w:rPr>
        <w:t>（</w:t>
      </w:r>
      <w:r w:rsidRPr="008E416B">
        <w:rPr>
          <w:rFonts w:hint="eastAsia"/>
        </w:rPr>
        <w:t>2</w:t>
      </w:r>
      <w:r w:rsidRPr="008E416B">
        <w:rPr>
          <w:rFonts w:hint="eastAsia"/>
        </w:rPr>
        <w:t>）蜗杆传动实验结果分析</w:t>
      </w:r>
    </w:p>
    <w:p w14:paraId="3EA76838" w14:textId="2BADCB87" w:rsidR="00434565" w:rsidRDefault="00434565" w:rsidP="008E416B">
      <w:r w:rsidRPr="00434565">
        <w:rPr>
          <w:rFonts w:hint="eastAsia"/>
        </w:rPr>
        <w:t>随着加载不增断大，传动效率也随之提高，并趋于</w:t>
      </w:r>
      <w:r w:rsidRPr="00434565">
        <w:rPr>
          <w:rFonts w:hint="eastAsia"/>
        </w:rPr>
        <w:t>100</w:t>
      </w:r>
      <w:r w:rsidRPr="00434565">
        <w:rPr>
          <w:rFonts w:hint="eastAsia"/>
        </w:rPr>
        <w:t>％</w:t>
      </w:r>
    </w:p>
    <w:p w14:paraId="4B286E91" w14:textId="52BB9DE8" w:rsidR="008E416B" w:rsidRDefault="008E416B" w:rsidP="008E416B">
      <w:r w:rsidRPr="008E416B">
        <w:rPr>
          <w:rFonts w:hint="eastAsia"/>
        </w:rPr>
        <w:t>（</w:t>
      </w:r>
      <w:r w:rsidRPr="008E416B">
        <w:rPr>
          <w:rFonts w:hint="eastAsia"/>
        </w:rPr>
        <w:t>3</w:t>
      </w:r>
      <w:r w:rsidRPr="008E416B">
        <w:rPr>
          <w:rFonts w:hint="eastAsia"/>
        </w:rPr>
        <w:t>）链传动实验结果分析</w:t>
      </w:r>
    </w:p>
    <w:p w14:paraId="02A5B49D" w14:textId="148ADC16" w:rsidR="00434565" w:rsidRDefault="00434565" w:rsidP="008E416B">
      <w:r w:rsidRPr="00434565">
        <w:rPr>
          <w:rFonts w:hint="eastAsia"/>
        </w:rPr>
        <w:t>随着加载不增断大，传动效率也随之提高，并趋于</w:t>
      </w:r>
      <w:r w:rsidRPr="00434565">
        <w:rPr>
          <w:rFonts w:hint="eastAsia"/>
        </w:rPr>
        <w:t>100</w:t>
      </w:r>
      <w:r w:rsidRPr="00434565">
        <w:rPr>
          <w:rFonts w:hint="eastAsia"/>
        </w:rPr>
        <w:t>％</w:t>
      </w:r>
    </w:p>
    <w:p w14:paraId="5D7B129F" w14:textId="34A39ACB" w:rsidR="008E416B" w:rsidRDefault="008E416B" w:rsidP="008E416B">
      <w:r w:rsidRPr="008E416B">
        <w:rPr>
          <w:rFonts w:hint="eastAsia"/>
        </w:rPr>
        <w:t>（</w:t>
      </w:r>
      <w:r w:rsidRPr="008E416B">
        <w:rPr>
          <w:rFonts w:hint="eastAsia"/>
        </w:rPr>
        <w:t>4</w:t>
      </w:r>
      <w:r w:rsidRPr="008E416B">
        <w:rPr>
          <w:rFonts w:hint="eastAsia"/>
        </w:rPr>
        <w:t>）通过实验，观察、描述链传动的运动特性。</w:t>
      </w:r>
    </w:p>
    <w:p w14:paraId="3E1EFA24" w14:textId="323BBF55" w:rsidR="00434565" w:rsidRPr="00434565" w:rsidRDefault="00434565" w:rsidP="00434565">
      <w:r w:rsidRPr="00434565">
        <w:rPr>
          <w:rFonts w:hint="eastAsia"/>
        </w:rPr>
        <w:t>1</w:t>
      </w:r>
      <w:r w:rsidRPr="00434565">
        <w:rPr>
          <w:rFonts w:hint="eastAsia"/>
        </w:rPr>
        <w:t>）链传动运动不均匀性：</w:t>
      </w:r>
    </w:p>
    <w:p w14:paraId="6ADE9B6C" w14:textId="544CA7E4" w:rsidR="00434565" w:rsidRPr="00434565" w:rsidRDefault="00434565" w:rsidP="00434565">
      <w:r w:rsidRPr="00434565">
        <w:rPr>
          <w:rFonts w:hint="eastAsia"/>
        </w:rPr>
        <w:t>链条前进</w:t>
      </w:r>
      <w:r w:rsidR="00DE3ADB">
        <w:rPr>
          <w:rFonts w:hint="eastAsia"/>
        </w:rPr>
        <w:t>时上</w:t>
      </w:r>
      <w:r w:rsidRPr="00434565">
        <w:rPr>
          <w:rFonts w:hint="eastAsia"/>
        </w:rPr>
        <w:t>下抖动速度呈周期性变化，链轮节距越大，齿数越小，链</w:t>
      </w:r>
      <w:r w:rsidR="00DE3ADB">
        <w:rPr>
          <w:rFonts w:hint="eastAsia"/>
        </w:rPr>
        <w:t>速</w:t>
      </w:r>
      <w:r w:rsidRPr="00434565">
        <w:rPr>
          <w:rFonts w:hint="eastAsia"/>
        </w:rPr>
        <w:t>变化越大。</w:t>
      </w:r>
    </w:p>
    <w:p w14:paraId="0376399D" w14:textId="603D527C" w:rsidR="00434565" w:rsidRPr="008E416B" w:rsidRDefault="00434565" w:rsidP="00434565">
      <w:r w:rsidRPr="00434565">
        <w:rPr>
          <w:rFonts w:hint="eastAsia"/>
        </w:rPr>
        <w:t>2</w:t>
      </w:r>
      <w:r w:rsidRPr="00434565">
        <w:rPr>
          <w:rFonts w:hint="eastAsia"/>
        </w:rPr>
        <w:t>）链传动动</w:t>
      </w:r>
      <w:r w:rsidR="00DE3ADB">
        <w:rPr>
          <w:rFonts w:hint="eastAsia"/>
        </w:rPr>
        <w:t>载荷</w:t>
      </w:r>
      <w:r w:rsidRPr="00434565">
        <w:rPr>
          <w:rFonts w:hint="eastAsia"/>
        </w:rPr>
        <w:t>：多边形效应造成</w:t>
      </w:r>
      <w:r w:rsidR="00DE3ADB">
        <w:rPr>
          <w:rFonts w:hint="eastAsia"/>
        </w:rPr>
        <w:t>链条、</w:t>
      </w:r>
      <w:r w:rsidRPr="00434565">
        <w:rPr>
          <w:rFonts w:hint="eastAsia"/>
        </w:rPr>
        <w:t>链轮呈周期变速，由此产生动载荷</w:t>
      </w:r>
    </w:p>
    <w:p w14:paraId="483A4A41" w14:textId="77777777" w:rsidR="008E416B" w:rsidRPr="008E416B" w:rsidRDefault="008E416B" w:rsidP="008E416B">
      <w:r w:rsidRPr="008E416B">
        <w:rPr>
          <w:rFonts w:hint="eastAsia"/>
          <w:b/>
        </w:rPr>
        <w:t>8</w:t>
      </w:r>
      <w:r w:rsidRPr="008E416B">
        <w:rPr>
          <w:rFonts w:hint="eastAsia"/>
          <w:b/>
        </w:rPr>
        <w:t>．思考题</w:t>
      </w:r>
    </w:p>
    <w:p w14:paraId="7F3F6F8F" w14:textId="3711B2B2" w:rsidR="008E416B" w:rsidRDefault="008E416B" w:rsidP="008E416B">
      <w:r w:rsidRPr="008E416B">
        <w:rPr>
          <w:rFonts w:hint="eastAsia"/>
        </w:rPr>
        <w:t>（</w:t>
      </w:r>
      <w:r w:rsidRPr="008E416B">
        <w:rPr>
          <w:rFonts w:hint="eastAsia"/>
        </w:rPr>
        <w:t>1</w:t>
      </w:r>
      <w:r w:rsidRPr="008E416B">
        <w:rPr>
          <w:rFonts w:hint="eastAsia"/>
        </w:rPr>
        <w:t>）啮合传动装置的效率与哪些因素有关？为什么？</w:t>
      </w:r>
    </w:p>
    <w:p w14:paraId="75F280AE" w14:textId="60BC464D" w:rsidR="00DE3ADB" w:rsidRPr="00DE3ADB" w:rsidRDefault="00DE3ADB" w:rsidP="00DE3ADB">
      <w:r>
        <w:t>1</w:t>
      </w:r>
      <w:r>
        <w:rPr>
          <w:rFonts w:hint="eastAsia"/>
        </w:rPr>
        <w:t>）</w:t>
      </w:r>
      <w:r w:rsidRPr="00DE3ADB">
        <w:rPr>
          <w:rFonts w:hint="eastAsia"/>
        </w:rPr>
        <w:t>齿轮类型，不同形状</w:t>
      </w:r>
      <w:r>
        <w:rPr>
          <w:rFonts w:hint="eastAsia"/>
        </w:rPr>
        <w:t>的齿轮</w:t>
      </w:r>
      <w:r w:rsidRPr="00DE3ADB">
        <w:rPr>
          <w:rFonts w:hint="eastAsia"/>
        </w:rPr>
        <w:t>会影响</w:t>
      </w:r>
      <w:r>
        <w:rPr>
          <w:rFonts w:hint="eastAsia"/>
        </w:rPr>
        <w:t>啮合</w:t>
      </w:r>
      <w:r w:rsidRPr="00DE3ADB">
        <w:rPr>
          <w:rFonts w:hint="eastAsia"/>
        </w:rPr>
        <w:t>的稳定和精度</w:t>
      </w:r>
    </w:p>
    <w:p w14:paraId="733F7E21" w14:textId="77777777" w:rsidR="00DE3ADB" w:rsidRPr="00DE3ADB" w:rsidRDefault="00DE3ADB" w:rsidP="00DE3ADB">
      <w:r w:rsidRPr="00DE3ADB">
        <w:rPr>
          <w:rFonts w:hint="eastAsia"/>
        </w:rPr>
        <w:t>2</w:t>
      </w:r>
      <w:r w:rsidRPr="00DE3ADB">
        <w:rPr>
          <w:rFonts w:hint="eastAsia"/>
        </w:rPr>
        <w:t>）加工精度，高精度加工可以减少传动中的磨损，提高效率</w:t>
      </w:r>
    </w:p>
    <w:p w14:paraId="65D6BFFB" w14:textId="270157E0" w:rsidR="00DE3ADB" w:rsidRPr="00DE3ADB" w:rsidRDefault="00DE3ADB" w:rsidP="00DE3ADB">
      <w:r>
        <w:rPr>
          <w:rFonts w:hint="eastAsia"/>
        </w:rPr>
        <w:t>3</w:t>
      </w:r>
      <w:r w:rsidRPr="00DE3ADB">
        <w:rPr>
          <w:rFonts w:hint="eastAsia"/>
        </w:rPr>
        <w:t>）润滑，</w:t>
      </w:r>
      <w:r>
        <w:rPr>
          <w:rFonts w:hint="eastAsia"/>
        </w:rPr>
        <w:t>润滑</w:t>
      </w:r>
      <w:r w:rsidRPr="00DE3ADB">
        <w:rPr>
          <w:rFonts w:hint="eastAsia"/>
        </w:rPr>
        <w:t>可以降低</w:t>
      </w:r>
      <w:r>
        <w:rPr>
          <w:rFonts w:hint="eastAsia"/>
        </w:rPr>
        <w:t>表</w:t>
      </w:r>
      <w:r w:rsidRPr="00DE3ADB">
        <w:rPr>
          <w:rFonts w:hint="eastAsia"/>
        </w:rPr>
        <w:t>面间摩擦</w:t>
      </w:r>
      <w:r>
        <w:rPr>
          <w:rFonts w:hint="eastAsia"/>
        </w:rPr>
        <w:t>系数</w:t>
      </w:r>
      <w:r w:rsidRPr="00DE3ADB">
        <w:rPr>
          <w:rFonts w:hint="eastAsia"/>
        </w:rPr>
        <w:t>。</w:t>
      </w:r>
    </w:p>
    <w:p w14:paraId="3D0129D6" w14:textId="21787D9F" w:rsidR="00DE3ADB" w:rsidRPr="00DE3ADB" w:rsidRDefault="00DE3ADB" w:rsidP="008E416B">
      <w:r w:rsidRPr="00DE3ADB">
        <w:rPr>
          <w:rFonts w:hint="eastAsia"/>
        </w:rPr>
        <w:t>4</w:t>
      </w:r>
      <w:r w:rsidRPr="00DE3ADB">
        <w:rPr>
          <w:rFonts w:hint="eastAsia"/>
        </w:rPr>
        <w:t>）传动方式，不同的传动方式和不同的载荷也会影响效率。</w:t>
      </w:r>
    </w:p>
    <w:p w14:paraId="1A4E9942" w14:textId="485E5734" w:rsidR="008E416B" w:rsidRDefault="008E416B" w:rsidP="008E416B">
      <w:r w:rsidRPr="008E416B">
        <w:rPr>
          <w:rFonts w:hint="eastAsia"/>
        </w:rPr>
        <w:t>（</w:t>
      </w:r>
      <w:r w:rsidRPr="008E416B">
        <w:rPr>
          <w:rFonts w:hint="eastAsia"/>
        </w:rPr>
        <w:t>2</w:t>
      </w:r>
      <w:r w:rsidRPr="008E416B">
        <w:rPr>
          <w:rFonts w:hint="eastAsia"/>
        </w:rPr>
        <w:t>）啮合传动中各种传动类型各有什么特点？其应用范围如何？</w:t>
      </w:r>
    </w:p>
    <w:p w14:paraId="1215E41E" w14:textId="6A2944CA" w:rsidR="00DE3ADB" w:rsidRPr="00DE3ADB" w:rsidRDefault="00DE3ADB" w:rsidP="00DE3ADB">
      <w:r w:rsidRPr="00DE3ADB">
        <w:rPr>
          <w:rFonts w:hint="eastAsia"/>
        </w:rPr>
        <w:t>1</w:t>
      </w:r>
      <w:r>
        <w:rPr>
          <w:rFonts w:hint="eastAsia"/>
        </w:rPr>
        <w:t>）齿轮</w:t>
      </w:r>
      <w:r w:rsidRPr="00DE3ADB">
        <w:rPr>
          <w:rFonts w:hint="eastAsia"/>
        </w:rPr>
        <w:t>传动</w:t>
      </w:r>
      <w:r>
        <w:rPr>
          <w:rFonts w:hint="eastAsia"/>
        </w:rPr>
        <w:t>：</w:t>
      </w:r>
      <w:r w:rsidRPr="00DE3ADB">
        <w:rPr>
          <w:rFonts w:hint="eastAsia"/>
        </w:rPr>
        <w:t>运转平稳，可用于中，低高速的传动</w:t>
      </w:r>
    </w:p>
    <w:p w14:paraId="6CDCFEE1" w14:textId="77777777" w:rsidR="00DE3ADB" w:rsidRPr="00DE3ADB" w:rsidRDefault="00DE3ADB" w:rsidP="00DE3ADB">
      <w:r w:rsidRPr="00DE3ADB">
        <w:rPr>
          <w:rFonts w:hint="eastAsia"/>
        </w:rPr>
        <w:t>2</w:t>
      </w:r>
      <w:r w:rsidRPr="00DE3ADB">
        <w:rPr>
          <w:rFonts w:hint="eastAsia"/>
        </w:rPr>
        <w:t>）蜗轮蜗杆传动：具有自锁性，传动比高，但传动效率低</w:t>
      </w:r>
    </w:p>
    <w:p w14:paraId="752AEF7A" w14:textId="05E7B173" w:rsidR="00DE3ADB" w:rsidRPr="00DE3ADB" w:rsidRDefault="00DE3ADB" w:rsidP="00DE3ADB">
      <w:r w:rsidRPr="00DE3ADB">
        <w:rPr>
          <w:rFonts w:hint="eastAsia"/>
        </w:rPr>
        <w:t>3</w:t>
      </w:r>
      <w:r w:rsidRPr="00DE3ADB">
        <w:rPr>
          <w:rFonts w:hint="eastAsia"/>
        </w:rPr>
        <w:t>）带传动：传动效率</w:t>
      </w:r>
      <w:r>
        <w:rPr>
          <w:rFonts w:hint="eastAsia"/>
        </w:rPr>
        <w:t>高，</w:t>
      </w:r>
      <w:r w:rsidRPr="00DE3ADB">
        <w:rPr>
          <w:rFonts w:hint="eastAsia"/>
        </w:rPr>
        <w:t>应用范围广，</w:t>
      </w:r>
      <w:proofErr w:type="gramStart"/>
      <w:r w:rsidRPr="00DE3ADB">
        <w:rPr>
          <w:rFonts w:hint="eastAsia"/>
        </w:rPr>
        <w:t>但易摩损</w:t>
      </w:r>
      <w:proofErr w:type="gramEnd"/>
      <w:r w:rsidRPr="00DE3ADB">
        <w:rPr>
          <w:rFonts w:hint="eastAsia"/>
        </w:rPr>
        <w:t>，易打滑，存在弹性滑动</w:t>
      </w:r>
    </w:p>
    <w:p w14:paraId="66444EA3" w14:textId="0B321156" w:rsidR="00DE3ADB" w:rsidRPr="008E416B" w:rsidRDefault="00DE3ADB" w:rsidP="00DE3ADB">
      <w:r w:rsidRPr="00DE3ADB">
        <w:rPr>
          <w:rFonts w:hint="eastAsia"/>
        </w:rPr>
        <w:t>4</w:t>
      </w:r>
      <w:r w:rsidRPr="00DE3ADB">
        <w:rPr>
          <w:rFonts w:hint="eastAsia"/>
        </w:rPr>
        <w:t>）凸轮传动：结构简单，运转稳定，广泛应用于自动机械，仪表等等</w:t>
      </w:r>
    </w:p>
    <w:p w14:paraId="503BD4AC" w14:textId="6512BC30" w:rsidR="008E416B" w:rsidRDefault="008E416B" w:rsidP="008E416B">
      <w:r w:rsidRPr="008E416B">
        <w:rPr>
          <w:rFonts w:hint="eastAsia"/>
        </w:rPr>
        <w:t>（</w:t>
      </w:r>
      <w:r w:rsidRPr="008E416B">
        <w:rPr>
          <w:rFonts w:hint="eastAsia"/>
        </w:rPr>
        <w:t>3</w:t>
      </w:r>
      <w:r w:rsidRPr="008E416B">
        <w:rPr>
          <w:rFonts w:hint="eastAsia"/>
        </w:rPr>
        <w:t>）通过实验，比较带传动与链传动的主要特点及应用范围。</w:t>
      </w:r>
    </w:p>
    <w:p w14:paraId="2434A1C2" w14:textId="45A0E812" w:rsidR="00DE3ADB" w:rsidRPr="00DE3ADB" w:rsidRDefault="00DE3ADB" w:rsidP="00DE3ADB">
      <w:r w:rsidRPr="00DE3ADB">
        <w:rPr>
          <w:rFonts w:hint="eastAsia"/>
        </w:rPr>
        <w:t>1</w:t>
      </w:r>
      <w:r w:rsidRPr="00DE3ADB">
        <w:rPr>
          <w:rFonts w:hint="eastAsia"/>
        </w:rPr>
        <w:t>）链传动：无弹性滑动，无打滑，传动比平稳，传动效率高，所需预紧力较</w:t>
      </w:r>
      <w:r>
        <w:rPr>
          <w:rFonts w:hint="eastAsia"/>
        </w:rPr>
        <w:t>小</w:t>
      </w:r>
      <w:r w:rsidRPr="00DE3ADB">
        <w:rPr>
          <w:rFonts w:hint="eastAsia"/>
        </w:rPr>
        <w:t>，作用于轴</w:t>
      </w:r>
      <w:r>
        <w:rPr>
          <w:rFonts w:hint="eastAsia"/>
        </w:rPr>
        <w:t>向</w:t>
      </w:r>
      <w:r w:rsidRPr="00DE3ADB">
        <w:rPr>
          <w:rFonts w:hint="eastAsia"/>
        </w:rPr>
        <w:t>压力也较子，受用于高温</w:t>
      </w:r>
      <w:r w:rsidRPr="00DE3ADB">
        <w:rPr>
          <w:rFonts w:hint="eastAsia"/>
        </w:rPr>
        <w:t>.</w:t>
      </w:r>
      <w:r w:rsidRPr="00DE3ADB">
        <w:rPr>
          <w:rFonts w:hint="eastAsia"/>
        </w:rPr>
        <w:t>易燃环境</w:t>
      </w:r>
      <w:r w:rsidRPr="00DE3ADB">
        <w:rPr>
          <w:rFonts w:hint="eastAsia"/>
        </w:rPr>
        <w:t>.</w:t>
      </w:r>
    </w:p>
    <w:p w14:paraId="1ACA7A1F" w14:textId="31E97398" w:rsidR="00DE3ADB" w:rsidRPr="008E416B" w:rsidRDefault="00DE3ADB" w:rsidP="00DE3ADB">
      <w:r w:rsidRPr="00DE3ADB">
        <w:rPr>
          <w:rFonts w:hint="eastAsia"/>
        </w:rPr>
        <w:t>2</w:t>
      </w:r>
      <w:r w:rsidRPr="00DE3ADB">
        <w:rPr>
          <w:rFonts w:hint="eastAsia"/>
        </w:rPr>
        <w:t>）带传动：结构简单，重量轻，使用方便，缓冲性能好，能带动大</w:t>
      </w:r>
      <w:r>
        <w:rPr>
          <w:rFonts w:hint="eastAsia"/>
        </w:rPr>
        <w:t>载荷</w:t>
      </w:r>
      <w:r w:rsidRPr="00DE3ADB">
        <w:rPr>
          <w:rFonts w:hint="eastAsia"/>
        </w:rPr>
        <w:t>，适用于小型机械设</w:t>
      </w:r>
      <w:r>
        <w:rPr>
          <w:rFonts w:hint="eastAsia"/>
        </w:rPr>
        <w:t>备。</w:t>
      </w:r>
    </w:p>
    <w:p w14:paraId="5E729E24" w14:textId="77777777" w:rsidR="008E416B" w:rsidRPr="008E416B" w:rsidRDefault="008E416B" w:rsidP="008E416B">
      <w:r w:rsidRPr="008E416B">
        <w:rPr>
          <w:rFonts w:hint="eastAsia"/>
        </w:rPr>
        <w:t>（</w:t>
      </w:r>
      <w:r w:rsidRPr="008E416B">
        <w:rPr>
          <w:rFonts w:hint="eastAsia"/>
        </w:rPr>
        <w:t>4</w:t>
      </w:r>
      <w:r w:rsidRPr="008E416B">
        <w:rPr>
          <w:rFonts w:hint="eastAsia"/>
        </w:rPr>
        <w:t>）通过实验，讨论摩擦传动与啮合传动的主要特性如何？</w:t>
      </w:r>
    </w:p>
    <w:p w14:paraId="17E7CA1F" w14:textId="42F816AE" w:rsidR="00DE3ADB" w:rsidRPr="00DE3ADB" w:rsidRDefault="00DE3ADB" w:rsidP="00DE3ADB">
      <w:r w:rsidRPr="00DE3ADB">
        <w:rPr>
          <w:rFonts w:hint="eastAsia"/>
        </w:rPr>
        <w:t>摩擦传动</w:t>
      </w:r>
      <w:r w:rsidR="00402F32">
        <w:rPr>
          <w:rFonts w:hint="eastAsia"/>
        </w:rPr>
        <w:t>：</w:t>
      </w:r>
      <w:r w:rsidRPr="00DE3ADB">
        <w:rPr>
          <w:rFonts w:hint="eastAsia"/>
        </w:rPr>
        <w:t>结构简单，安装精度低，传动效率低；</w:t>
      </w:r>
    </w:p>
    <w:p w14:paraId="3241D0C4" w14:textId="6CE231B8" w:rsidR="00DE3ADB" w:rsidRPr="00DE3ADB" w:rsidRDefault="00DE3ADB" w:rsidP="00402F32">
      <w:pPr>
        <w:ind w:firstLineChars="500" w:firstLine="1050"/>
      </w:pPr>
      <w:r w:rsidRPr="00DE3ADB">
        <w:rPr>
          <w:rFonts w:hint="eastAsia"/>
        </w:rPr>
        <w:t>能缓和冲击，吸收振动，运行平稳、</w:t>
      </w:r>
      <w:r w:rsidR="00402F32">
        <w:rPr>
          <w:rFonts w:hint="eastAsia"/>
        </w:rPr>
        <w:t>噪音小。</w:t>
      </w:r>
    </w:p>
    <w:p w14:paraId="21F2D050" w14:textId="07A0327D" w:rsidR="00DE3ADB" w:rsidRPr="00DE3ADB" w:rsidRDefault="00DE3ADB" w:rsidP="00DE3ADB">
      <w:r w:rsidRPr="00DE3ADB">
        <w:rPr>
          <w:rFonts w:hint="eastAsia"/>
        </w:rPr>
        <w:t>结合传动：传动</w:t>
      </w:r>
      <w:r w:rsidR="00402F32">
        <w:rPr>
          <w:rFonts w:hint="eastAsia"/>
        </w:rPr>
        <w:t>效率</w:t>
      </w:r>
      <w:r w:rsidRPr="00DE3ADB">
        <w:rPr>
          <w:rFonts w:hint="eastAsia"/>
        </w:rPr>
        <w:t>高，应用广泛</w:t>
      </w:r>
    </w:p>
    <w:p w14:paraId="7B2E501F" w14:textId="27604621" w:rsidR="00BF402F" w:rsidRDefault="00DE3ADB" w:rsidP="00402F32">
      <w:pPr>
        <w:ind w:firstLineChars="500" w:firstLine="1050"/>
      </w:pPr>
      <w:r w:rsidRPr="00DE3ADB">
        <w:rPr>
          <w:rFonts w:hint="eastAsia"/>
        </w:rPr>
        <w:t>可以</w:t>
      </w:r>
      <w:r w:rsidR="00402F32">
        <w:rPr>
          <w:rFonts w:hint="eastAsia"/>
        </w:rPr>
        <w:t>适用</w:t>
      </w:r>
      <w:r w:rsidRPr="00DE3ADB">
        <w:rPr>
          <w:rFonts w:hint="eastAsia"/>
        </w:rPr>
        <w:t>于多种工作环境和不同</w:t>
      </w:r>
      <w:r w:rsidR="00402F32">
        <w:rPr>
          <w:rFonts w:hint="eastAsia"/>
        </w:rPr>
        <w:t>载荷</w:t>
      </w:r>
      <w:r w:rsidRPr="00DE3ADB">
        <w:rPr>
          <w:rFonts w:hint="eastAsia"/>
        </w:rPr>
        <w:t>。</w:t>
      </w:r>
    </w:p>
    <w:p w14:paraId="0993997D" w14:textId="15A3211E" w:rsidR="008E416B" w:rsidRPr="00DE3ADB" w:rsidRDefault="00BF402F" w:rsidP="00BF402F">
      <w:pPr>
        <w:widowControl/>
        <w:jc w:val="left"/>
      </w:pPr>
      <w:r>
        <w:br w:type="page"/>
      </w:r>
      <w:r w:rsidR="00402F32">
        <w:rPr>
          <w:noProof/>
        </w:rPr>
        <w:lastRenderedPageBreak/>
        <w:drawing>
          <wp:inline distT="0" distB="0" distL="0" distR="0" wp14:anchorId="76F7BF7D" wp14:editId="4E131C0D">
            <wp:extent cx="5266690" cy="7022465"/>
            <wp:effectExtent l="0" t="0" r="0" b="6985"/>
            <wp:docPr id="3406573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3C5B5" w14:textId="42E499E1" w:rsidR="008E416B" w:rsidRDefault="008E416B" w:rsidP="008E416B"/>
    <w:p w14:paraId="56F02082" w14:textId="77777777" w:rsidR="008E416B" w:rsidRPr="008E416B" w:rsidRDefault="008E416B" w:rsidP="008E416B"/>
    <w:sectPr w:rsidR="008E416B" w:rsidRPr="008E416B" w:rsidSect="00CC7F4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D2659" w14:textId="77777777" w:rsidR="00EB0883" w:rsidRDefault="00EB0883" w:rsidP="00C9753D">
      <w:r>
        <w:separator/>
      </w:r>
    </w:p>
  </w:endnote>
  <w:endnote w:type="continuationSeparator" w:id="0">
    <w:p w14:paraId="46C8939C" w14:textId="77777777" w:rsidR="00EB0883" w:rsidRDefault="00EB0883" w:rsidP="00C97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E1659" w14:textId="77777777" w:rsidR="00CC7F49" w:rsidRDefault="00CC7F4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76547" w14:textId="77777777" w:rsidR="00CC7F49" w:rsidRDefault="00CC7F4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1FCD2" w14:textId="77777777" w:rsidR="00CC7F49" w:rsidRDefault="00CC7F4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FB287" w14:textId="77777777" w:rsidR="00EB0883" w:rsidRDefault="00EB0883" w:rsidP="00C9753D">
      <w:r>
        <w:separator/>
      </w:r>
    </w:p>
  </w:footnote>
  <w:footnote w:type="continuationSeparator" w:id="0">
    <w:p w14:paraId="10811E63" w14:textId="77777777" w:rsidR="00EB0883" w:rsidRDefault="00EB0883" w:rsidP="00C97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8672A" w14:textId="77777777" w:rsidR="00CC7F49" w:rsidRDefault="00CC7F49" w:rsidP="00CC7F4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3F18B" w14:textId="77777777" w:rsidR="00CC7F49" w:rsidRDefault="00CC7F49" w:rsidP="00CC7F4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487FF" w14:textId="77777777" w:rsidR="00CC7F49" w:rsidRDefault="00CC7F4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E28"/>
    <w:rsid w:val="000037D2"/>
    <w:rsid w:val="000A038E"/>
    <w:rsid w:val="00195995"/>
    <w:rsid w:val="0022748D"/>
    <w:rsid w:val="00343813"/>
    <w:rsid w:val="003D2E29"/>
    <w:rsid w:val="003F2EF5"/>
    <w:rsid w:val="00402F32"/>
    <w:rsid w:val="00434565"/>
    <w:rsid w:val="005F74B5"/>
    <w:rsid w:val="006E7E67"/>
    <w:rsid w:val="00806E9B"/>
    <w:rsid w:val="0085274F"/>
    <w:rsid w:val="008A4C5B"/>
    <w:rsid w:val="008D065A"/>
    <w:rsid w:val="008D4744"/>
    <w:rsid w:val="008E2F94"/>
    <w:rsid w:val="008E416B"/>
    <w:rsid w:val="00962E28"/>
    <w:rsid w:val="0097007F"/>
    <w:rsid w:val="00B902EC"/>
    <w:rsid w:val="00BF402F"/>
    <w:rsid w:val="00C9753D"/>
    <w:rsid w:val="00CC7F49"/>
    <w:rsid w:val="00CF37CB"/>
    <w:rsid w:val="00D96DF8"/>
    <w:rsid w:val="00DE3ADB"/>
    <w:rsid w:val="00DF6710"/>
    <w:rsid w:val="00E44E5C"/>
    <w:rsid w:val="00E61595"/>
    <w:rsid w:val="00EB0883"/>
    <w:rsid w:val="00F4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6C404C"/>
  <w15:chartTrackingRefBased/>
  <w15:docId w15:val="{5852D94E-2103-40F7-8244-DF3DD6FC9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56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753D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753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753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753D"/>
    <w:rPr>
      <w:sz w:val="18"/>
      <w:szCs w:val="18"/>
    </w:rPr>
  </w:style>
  <w:style w:type="character" w:styleId="a7">
    <w:name w:val="Placeholder Text"/>
    <w:basedOn w:val="a0"/>
    <w:uiPriority w:val="99"/>
    <w:semiHidden/>
    <w:rsid w:val="000A038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6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11</cp:revision>
  <dcterms:created xsi:type="dcterms:W3CDTF">2024-12-17T15:18:00Z</dcterms:created>
  <dcterms:modified xsi:type="dcterms:W3CDTF">2024-12-19T15:27:00Z</dcterms:modified>
</cp:coreProperties>
</file>