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4F47E" w14:textId="3B82CB82" w:rsidR="00135509" w:rsidRDefault="00BF7E5C">
      <w:r>
        <w:rPr>
          <w:rFonts w:hint="eastAsia"/>
        </w:rPr>
        <w:t>4</w:t>
      </w:r>
      <w:r>
        <w:t xml:space="preserve">.13 </w:t>
      </w:r>
      <w:r w:rsidR="0095742B">
        <w:rPr>
          <w:rFonts w:hint="eastAsia"/>
        </w:rPr>
        <w:t>最大工作载荷</w:t>
      </w:r>
      <w:r>
        <w:t>F=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4r</m:t>
            </m:r>
          </m:den>
        </m:f>
      </m:oMath>
      <w:r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1500000</m:t>
            </m:r>
          </m:num>
          <m:den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 w:hint="eastAsia"/>
              </w:rPr>
              <m:t>×</m:t>
            </m:r>
            <m:r>
              <w:rPr>
                <w:rFonts w:ascii="Cambria Math" w:hAnsi="Cambria Math"/>
              </w:rPr>
              <m:t>8</m:t>
            </m:r>
          </m:den>
        </m:f>
      </m:oMath>
      <w:r>
        <w:rPr>
          <w:rFonts w:hint="eastAsia"/>
        </w:rPr>
        <w:t>=</w:t>
      </w:r>
      <w:r w:rsidR="00360741">
        <w:t>45875</w:t>
      </w:r>
      <w:r>
        <w:t>N</w:t>
      </w:r>
    </w:p>
    <w:p w14:paraId="05CA8879" w14:textId="2FFAD5D0" w:rsidR="0095742B" w:rsidRPr="0095742B" w:rsidRDefault="0095742B">
      <w:pPr>
        <w:rPr>
          <w:rFonts w:hint="eastAsia"/>
        </w:rPr>
      </w:pPr>
      <w:r>
        <w:rPr>
          <w:rFonts w:hint="eastAsia"/>
        </w:rPr>
        <w:t>取螺栓的性能等级为6</w:t>
      </w:r>
      <w:r>
        <w:t>.8</w:t>
      </w:r>
      <w:r>
        <w:rPr>
          <w:rFonts w:hint="eastAsia"/>
        </w:rPr>
        <w:t>，Q</w:t>
      </w:r>
      <w:r>
        <w:rPr>
          <w:vertAlign w:val="subscript"/>
        </w:rPr>
        <w:t>s</w:t>
      </w:r>
      <w:r>
        <w:t>=480MPa,</w:t>
      </w:r>
      <w:r>
        <w:rPr>
          <w:rFonts w:hint="eastAsia"/>
        </w:rPr>
        <w:t>其安全系数为S</w:t>
      </w:r>
      <w:r w:rsidRPr="0095742B">
        <w:rPr>
          <w:rFonts w:hint="eastAsia"/>
          <w:vertAlign w:val="subscript"/>
        </w:rPr>
        <w:t>p</w:t>
      </w:r>
      <w:r>
        <w:t>=</w:t>
      </w:r>
      <w:r w:rsidR="00E0362E">
        <w:t>1.25</w:t>
      </w:r>
    </w:p>
    <w:p w14:paraId="5F4F4883" w14:textId="3D20B81E" w:rsidR="00BF7E5C" w:rsidRDefault="00360741">
      <w:r>
        <w:rPr>
          <w:rFonts w:hint="eastAsia"/>
        </w:rPr>
        <w:t>则其许用拉应力为：[</w:t>
      </w:r>
      <w:r w:rsidRPr="00360741">
        <w:rPr>
          <w:rFonts w:hint="eastAsia"/>
        </w:rPr>
        <w:t>σ</w:t>
      </w:r>
      <w:r>
        <w:rPr>
          <w:rFonts w:hint="eastAsia"/>
          <w:vertAlign w:val="subscript"/>
        </w:rPr>
        <w:t>1</w:t>
      </w:r>
      <w:r>
        <w:t>]=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σ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</m:oMath>
      <w: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480</m:t>
            </m:r>
          </m:num>
          <m:den>
            <m:r>
              <w:rPr>
                <w:rFonts w:ascii="Cambria Math" w:hAnsi="Cambria Math"/>
              </w:rPr>
              <m:t>1.25</m:t>
            </m:r>
          </m:den>
        </m:f>
      </m:oMath>
      <w:r>
        <w:t>= 384</w:t>
      </w:r>
      <w:r w:rsidR="00F23A88">
        <w:t xml:space="preserve">MPa   </w:t>
      </w:r>
      <w:r w:rsidR="00F23A88">
        <w:rPr>
          <w:rFonts w:hint="eastAsia"/>
        </w:rPr>
        <w:t>其许用切应力</w:t>
      </w:r>
      <w:r>
        <w:t>[</w:t>
      </w:r>
      <w:r>
        <w:rPr>
          <w:rFonts w:ascii="Cambria Math" w:hAnsi="Cambria Math" w:cs="Cambria Math"/>
        </w:rPr>
        <w:t>𝜏</w:t>
      </w:r>
      <w:r>
        <w:t>]=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σ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 w:hint="eastAsia"/>
                  </w:rPr>
                  <m:t>τ</m:t>
                </m:r>
              </m:sub>
            </m:sSub>
          </m:den>
        </m:f>
      </m:oMath>
      <w: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480</m:t>
            </m:r>
          </m:num>
          <m:den>
            <m:r>
              <w:rPr>
                <w:rFonts w:ascii="Cambria Math" w:hAnsi="Cambria Math"/>
              </w:rPr>
              <m:t>2.5</m:t>
            </m:r>
          </m:den>
        </m:f>
      </m:oMath>
      <w:r>
        <w:t>=192</w:t>
      </w:r>
      <w:r w:rsidR="00F23A88">
        <w:t>MPa</w:t>
      </w:r>
    </w:p>
    <w:p w14:paraId="2B4425F3" w14:textId="3DCC80B7" w:rsidR="00F23A88" w:rsidRDefault="00187149">
      <w:r>
        <w:rPr>
          <w:rFonts w:hint="eastAsia"/>
        </w:rPr>
        <w:t>联轴器的许用挤压压力[</w:t>
      </w:r>
      <w:r w:rsidR="009C5E78" w:rsidRPr="009C5E78">
        <w:rPr>
          <w:rFonts w:hint="eastAsia"/>
        </w:rPr>
        <w:t>σ</w:t>
      </w:r>
      <w:r w:rsidR="009C5E78">
        <w:rPr>
          <w:rFonts w:hint="eastAsia"/>
          <w:vertAlign w:val="subscript"/>
        </w:rPr>
        <w:t>p</w:t>
      </w:r>
      <w:r w:rsidR="009C5E78">
        <w:rPr>
          <w:vertAlign w:val="subscript"/>
        </w:rPr>
        <w:t>2</w:t>
      </w:r>
      <w:r w:rsidR="009C5E78">
        <w:t>]=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σ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</m:oMath>
      <w:r w:rsidR="009C5E78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250</m:t>
            </m:r>
          </m:num>
          <m:den>
            <m:r>
              <w:rPr>
                <w:rFonts w:ascii="Cambria Math" w:hAnsi="Cambria Math"/>
              </w:rPr>
              <m:t>2.5</m:t>
            </m:r>
          </m:den>
        </m:f>
      </m:oMath>
      <w:r w:rsidR="009C5E78">
        <w:rPr>
          <w:rFonts w:hint="eastAsia"/>
        </w:rPr>
        <w:t>=</w:t>
      </w:r>
      <w:r w:rsidR="009C5E78">
        <w:t>100MPa</w:t>
      </w:r>
    </w:p>
    <w:p w14:paraId="6973BDB7" w14:textId="39E54184" w:rsidR="009C5E78" w:rsidRDefault="009C5E78">
      <w:r w:rsidRPr="009C5E78">
        <w:rPr>
          <w:rFonts w:hint="eastAsia"/>
        </w:rPr>
        <w:t>∴</w:t>
      </w:r>
      <w:r>
        <w:rPr>
          <w:rFonts w:hint="eastAsia"/>
        </w:rPr>
        <w:t>[</w:t>
      </w:r>
      <w:r w:rsidRPr="009C5E78">
        <w:rPr>
          <w:rFonts w:hint="eastAsia"/>
        </w:rPr>
        <w:t>σ</w:t>
      </w:r>
      <w:r>
        <w:rPr>
          <w:rFonts w:hint="eastAsia"/>
          <w:vertAlign w:val="subscript"/>
        </w:rPr>
        <w:t>p</w:t>
      </w:r>
      <w:r>
        <w:t>]=min{</w:t>
      </w:r>
      <w:r>
        <w:rPr>
          <w:rFonts w:hint="eastAsia"/>
        </w:rPr>
        <w:t>[</w:t>
      </w:r>
      <w:r w:rsidRPr="00360741">
        <w:rPr>
          <w:rFonts w:hint="eastAsia"/>
        </w:rPr>
        <w:t>σ</w:t>
      </w:r>
      <w:r>
        <w:rPr>
          <w:rFonts w:hint="eastAsia"/>
          <w:vertAlign w:val="subscript"/>
        </w:rPr>
        <w:t>1</w:t>
      </w:r>
      <w:r>
        <w:t>]</w:t>
      </w:r>
      <w:r>
        <w:t>,</w:t>
      </w:r>
      <w:r w:rsidRPr="009C5E78">
        <w:rPr>
          <w:rFonts w:hint="eastAsia"/>
        </w:rPr>
        <w:t xml:space="preserve"> </w:t>
      </w:r>
      <w:r>
        <w:rPr>
          <w:rFonts w:hint="eastAsia"/>
        </w:rPr>
        <w:t>[</w:t>
      </w:r>
      <w:r w:rsidRPr="009C5E78">
        <w:rPr>
          <w:rFonts w:hint="eastAsia"/>
        </w:rPr>
        <w:t>σ</w:t>
      </w:r>
      <w:r>
        <w:rPr>
          <w:rFonts w:hint="eastAsia"/>
          <w:vertAlign w:val="subscript"/>
        </w:rPr>
        <w:t>p</w:t>
      </w:r>
      <w:r>
        <w:rPr>
          <w:vertAlign w:val="subscript"/>
        </w:rPr>
        <w:t>2</w:t>
      </w:r>
      <w:r>
        <w:t>]</w:t>
      </w:r>
      <w:r>
        <w:t>}=</w:t>
      </w:r>
      <w:r w:rsidRPr="009C5E78">
        <w:t xml:space="preserve"> </w:t>
      </w:r>
      <w:r>
        <w:t>100MPa</w:t>
      </w:r>
    </w:p>
    <w:p w14:paraId="2B0F4098" w14:textId="55C02EB7" w:rsidR="009C5E78" w:rsidRDefault="009C5E78">
      <w:r>
        <w:rPr>
          <w:rFonts w:hint="eastAsia"/>
        </w:rPr>
        <w:t>校核挤压强度</w:t>
      </w:r>
      <w:r w:rsidR="004B1400">
        <w:rPr>
          <w:rFonts w:hint="eastAsia"/>
        </w:rPr>
        <w:t>应力：</w:t>
      </w:r>
      <w:r w:rsidR="004B1400" w:rsidRPr="009C5E78">
        <w:rPr>
          <w:rFonts w:hint="eastAsia"/>
        </w:rPr>
        <w:t>σ</w:t>
      </w:r>
      <w:r w:rsidR="004B1400">
        <w:rPr>
          <w:rFonts w:hint="eastAsia"/>
          <w:vertAlign w:val="subscript"/>
        </w:rPr>
        <w:t>p</w:t>
      </w:r>
      <w:r w:rsidR="004B1400"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</m:den>
        </m:f>
      </m:oMath>
      <w:r w:rsidR="004B1400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45875</m:t>
            </m:r>
          </m:num>
          <m:den>
            <m:r>
              <w:rPr>
                <w:rFonts w:ascii="Cambria Math" w:hAnsi="Cambria Math"/>
              </w:rPr>
              <m:t>17</m:t>
            </m:r>
            <m:r>
              <w:rPr>
                <w:rFonts w:ascii="Cambria Math" w:hAnsi="Cambria Math" w:hint="eastAsia"/>
              </w:rPr>
              <m:t>×</m:t>
            </m:r>
            <m:r>
              <w:rPr>
                <w:rFonts w:ascii="Cambria Math" w:hAnsi="Cambria Math"/>
              </w:rPr>
              <m:t>46</m:t>
            </m:r>
          </m:den>
        </m:f>
      </m:oMath>
      <w:r w:rsidR="004B1400">
        <w:rPr>
          <w:rFonts w:hint="eastAsia"/>
        </w:rPr>
        <w:t>=</w:t>
      </w:r>
      <w:r w:rsidR="004B1400">
        <w:t>59.94MPa</w:t>
      </w:r>
      <w:r w:rsidR="004B1400" w:rsidRPr="004B1400">
        <w:rPr>
          <w:rFonts w:hint="eastAsia"/>
        </w:rPr>
        <w:t>＜</w:t>
      </w:r>
      <w:r w:rsidR="004B1400">
        <w:rPr>
          <w:rFonts w:hint="eastAsia"/>
        </w:rPr>
        <w:t>[</w:t>
      </w:r>
      <w:r w:rsidR="004B1400" w:rsidRPr="004B1400">
        <w:rPr>
          <w:rFonts w:hint="eastAsia"/>
        </w:rPr>
        <w:t>σ</w:t>
      </w:r>
      <w:r w:rsidR="004B1400">
        <w:rPr>
          <w:rFonts w:hint="eastAsia"/>
          <w:vertAlign w:val="subscript"/>
        </w:rPr>
        <w:t>p</w:t>
      </w:r>
      <w:r w:rsidR="004B1400">
        <w:t>]</w:t>
      </w:r>
    </w:p>
    <w:p w14:paraId="48CD00BD" w14:textId="0B2D106B" w:rsidR="004B1400" w:rsidRDefault="004B1400">
      <w:r>
        <w:rPr>
          <w:rFonts w:hint="eastAsia"/>
        </w:rPr>
        <w:t>校核剪切强度：</w:t>
      </w:r>
      <w:r w:rsidR="00BF3132" w:rsidRPr="00BF3132">
        <w:rPr>
          <w:rFonts w:hint="eastAsia"/>
        </w:rPr>
        <w:t>τ</w:t>
      </w:r>
      <w:r w:rsidR="00BF3132" w:rsidRPr="00BF3132"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m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BF3132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45875</m:t>
            </m:r>
          </m:num>
          <m:den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 w:hint="eastAsia"/>
              </w:rPr>
              <m:t>×</m:t>
            </m:r>
            <m:r>
              <w:rPr>
                <w:rFonts w:ascii="Cambria Math" w:hAnsi="Cambria Math"/>
              </w:rPr>
              <m:t>3.14/4</m:t>
            </m:r>
            <m:r>
              <w:rPr>
                <w:rFonts w:ascii="Cambria Math" w:hAnsi="Cambria Math" w:hint="eastAsia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17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=202.11MPa</m:t>
        </m:r>
      </m:oMath>
      <w:r w:rsidR="001910EA" w:rsidRPr="001910EA">
        <w:rPr>
          <w:rFonts w:hint="eastAsia"/>
        </w:rPr>
        <w:t>＞</w:t>
      </w:r>
      <w:r w:rsidR="001910EA">
        <w:t>[</w:t>
      </w:r>
      <w:r w:rsidR="001910EA">
        <w:rPr>
          <w:rFonts w:ascii="Cambria Math" w:hAnsi="Cambria Math" w:cs="Cambria Math"/>
        </w:rPr>
        <w:t>𝜏</w:t>
      </w:r>
      <w:r w:rsidR="001910EA">
        <w:t>]</w:t>
      </w:r>
    </w:p>
    <w:p w14:paraId="5ADB9842" w14:textId="47BDB3B9" w:rsidR="001910EA" w:rsidRDefault="001910EA">
      <w:r w:rsidRPr="001910EA">
        <w:rPr>
          <w:rFonts w:hint="eastAsia"/>
        </w:rPr>
        <w:t>∴</w:t>
      </w:r>
      <w:r>
        <w:rPr>
          <w:rFonts w:hint="eastAsia"/>
        </w:rPr>
        <w:t>不行</w:t>
      </w:r>
    </w:p>
    <w:p w14:paraId="3EF9688A" w14:textId="7A0FC9B8" w:rsidR="005C04C7" w:rsidRDefault="001910EA">
      <w:r>
        <w:rPr>
          <w:rFonts w:hint="eastAsia"/>
        </w:rPr>
        <w:t>1</w:t>
      </w:r>
      <w:r>
        <w:t xml:space="preserve">4 </w:t>
      </w:r>
      <w:r w:rsidR="005C04C7">
        <w:t>45</w:t>
      </w:r>
      <w:r w:rsidR="005C04C7">
        <w:rPr>
          <w:rFonts w:hint="eastAsia"/>
        </w:rPr>
        <w:t>钢的许用挤压应力[</w:t>
      </w:r>
      <w:r w:rsidR="005C04C7" w:rsidRPr="005C04C7">
        <w:rPr>
          <w:rFonts w:hint="eastAsia"/>
        </w:rPr>
        <w:t>σ</w:t>
      </w:r>
      <w:r w:rsidR="005C04C7">
        <w:rPr>
          <w:rFonts w:hint="eastAsia"/>
        </w:rPr>
        <w:t>]</w:t>
      </w:r>
      <w:r w:rsidR="005C04C7" w:rsidRPr="005C04C7">
        <w:t xml:space="preserve"> </w:t>
      </w:r>
      <w:r w:rsidR="005C04C7" w:rsidRPr="005C04C7"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σ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="005C04C7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480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635312">
        <w:t>=120MPa</w:t>
      </w:r>
    </w:p>
    <w:p w14:paraId="1CE4F4E9" w14:textId="1D340A1E" w:rsidR="00635312" w:rsidRDefault="00635312">
      <w:pPr>
        <w:rPr>
          <w:iCs/>
          <w:color w:val="000000"/>
          <w:kern w:val="24"/>
          <w:sz w:val="24"/>
          <w:szCs w:val="24"/>
        </w:rPr>
      </w:pPr>
      <w:r>
        <w:rPr>
          <w:rFonts w:hint="eastAsia"/>
        </w:rPr>
        <w:t>螺栓预紧力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ca</m:t>
            </m:r>
          </m:sub>
        </m:sSub>
      </m:oMath>
      <w:r w:rsidRPr="00635312">
        <w:t xml:space="preserve"> </w:t>
      </w:r>
      <w: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1.3F'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den>
        </m:f>
        <m:r>
          <w:rPr>
            <w:rFonts w:ascii="Cambria Math" w:eastAsia="Cambria Math" w:hAnsi="Cambria Math" w:cs="+mn-cs"/>
            <w:color w:val="000000"/>
            <w:kern w:val="24"/>
          </w:rPr>
          <m:t>≤</m:t>
        </m:r>
        <m:d>
          <m:dPr>
            <m:begChr m:val="["/>
            <m:endChr m:val="]"/>
            <m:ctrlPr>
              <w:rPr>
                <w:rFonts w:ascii="Cambria Math" w:eastAsia="Cambria Math" w:hAnsi="Cambria Math" w:cs="+mn-cs"/>
                <w:i/>
                <w:iCs/>
                <w:color w:val="000000"/>
                <w:kern w:val="24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+mn-cs"/>
                <w:color w:val="000000"/>
                <w:kern w:val="24"/>
              </w:rPr>
              <m:t>σ</m:t>
            </m:r>
          </m:e>
        </m:d>
      </m:oMath>
      <w:r w:rsidR="00AB7B49">
        <w:rPr>
          <w:rFonts w:hint="eastAsia"/>
          <w:iCs/>
          <w:color w:val="000000"/>
          <w:kern w:val="24"/>
          <w:sz w:val="24"/>
          <w:szCs w:val="24"/>
        </w:rPr>
        <w:t xml:space="preserve"> </w:t>
      </w:r>
      <w:r w:rsidR="00AB7B49">
        <w:rPr>
          <w:iCs/>
          <w:color w:val="000000"/>
          <w:kern w:val="24"/>
          <w:sz w:val="24"/>
          <w:szCs w:val="24"/>
        </w:rPr>
        <w:t xml:space="preserve">  </w:t>
      </w:r>
      <w:r w:rsidR="005E059D">
        <w:rPr>
          <w:rFonts w:hint="eastAsia"/>
          <w:iCs/>
          <w:color w:val="000000"/>
          <w:kern w:val="24"/>
          <w:sz w:val="24"/>
          <w:szCs w:val="24"/>
        </w:rPr>
        <w:t>又</w:t>
      </w:r>
      <w:r w:rsidR="005E059D" w:rsidRPr="005E059D">
        <w:rPr>
          <w:rFonts w:hint="eastAsia"/>
          <w:iCs/>
          <w:color w:val="000000"/>
          <w:kern w:val="24"/>
          <w:sz w:val="24"/>
          <w:szCs w:val="24"/>
        </w:rPr>
        <w:t>∵</w:t>
      </w:r>
      <m:oMath>
        <m:sSup>
          <m:sSup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color w:val="000000"/>
            <w:kern w:val="24"/>
            <w:sz w:val="24"/>
            <w:szCs w:val="24"/>
          </w:rPr>
          <m:t>≥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kern w:val="24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kern w:val="24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/>
                    <w:kern w:val="24"/>
                    <w:sz w:val="24"/>
                    <w:szCs w:val="24"/>
                  </w:rPr>
                  <m:t>f</m:t>
                </m:r>
              </m:sub>
            </m:sSub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⋅T</m:t>
            </m:r>
          </m:num>
          <m:den>
            <m:r>
              <w:rPr>
                <w:rFonts w:ascii="Cambria Math" w:hAnsi="Cambria Math" w:hint="eastAsia"/>
                <w:color w:val="000000"/>
                <w:kern w:val="24"/>
                <w:sz w:val="24"/>
                <w:szCs w:val="24"/>
              </w:rPr>
              <m:t>μ</m:t>
            </m:r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⋅z⋅m</m:t>
            </m:r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D</m:t>
            </m:r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/</m:t>
            </m:r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2</m:t>
            </m:r>
          </m:den>
        </m:f>
      </m:oMath>
    </w:p>
    <w:p w14:paraId="1270D5F4" w14:textId="513BC2EB" w:rsidR="005E059D" w:rsidRDefault="005E059D">
      <w:pPr>
        <w:rPr>
          <w:iCs/>
          <w:color w:val="000000"/>
          <w:kern w:val="24"/>
          <w:sz w:val="24"/>
          <w:szCs w:val="24"/>
        </w:rPr>
      </w:pPr>
      <w:r>
        <w:rPr>
          <w:rFonts w:hint="eastAsia"/>
          <w:iCs/>
          <w:color w:val="000000"/>
          <w:kern w:val="24"/>
          <w:sz w:val="24"/>
          <w:szCs w:val="24"/>
        </w:rPr>
        <w:t>综上Z</w:t>
      </w:r>
      <w:r w:rsidRPr="005E059D">
        <w:rPr>
          <w:rFonts w:hint="eastAsia"/>
          <w:iCs/>
          <w:color w:val="000000"/>
          <w:kern w:val="24"/>
          <w:sz w:val="24"/>
          <w:szCs w:val="24"/>
        </w:rPr>
        <w:t>≥</w:t>
      </w:r>
      <m:oMath>
        <m:f>
          <m:f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kern w:val="24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kern w:val="24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/>
                    <w:kern w:val="24"/>
                    <w:sz w:val="24"/>
                    <w:szCs w:val="24"/>
                  </w:rPr>
                  <m:t>f</m:t>
                </m:r>
              </m:sub>
            </m:sSub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⋅T</m:t>
            </m:r>
          </m:num>
          <m:den>
            <m:r>
              <w:rPr>
                <w:rFonts w:ascii="Cambria Math" w:hAnsi="Cambria Math" w:hint="eastAsia"/>
                <w:color w:val="000000"/>
                <w:kern w:val="24"/>
                <w:sz w:val="24"/>
                <w:szCs w:val="24"/>
              </w:rPr>
              <m:t>μ</m:t>
            </m:r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F'</m:t>
            </m:r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m</m:t>
            </m:r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D</m:t>
            </m:r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/</m:t>
            </m:r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2</m:t>
            </m:r>
          </m:den>
        </m:f>
      </m:oMath>
      <w:r w:rsidR="00F46265">
        <w:rPr>
          <w:rFonts w:hint="eastAsia"/>
          <w:iCs/>
          <w:color w:val="000000"/>
          <w:kern w:val="24"/>
          <w:sz w:val="24"/>
          <w:szCs w:val="24"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1.2</m:t>
            </m:r>
            <m:r>
              <w:rPr>
                <w:rFonts w:ascii="Cambria Math" w:hAnsi="Cambria Math" w:hint="eastAsia"/>
                <w:color w:val="000000"/>
                <w:kern w:val="24"/>
                <w:sz w:val="24"/>
                <w:szCs w:val="24"/>
              </w:rPr>
              <m:t>×</m:t>
            </m:r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1500000</m:t>
            </m:r>
            <m:r>
              <w:rPr>
                <w:rFonts w:ascii="Cambria Math" w:hAnsi="Cambria Math" w:hint="eastAsia"/>
                <w:color w:val="000000"/>
                <w:kern w:val="24"/>
                <w:sz w:val="24"/>
                <w:szCs w:val="24"/>
              </w:rPr>
              <m:t>×</m:t>
            </m:r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1.3</m:t>
            </m:r>
            <m:r>
              <w:rPr>
                <w:rFonts w:ascii="Cambria Math" w:hAnsi="Cambria Math" w:hint="eastAsia"/>
                <w:color w:val="000000"/>
                <w:kern w:val="24"/>
                <w:sz w:val="24"/>
                <w:szCs w:val="24"/>
              </w:rPr>
              <m:t>×</m:t>
            </m:r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0.16</m:t>
            </m:r>
            <m:r>
              <w:rPr>
                <w:rFonts w:ascii="Cambria Math" w:hAnsi="Cambria Math" w:hint="eastAsia"/>
                <w:color w:val="000000"/>
                <w:kern w:val="24"/>
                <w:sz w:val="24"/>
                <w:szCs w:val="24"/>
              </w:rPr>
              <m:t>×</m:t>
            </m:r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120</m:t>
            </m:r>
            <m:r>
              <w:rPr>
                <w:rFonts w:ascii="Cambria Math" w:hAnsi="Cambria Math" w:hint="eastAsia"/>
                <w:color w:val="000000"/>
                <w:kern w:val="24"/>
                <w:sz w:val="24"/>
                <w:szCs w:val="24"/>
              </w:rPr>
              <m:t>×</m:t>
            </m:r>
            <m:r>
              <w:rPr>
                <w:rFonts w:ascii="Cambria Math" w:hAnsi="Cambria Math" w:hint="eastAsia"/>
                <w:color w:val="000000"/>
                <w:kern w:val="24"/>
                <w:sz w:val="24"/>
                <w:szCs w:val="24"/>
              </w:rPr>
              <m:t>π</m:t>
            </m:r>
            <m:r>
              <w:rPr>
                <w:rFonts w:ascii="Cambria Math" w:hAnsi="Cambria Math" w:hint="eastAsia"/>
                <w:color w:val="000000"/>
                <w:kern w:val="24"/>
                <w:sz w:val="24"/>
                <w:szCs w:val="24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color w:val="000000"/>
                    <w:kern w:val="24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24"/>
                    <w:sz w:val="24"/>
                    <w:szCs w:val="24"/>
                  </w:rPr>
                  <m:t>17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24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hint="eastAsia"/>
                <w:color w:val="000000"/>
                <w:kern w:val="24"/>
                <w:sz w:val="24"/>
                <w:szCs w:val="24"/>
              </w:rPr>
              <m:t>×</m:t>
            </m:r>
            <m:r>
              <w:rPr>
                <w:rFonts w:ascii="Cambria Math" w:hAnsi="Cambria Math"/>
                <w:color w:val="000000"/>
                <w:kern w:val="24"/>
                <w:sz w:val="24"/>
                <w:szCs w:val="24"/>
              </w:rPr>
              <m:t>1</m:t>
            </m:r>
          </m:den>
        </m:f>
      </m:oMath>
      <w:r w:rsidR="00715133" w:rsidRPr="00715133">
        <w:rPr>
          <w:rFonts w:hint="eastAsia"/>
          <w:iCs/>
          <w:color w:val="000000"/>
          <w:kern w:val="24"/>
          <w:sz w:val="24"/>
          <w:szCs w:val="24"/>
        </w:rPr>
        <w:t>≈</w:t>
      </w:r>
      <w:r w:rsidR="00715133">
        <w:rPr>
          <w:rFonts w:hint="eastAsia"/>
          <w:iCs/>
          <w:color w:val="000000"/>
          <w:kern w:val="24"/>
          <w:sz w:val="24"/>
          <w:szCs w:val="24"/>
        </w:rPr>
        <w:t>5</w:t>
      </w:r>
      <w:r w:rsidR="00715133">
        <w:rPr>
          <w:iCs/>
          <w:color w:val="000000"/>
          <w:kern w:val="24"/>
          <w:sz w:val="24"/>
          <w:szCs w:val="24"/>
        </w:rPr>
        <w:t>36</w:t>
      </w:r>
    </w:p>
    <w:p w14:paraId="7CB18DE7" w14:textId="76FC9664" w:rsidR="00715133" w:rsidRDefault="00715133">
      <w:r w:rsidRPr="00715133">
        <w:rPr>
          <w:rFonts w:hint="eastAsia"/>
        </w:rPr>
        <w:t>∴</w:t>
      </w:r>
      <w:r w:rsidR="001A5E1B">
        <w:rPr>
          <w:rFonts w:hint="eastAsia"/>
        </w:rPr>
        <w:t>Z取5</w:t>
      </w:r>
      <w:r w:rsidR="001A5E1B">
        <w:t>36</w:t>
      </w:r>
      <w:r w:rsidR="001A5E1B">
        <w:rPr>
          <w:rFonts w:hint="eastAsia"/>
        </w:rPr>
        <w:t>个</w:t>
      </w:r>
    </w:p>
    <w:p w14:paraId="532267A6" w14:textId="75D563C0" w:rsidR="001A5E1B" w:rsidRDefault="001A5E1B">
      <w:pPr>
        <w:rPr>
          <w:rFonts w:ascii="Cambria Math" w:hAnsi="Cambria Math" w:cs="Cambria Math"/>
        </w:rPr>
      </w:pPr>
      <w:r>
        <w:rPr>
          <w:rFonts w:hint="eastAsia"/>
        </w:rPr>
        <w:t>1</w:t>
      </w:r>
      <w:r>
        <w:t xml:space="preserve">5 </w:t>
      </w:r>
      <w:r>
        <w:rPr>
          <w:rFonts w:ascii="Cambria Math" w:hAnsi="Cambria Math" w:cs="Cambria Math"/>
        </w:rPr>
        <w:t>𝐹</w:t>
      </w:r>
      <w:r>
        <w:t xml:space="preserve"> ′ 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f</m:t>
                </m:r>
              </m:sub>
            </m:sSub>
            <m:r>
              <w:rPr>
                <w:rFonts w:ascii="Cambria Math" w:hAnsi="Cambria Math" w:cs="Cambria Math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μm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Z</m:t>
            </m:r>
          </m:den>
        </m:f>
      </m:oMath>
      <w:r w:rsidR="00C54D83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1.2</m:t>
            </m:r>
            <m:r>
              <w:rPr>
                <w:rFonts w:ascii="Cambria Math" w:hAnsi="Cambria Math" w:hint="eastAsia"/>
              </w:rPr>
              <m:t>×</m:t>
            </m:r>
            <m:r>
              <w:rPr>
                <w:rFonts w:ascii="Cambria Math" w:hAnsi="Cambria Math"/>
              </w:rPr>
              <m:t>28000</m:t>
            </m:r>
          </m:num>
          <m:den>
            <m:r>
              <w:rPr>
                <w:rFonts w:ascii="Cambria Math" w:hAnsi="Cambria Math"/>
              </w:rPr>
              <m:t>0.2</m:t>
            </m:r>
            <m:r>
              <w:rPr>
                <w:rFonts w:ascii="Cambria Math" w:hAnsi="Cambria Math" w:hint="eastAsia"/>
              </w:rPr>
              <m:t>×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 w:hint="eastAsia"/>
              </w:rPr>
              <m:t>×</m:t>
            </m:r>
            <m:r>
              <w:rPr>
                <w:rFonts w:ascii="Cambria Math" w:hAnsi="Cambria Math"/>
              </w:rPr>
              <m:t>8</m:t>
            </m:r>
          </m:den>
        </m:f>
      </m:oMath>
      <w:r w:rsidR="00C54D83">
        <w:rPr>
          <w:rFonts w:hint="eastAsia"/>
        </w:rPr>
        <w:t>=</w:t>
      </w:r>
      <w:r w:rsidR="00C54D83">
        <w:t>11200N</w:t>
      </w:r>
      <w:r>
        <w:t xml:space="preserve"> </w:t>
      </w:r>
      <w:r>
        <w:rPr>
          <w:rFonts w:ascii="Cambria Math" w:hAnsi="Cambria Math" w:cs="Cambria Math"/>
        </w:rPr>
        <w:t xml:space="preserve">  [</w:t>
      </w:r>
      <w:r w:rsidRPr="001A5E1B">
        <w:rPr>
          <w:rFonts w:ascii="Cambria Math" w:hAnsi="Cambria Math" w:cs="Cambria Math" w:hint="eastAsia"/>
        </w:rPr>
        <w:t>σ</w:t>
      </w:r>
      <w:r>
        <w:rPr>
          <w:rFonts w:ascii="Cambria Math" w:hAnsi="Cambria Math" w:cs="Cambria Math" w:hint="eastAsia"/>
        </w:rPr>
        <w:t>]</w:t>
      </w:r>
      <w:r>
        <w:rPr>
          <w:rFonts w:ascii="Cambria Math" w:hAnsi="Cambria Math" w:cs="Cambria Math"/>
        </w:rPr>
        <w:t>=</w:t>
      </w:r>
      <m:oMath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 w:hint="eastAsia"/>
                  </w:rPr>
                  <m:t>σ</m:t>
                </m:r>
                <m:ctrlPr>
                  <w:rPr>
                    <w:rFonts w:ascii="Cambria Math" w:hAnsi="Cambria Math" w:cs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 w:cs="Cambria Math"/>
                  </w:rPr>
                  <m:t>s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S</m:t>
            </m:r>
          </m:den>
        </m:f>
      </m:oMath>
      <w:r>
        <w:rPr>
          <w:rFonts w:ascii="Cambria Math" w:hAnsi="Cambria Math" w:cs="Cambria Math" w:hint="eastAsia"/>
        </w:rPr>
        <w:t>=</w:t>
      </w:r>
      <m:oMath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240</m:t>
            </m:r>
          </m:num>
          <m:den>
            <m:r>
              <w:rPr>
                <w:rFonts w:ascii="Cambria Math" w:hAnsi="Cambria Math" w:cs="Cambria Math"/>
              </w:rPr>
              <m:t>1.2</m:t>
            </m:r>
          </m:den>
        </m:f>
      </m:oMath>
      <w:r>
        <w:rPr>
          <w:rFonts w:ascii="Cambria Math" w:hAnsi="Cambria Math" w:cs="Cambria Math" w:hint="eastAsia"/>
        </w:rPr>
        <w:t>=</w:t>
      </w:r>
      <w:r>
        <w:rPr>
          <w:rFonts w:ascii="Cambria Math" w:hAnsi="Cambria Math" w:cs="Cambria Math"/>
        </w:rPr>
        <w:t>200MPa</w:t>
      </w:r>
    </w:p>
    <w:p w14:paraId="169B6DDC" w14:textId="4634C1C8" w:rsidR="001A5E1B" w:rsidRDefault="001A5E1B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D</w:t>
      </w:r>
      <w:r>
        <w:rPr>
          <w:rFonts w:ascii="Cambria Math" w:hAnsi="Cambria Math" w:cs="Cambria Math"/>
          <w:vertAlign w:val="subscript"/>
        </w:rPr>
        <w:t>1</w:t>
      </w:r>
      <w:r w:rsidRPr="001A5E1B">
        <w:rPr>
          <w:rFonts w:ascii="Cambria Math" w:hAnsi="Cambria Math" w:cs="Cambria Math" w:hint="eastAsia"/>
          <w:vertAlign w:val="subscript"/>
        </w:rPr>
        <w:t>≥</w:t>
      </w:r>
      <m:oMath>
        <m:rad>
          <m:radPr>
            <m:degHide m:val="1"/>
            <m:ctrlPr>
              <w:rPr>
                <w:rFonts w:ascii="Cambria Math" w:hAnsi="Cambria Math" w:cs="Cambria Math"/>
                <w:i/>
                <w:vertAlign w:val="subscript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mbria Math"/>
                    <w:i/>
                    <w:vertAlign w:val="subscript"/>
                  </w:rPr>
                </m:ctrlPr>
              </m:fPr>
              <m:num>
                <m:r>
                  <w:rPr>
                    <w:rFonts w:ascii="Cambria Math" w:hAnsi="Cambria Math" w:cs="Cambria Math"/>
                    <w:vertAlign w:val="subscript"/>
                  </w:rPr>
                  <m:t>1.3F'</m:t>
                </m:r>
              </m:num>
              <m:den>
                <m:f>
                  <m:fPr>
                    <m:ctrlPr>
                      <w:rPr>
                        <w:rFonts w:ascii="Cambria Math" w:hAnsi="Cambria Math" w:cs="Cambria Math"/>
                        <w:i/>
                        <w:vertAlign w:val="subscript"/>
                      </w:rPr>
                    </m:ctrlPr>
                  </m:fPr>
                  <m:num>
                    <m:r>
                      <w:rPr>
                        <w:rFonts w:ascii="Cambria Math" w:hAnsi="Cambria Math" w:cs="Cambria Math" w:hint="eastAsia"/>
                        <w:vertAlign w:val="subscript"/>
                      </w:rPr>
                      <m:t>π</m:t>
                    </m:r>
                    <m:ctrlPr>
                      <w:rPr>
                        <w:rFonts w:ascii="Cambria Math" w:hAnsi="Cambria Math" w:cs="Cambria Math" w:hint="eastAsia"/>
                        <w:i/>
                        <w:vertAlign w:val="subscript"/>
                      </w:rPr>
                    </m:ctrlPr>
                  </m:num>
                  <m:den>
                    <m:r>
                      <w:rPr>
                        <w:rFonts w:ascii="Cambria Math" w:hAnsi="Cambria Math" w:cs="Cambria Math"/>
                        <w:vertAlign w:val="subscript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 w:hint="eastAsia"/>
                    <w:vertAlign w:val="subscript"/>
                  </w:rPr>
                  <m:t>×</m:t>
                </m:r>
                <m:r>
                  <w:rPr>
                    <w:rFonts w:ascii="Cambria Math" w:hAnsi="Cambria Math" w:cs="Cambria Math"/>
                    <w:vertAlign w:val="subscript"/>
                  </w:rPr>
                  <m:t>[</m:t>
                </m:r>
                <m:r>
                  <w:rPr>
                    <w:rFonts w:ascii="Cambria Math" w:hAnsi="Cambria Math" w:cs="Cambria Math" w:hint="eastAsia"/>
                    <w:vertAlign w:val="subscript"/>
                  </w:rPr>
                  <m:t>σ</m:t>
                </m:r>
                <m:r>
                  <w:rPr>
                    <w:rFonts w:ascii="Cambria Math" w:hAnsi="Cambria Math" w:cs="Cambria Math"/>
                    <w:vertAlign w:val="subscript"/>
                  </w:rPr>
                  <m:t>]</m:t>
                </m:r>
              </m:den>
            </m:f>
          </m:e>
        </m:rad>
      </m:oMath>
      <w:r w:rsidR="00C54D83">
        <w:rPr>
          <w:rFonts w:ascii="Cambria Math" w:hAnsi="Cambria Math" w:cs="Cambria Math" w:hint="eastAsia"/>
        </w:rPr>
        <w:t>=</w:t>
      </w:r>
      <m:oMath>
        <m:rad>
          <m:radPr>
            <m:degHide m:val="1"/>
            <m:ctrlPr>
              <w:rPr>
                <w:rFonts w:ascii="Cambria Math" w:hAnsi="Cambria Math" w:cs="Cambria Math"/>
                <w:i/>
                <w:vertAlign w:val="subscript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mbria Math"/>
                    <w:i/>
                    <w:vertAlign w:val="subscript"/>
                  </w:rPr>
                </m:ctrlPr>
              </m:fPr>
              <m:num>
                <m:r>
                  <w:rPr>
                    <w:rFonts w:ascii="Cambria Math" w:hAnsi="Cambria Math" w:cs="Cambria Math"/>
                    <w:vertAlign w:val="subscript"/>
                  </w:rPr>
                  <m:t>1.3</m:t>
                </m:r>
                <m:r>
                  <w:rPr>
                    <w:rFonts w:ascii="Cambria Math" w:hAnsi="Cambria Math" w:cs="Cambria Math" w:hint="eastAsia"/>
                    <w:vertAlign w:val="subscript"/>
                  </w:rPr>
                  <m:t>×</m:t>
                </m:r>
                <m:r>
                  <w:rPr>
                    <w:rFonts w:ascii="Cambria Math" w:hAnsi="Cambria Math" w:cs="Cambria Math"/>
                    <w:vertAlign w:val="subscript"/>
                  </w:rPr>
                  <m:t>11200</m:t>
                </m:r>
              </m:num>
              <m:den>
                <m:f>
                  <m:fPr>
                    <m:ctrlPr>
                      <w:rPr>
                        <w:rFonts w:ascii="Cambria Math" w:hAnsi="Cambria Math" w:cs="Cambria Math"/>
                        <w:i/>
                        <w:vertAlign w:val="subscript"/>
                      </w:rPr>
                    </m:ctrlPr>
                  </m:fPr>
                  <m:num>
                    <m:r>
                      <w:rPr>
                        <w:rFonts w:ascii="Cambria Math" w:hAnsi="Cambria Math" w:cs="Cambria Math" w:hint="eastAsia"/>
                        <w:vertAlign w:val="subscript"/>
                      </w:rPr>
                      <m:t>π</m:t>
                    </m:r>
                    <m:ctrlPr>
                      <w:rPr>
                        <w:rFonts w:ascii="Cambria Math" w:hAnsi="Cambria Math" w:cs="Cambria Math" w:hint="eastAsia"/>
                        <w:i/>
                        <w:vertAlign w:val="subscript"/>
                      </w:rPr>
                    </m:ctrlPr>
                  </m:num>
                  <m:den>
                    <m:r>
                      <w:rPr>
                        <w:rFonts w:ascii="Cambria Math" w:hAnsi="Cambria Math" w:cs="Cambria Math"/>
                        <w:vertAlign w:val="subscript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 w:hint="eastAsia"/>
                    <w:vertAlign w:val="subscript"/>
                  </w:rPr>
                  <m:t>×</m:t>
                </m:r>
                <m:r>
                  <w:rPr>
                    <w:rFonts w:ascii="Cambria Math" w:hAnsi="Cambria Math" w:cs="Cambria Math"/>
                    <w:vertAlign w:val="subscript"/>
                  </w:rPr>
                  <m:t>200</m:t>
                </m:r>
              </m:den>
            </m:f>
          </m:e>
        </m:rad>
      </m:oMath>
      <w:r w:rsidR="00C54D83">
        <w:rPr>
          <w:rFonts w:ascii="Cambria Math" w:hAnsi="Cambria Math" w:cs="Cambria Math" w:hint="eastAsia"/>
        </w:rPr>
        <w:t>=</w:t>
      </w:r>
      <w:r w:rsidR="00C54D83">
        <w:rPr>
          <w:rFonts w:ascii="Cambria Math" w:hAnsi="Cambria Math" w:cs="Cambria Math"/>
        </w:rPr>
        <w:t>9.63</w:t>
      </w:r>
    </w:p>
    <w:p w14:paraId="70FAEF7E" w14:textId="34EC7F87" w:rsidR="004E70C3" w:rsidRDefault="004E70C3">
      <w:r w:rsidRPr="004E70C3">
        <w:rPr>
          <w:rFonts w:hint="eastAsia"/>
        </w:rPr>
        <w:t>∴</w:t>
      </w:r>
      <w:r>
        <w:rPr>
          <w:rFonts w:hint="eastAsia"/>
        </w:rPr>
        <w:t>选取M</w:t>
      </w:r>
      <w:r>
        <w:t>12</w:t>
      </w:r>
      <w:r>
        <w:rPr>
          <w:rFonts w:hint="eastAsia"/>
        </w:rPr>
        <w:t>的螺栓</w:t>
      </w:r>
    </w:p>
    <w:p w14:paraId="6FE537F4" w14:textId="0CF68D53" w:rsidR="004E70C3" w:rsidRDefault="004E70C3">
      <w:r>
        <w:rPr>
          <w:rFonts w:hint="eastAsia"/>
        </w:rPr>
        <w:t>2</w:t>
      </w:r>
      <w:r>
        <w:t xml:space="preserve">0 </w:t>
      </w:r>
      <w:r>
        <w:rPr>
          <w:rFonts w:hint="eastAsia"/>
        </w:rPr>
        <w:t>螺栓分布间距</w:t>
      </w:r>
      <w:r w:rsidRPr="004E70C3">
        <w:rPr>
          <w:rFonts w:hint="eastAsia"/>
        </w:rPr>
        <w:t>≤</w:t>
      </w:r>
      <w:r>
        <w:rPr>
          <w:rFonts w:hint="eastAsia"/>
        </w:rPr>
        <w:t>1</w:t>
      </w:r>
      <w:r>
        <w:t>50mm</w:t>
      </w:r>
      <w:r w:rsidRPr="004E70C3">
        <w:rPr>
          <w:rFonts w:hint="eastAsia"/>
        </w:rPr>
        <w:t>∴</w:t>
      </w:r>
      <w:r>
        <w:rPr>
          <w:rFonts w:hint="eastAsia"/>
        </w:rPr>
        <w:t>z</w:t>
      </w:r>
      <w:r w:rsidRPr="004E70C3">
        <w:rPr>
          <w:rFonts w:hint="eastAsia"/>
        </w:rPr>
        <w:t>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640</m:t>
            </m:r>
            <m:r>
              <w:rPr>
                <w:rFonts w:ascii="Cambria Math" w:hAnsi="Cambria Math" w:hint="eastAsia"/>
              </w:rPr>
              <m:t>π</m:t>
            </m:r>
          </m:num>
          <m:den>
            <m:r>
              <w:rPr>
                <w:rFonts w:ascii="Cambria Math" w:hAnsi="Cambria Math"/>
              </w:rPr>
              <m:t>150</m:t>
            </m:r>
          </m:den>
        </m:f>
      </m:oMath>
      <w:r w:rsidR="00E6735D">
        <w:rPr>
          <w:rFonts w:hint="eastAsia"/>
        </w:rPr>
        <w:t>=</w:t>
      </w:r>
      <w:r w:rsidR="00E6735D">
        <w:t>13.4</w:t>
      </w:r>
    </w:p>
    <w:p w14:paraId="69984F70" w14:textId="0A669CCD" w:rsidR="00E6735D" w:rsidRDefault="00E6735D">
      <w:r w:rsidRPr="00E6735D">
        <w:rPr>
          <w:rFonts w:hint="eastAsia"/>
        </w:rPr>
        <w:t>∴</w:t>
      </w:r>
      <w:r>
        <w:rPr>
          <w:rFonts w:hint="eastAsia"/>
        </w:rPr>
        <w:t>z取1</w:t>
      </w:r>
      <w:r>
        <w:t>4</w:t>
      </w:r>
    </w:p>
    <w:p w14:paraId="1D9A2177" w14:textId="5901AEF7" w:rsidR="00E6735D" w:rsidRDefault="00E6735D">
      <w:r>
        <w:rPr>
          <w:rFonts w:hint="eastAsia"/>
        </w:rPr>
        <w:t>气缸盖载荷为F</w:t>
      </w:r>
      <w:r w:rsidRPr="00E6735D">
        <w:rPr>
          <w:rFonts w:hint="eastAsia"/>
          <w:vertAlign w:val="subscript"/>
        </w:rPr>
        <w:t>∑</w:t>
      </w:r>
      <w:r>
        <w:rPr>
          <w:rFonts w:hint="eastAsia"/>
        </w:rPr>
        <w:t>=</w:t>
      </w:r>
      <w:r w:rsidRPr="00E6735D">
        <w:rPr>
          <w:rFonts w:hint="eastAsia"/>
        </w:rPr>
        <w:t>π</w:t>
      </w:r>
      <w:r>
        <w:t>D</w:t>
      </w:r>
      <w:r>
        <w:rPr>
          <w:vertAlign w:val="superscript"/>
        </w:rPr>
        <w:t>2</w:t>
      </w:r>
      <w:r>
        <w:t>/4</w:t>
      </w:r>
      <w:r w:rsidRPr="00E6735D">
        <w:rPr>
          <w:rFonts w:hint="eastAsia"/>
        </w:rPr>
        <w:t>×</w:t>
      </w:r>
      <w:r>
        <w:rPr>
          <w:rFonts w:hint="eastAsia"/>
        </w:rPr>
        <w:t>p</w:t>
      </w:r>
      <w:r>
        <w:t>=235619N</w:t>
      </w:r>
    </w:p>
    <w:p w14:paraId="30A21CB6" w14:textId="0B02599D" w:rsidR="00E6735D" w:rsidRDefault="00E6735D">
      <w:r>
        <w:rPr>
          <w:rFonts w:hint="eastAsia"/>
        </w:rPr>
        <w:t>则单个螺栓载荷为</w:t>
      </w:r>
      <w:r w:rsidR="00221745">
        <w:t>F=</w:t>
      </w:r>
      <w:r>
        <w:rPr>
          <w:rFonts w:hint="eastAsia"/>
        </w:rPr>
        <w:t>2</w:t>
      </w:r>
      <w:r>
        <w:t>35619</w:t>
      </w:r>
      <w:r>
        <w:rPr>
          <w:rFonts w:hint="eastAsia"/>
        </w:rPr>
        <w:t>/</w:t>
      </w:r>
      <w:r>
        <w:t>14=16830N</w:t>
      </w:r>
    </w:p>
    <w:p w14:paraId="2A037002" w14:textId="09DE5880" w:rsidR="00E6735D" w:rsidRDefault="00221745">
      <w:r>
        <w:rPr>
          <w:rFonts w:hint="eastAsia"/>
        </w:rPr>
        <w:t>由于螺栓受到预紧力和载荷且有气密性要求F</w:t>
      </w:r>
      <w:r>
        <w:t>’’=1.5F=1.5</w:t>
      </w:r>
      <w:r w:rsidRPr="00221745">
        <w:rPr>
          <w:rFonts w:hint="eastAsia"/>
        </w:rPr>
        <w:t>×</w:t>
      </w:r>
      <w:r>
        <w:rPr>
          <w:rFonts w:hint="eastAsia"/>
        </w:rPr>
        <w:t>1</w:t>
      </w:r>
      <w:r>
        <w:t>6830=25245N</w:t>
      </w:r>
    </w:p>
    <w:p w14:paraId="31F5D734" w14:textId="46597B99" w:rsidR="00221745" w:rsidRDefault="00221745">
      <w:r>
        <w:rPr>
          <w:rFonts w:hint="eastAsia"/>
        </w:rPr>
        <w:t>F</w:t>
      </w:r>
      <w:r>
        <w:rPr>
          <w:vertAlign w:val="subscript"/>
        </w:rPr>
        <w:t>0</w:t>
      </w:r>
      <w:r>
        <w:t>=F+F’’=42075</w:t>
      </w:r>
      <w:r w:rsidR="0009214C">
        <w:t>N</w:t>
      </w:r>
    </w:p>
    <w:p w14:paraId="71E789C0" w14:textId="160970E0" w:rsidR="0009214C" w:rsidRDefault="0009214C">
      <w:r>
        <w:rPr>
          <w:rFonts w:hint="eastAsia"/>
        </w:rPr>
        <w:t>查表得螺栓许用拉应力[</w:t>
      </w:r>
      <w:r w:rsidRPr="0009214C">
        <w:rPr>
          <w:rFonts w:hint="eastAsia"/>
        </w:rPr>
        <w:t>σ</w:t>
      </w:r>
      <w:r>
        <w:rPr>
          <w:rFonts w:hint="eastAsia"/>
        </w:rPr>
        <w:t>]</w:t>
      </w:r>
      <w: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σ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>
        <w:rPr>
          <w:rFonts w:hint="eastAsia"/>
        </w:rPr>
        <w:t>=</w:t>
      </w:r>
      <w:r>
        <w:t>480/1.2=</w:t>
      </w:r>
      <w:r w:rsidR="002F5A75">
        <w:t>400MPa</w:t>
      </w:r>
    </w:p>
    <w:p w14:paraId="4FB661AB" w14:textId="3FF5C4E8" w:rsidR="002F5A75" w:rsidRDefault="002F5A75" w:rsidP="002F5A75">
      <w:pPr>
        <w:rPr>
          <w:rFonts w:ascii="Cambria Math" w:hAnsi="Cambria Math" w:cs="Cambria Math"/>
        </w:rPr>
      </w:pPr>
      <w:r w:rsidRPr="002F5A75">
        <w:rPr>
          <w:rFonts w:ascii="Cambria Math" w:hAnsi="Cambria Math" w:cs="Cambria Math" w:hint="eastAsia"/>
        </w:rPr>
        <w:t>∴</w:t>
      </w:r>
      <w:r>
        <w:rPr>
          <w:rFonts w:ascii="Cambria Math" w:hAnsi="Cambria Math" w:cs="Cambria Math"/>
        </w:rPr>
        <w:t>D</w:t>
      </w:r>
      <w:r>
        <w:rPr>
          <w:rFonts w:ascii="Cambria Math" w:hAnsi="Cambria Math" w:cs="Cambria Math"/>
          <w:vertAlign w:val="subscript"/>
        </w:rPr>
        <w:t>1</w:t>
      </w:r>
      <w:r w:rsidRPr="001A5E1B">
        <w:rPr>
          <w:rFonts w:ascii="Cambria Math" w:hAnsi="Cambria Math" w:cs="Cambria Math" w:hint="eastAsia"/>
          <w:vertAlign w:val="subscript"/>
        </w:rPr>
        <w:t>≥</w:t>
      </w:r>
      <m:oMath>
        <m:rad>
          <m:radPr>
            <m:degHide m:val="1"/>
            <m:ctrlPr>
              <w:rPr>
                <w:rFonts w:ascii="Cambria Math" w:hAnsi="Cambria Math" w:cs="Cambria Math"/>
                <w:i/>
                <w:vertAlign w:val="subscript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mbria Math"/>
                    <w:i/>
                    <w:vertAlign w:val="subscript"/>
                  </w:rPr>
                </m:ctrlPr>
              </m:fPr>
              <m:num>
                <m:r>
                  <w:rPr>
                    <w:rFonts w:ascii="Cambria Math" w:hAnsi="Cambria Math" w:cs="Cambria Math"/>
                    <w:vertAlign w:val="subscript"/>
                  </w:rPr>
                  <m:t>1.3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vertAlign w:val="subscript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Cambria Math"/>
                        <w:vertAlign w:val="subscript"/>
                      </w:rPr>
                      <m:t>0</m:t>
                    </m:r>
                  </m:sub>
                </m:sSub>
              </m:num>
              <m:den>
                <m:f>
                  <m:fPr>
                    <m:ctrlPr>
                      <w:rPr>
                        <w:rFonts w:ascii="Cambria Math" w:hAnsi="Cambria Math" w:cs="Cambria Math"/>
                        <w:i/>
                        <w:vertAlign w:val="subscript"/>
                      </w:rPr>
                    </m:ctrlPr>
                  </m:fPr>
                  <m:num>
                    <m:r>
                      <w:rPr>
                        <w:rFonts w:ascii="Cambria Math" w:hAnsi="Cambria Math" w:cs="Cambria Math" w:hint="eastAsia"/>
                        <w:vertAlign w:val="subscript"/>
                      </w:rPr>
                      <m:t>π</m:t>
                    </m:r>
                    <m:ctrlPr>
                      <w:rPr>
                        <w:rFonts w:ascii="Cambria Math" w:hAnsi="Cambria Math" w:cs="Cambria Math" w:hint="eastAsia"/>
                        <w:i/>
                        <w:vertAlign w:val="subscript"/>
                      </w:rPr>
                    </m:ctrlPr>
                  </m:num>
                  <m:den>
                    <m:r>
                      <w:rPr>
                        <w:rFonts w:ascii="Cambria Math" w:hAnsi="Cambria Math" w:cs="Cambria Math"/>
                        <w:vertAlign w:val="subscript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 w:hint="eastAsia"/>
                    <w:vertAlign w:val="subscript"/>
                  </w:rPr>
                  <m:t>×</m:t>
                </m:r>
                <m:r>
                  <w:rPr>
                    <w:rFonts w:ascii="Cambria Math" w:hAnsi="Cambria Math" w:cs="Cambria Math"/>
                    <w:vertAlign w:val="subscript"/>
                  </w:rPr>
                  <m:t>[</m:t>
                </m:r>
                <m:r>
                  <w:rPr>
                    <w:rFonts w:ascii="Cambria Math" w:hAnsi="Cambria Math" w:cs="Cambria Math" w:hint="eastAsia"/>
                    <w:vertAlign w:val="subscript"/>
                  </w:rPr>
                  <m:t>σ</m:t>
                </m:r>
                <m:r>
                  <w:rPr>
                    <w:rFonts w:ascii="Cambria Math" w:hAnsi="Cambria Math" w:cs="Cambria Math"/>
                    <w:vertAlign w:val="subscript"/>
                  </w:rPr>
                  <m:t>]</m:t>
                </m:r>
              </m:den>
            </m:f>
          </m:e>
        </m:rad>
      </m:oMath>
      <w:r>
        <w:rPr>
          <w:rFonts w:ascii="Cambria Math" w:hAnsi="Cambria Math" w:cs="Cambria Math" w:hint="eastAsia"/>
        </w:rPr>
        <w:t>=</w:t>
      </w:r>
      <m:oMath>
        <m:rad>
          <m:radPr>
            <m:degHide m:val="1"/>
            <m:ctrlPr>
              <w:rPr>
                <w:rFonts w:ascii="Cambria Math" w:hAnsi="Cambria Math" w:cs="Cambria Math"/>
                <w:i/>
                <w:vertAlign w:val="subscript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mbria Math"/>
                    <w:i/>
                    <w:vertAlign w:val="subscript"/>
                  </w:rPr>
                </m:ctrlPr>
              </m:fPr>
              <m:num>
                <m:r>
                  <w:rPr>
                    <w:rFonts w:ascii="Cambria Math" w:hAnsi="Cambria Math" w:cs="Cambria Math"/>
                    <w:vertAlign w:val="subscript"/>
                  </w:rPr>
                  <m:t>1.3</m:t>
                </m:r>
                <m:r>
                  <w:rPr>
                    <w:rFonts w:ascii="Cambria Math" w:hAnsi="Cambria Math" w:cs="Cambria Math" w:hint="eastAsia"/>
                    <w:vertAlign w:val="subscript"/>
                  </w:rPr>
                  <m:t>×</m:t>
                </m:r>
                <m:r>
                  <w:rPr>
                    <w:rFonts w:ascii="Cambria Math" w:hAnsi="Cambria Math" w:cs="Cambria Math"/>
                    <w:vertAlign w:val="subscript"/>
                  </w:rPr>
                  <m:t>42075</m:t>
                </m:r>
              </m:num>
              <m:den>
                <m:f>
                  <m:fPr>
                    <m:ctrlPr>
                      <w:rPr>
                        <w:rFonts w:ascii="Cambria Math" w:hAnsi="Cambria Math" w:cs="Cambria Math"/>
                        <w:i/>
                        <w:vertAlign w:val="subscript"/>
                      </w:rPr>
                    </m:ctrlPr>
                  </m:fPr>
                  <m:num>
                    <m:r>
                      <w:rPr>
                        <w:rFonts w:ascii="Cambria Math" w:hAnsi="Cambria Math" w:cs="Cambria Math" w:hint="eastAsia"/>
                        <w:vertAlign w:val="subscript"/>
                      </w:rPr>
                      <m:t>π</m:t>
                    </m:r>
                    <m:ctrlPr>
                      <w:rPr>
                        <w:rFonts w:ascii="Cambria Math" w:hAnsi="Cambria Math" w:cs="Cambria Math" w:hint="eastAsia"/>
                        <w:i/>
                        <w:vertAlign w:val="subscript"/>
                      </w:rPr>
                    </m:ctrlPr>
                  </m:num>
                  <m:den>
                    <m:r>
                      <w:rPr>
                        <w:rFonts w:ascii="Cambria Math" w:hAnsi="Cambria Math" w:cs="Cambria Math"/>
                        <w:vertAlign w:val="subscript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 w:hint="eastAsia"/>
                    <w:vertAlign w:val="subscript"/>
                  </w:rPr>
                  <m:t>×</m:t>
                </m:r>
                <m:r>
                  <w:rPr>
                    <w:rFonts w:ascii="Cambria Math" w:hAnsi="Cambria Math" w:cs="Cambria Math"/>
                    <w:vertAlign w:val="subscript"/>
                  </w:rPr>
                  <m:t>4</m:t>
                </m:r>
                <m:r>
                  <w:rPr>
                    <w:rFonts w:ascii="Cambria Math" w:hAnsi="Cambria Math" w:cs="Cambria Math"/>
                    <w:vertAlign w:val="subscript"/>
                  </w:rPr>
                  <m:t>00</m:t>
                </m:r>
              </m:den>
            </m:f>
          </m:e>
        </m:rad>
      </m:oMath>
      <w:r>
        <w:rPr>
          <w:rFonts w:ascii="Cambria Math" w:hAnsi="Cambria Math" w:cs="Cambria Math" w:hint="eastAsia"/>
        </w:rPr>
        <w:t>=</w:t>
      </w:r>
      <w:r>
        <w:rPr>
          <w:rFonts w:ascii="Cambria Math" w:hAnsi="Cambria Math" w:cs="Cambria Math"/>
        </w:rPr>
        <w:t>13.19</w:t>
      </w:r>
    </w:p>
    <w:p w14:paraId="528FDD5C" w14:textId="2F285B32" w:rsidR="002F5A75" w:rsidRDefault="002F5A75" w:rsidP="002F5A75">
      <w:pPr>
        <w:rPr>
          <w:rFonts w:ascii="Cambria Math" w:hAnsi="Cambria Math" w:cs="Cambria Math"/>
        </w:rPr>
      </w:pPr>
      <w:r w:rsidRPr="002F5A75">
        <w:rPr>
          <w:rFonts w:ascii="Cambria Math" w:hAnsi="Cambria Math" w:cs="Cambria Math" w:hint="eastAsia"/>
        </w:rPr>
        <w:t>∴</w:t>
      </w:r>
      <w:r>
        <w:rPr>
          <w:rFonts w:ascii="Cambria Math" w:hAnsi="Cambria Math" w:cs="Cambria Math" w:hint="eastAsia"/>
        </w:rPr>
        <w:t>螺栓选取</w:t>
      </w:r>
      <w:r>
        <w:rPr>
          <w:rFonts w:ascii="Cambria Math" w:hAnsi="Cambria Math" w:cs="Cambria Math" w:hint="eastAsia"/>
        </w:rPr>
        <w:t>M</w:t>
      </w:r>
      <w:r>
        <w:rPr>
          <w:rFonts w:ascii="Cambria Math" w:hAnsi="Cambria Math" w:cs="Cambria Math"/>
        </w:rPr>
        <w:t>16</w:t>
      </w:r>
      <w:r w:rsidR="00595CE0">
        <w:rPr>
          <w:rFonts w:ascii="Cambria Math" w:hAnsi="Cambria Math" w:cs="Cambria Math" w:hint="eastAsia"/>
        </w:rPr>
        <w:t>的</w:t>
      </w:r>
    </w:p>
    <w:p w14:paraId="033BFF7F" w14:textId="77777777" w:rsidR="002F5A75" w:rsidRPr="002F5A75" w:rsidRDefault="002F5A75">
      <w:pPr>
        <w:rPr>
          <w:rFonts w:hint="eastAsia"/>
        </w:rPr>
      </w:pPr>
    </w:p>
    <w:sectPr w:rsidR="002F5A75" w:rsidRPr="002F5A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CC64F" w14:textId="77777777" w:rsidR="00021FED" w:rsidRDefault="00021FED" w:rsidP="0095742B">
      <w:r>
        <w:separator/>
      </w:r>
    </w:p>
  </w:endnote>
  <w:endnote w:type="continuationSeparator" w:id="0">
    <w:p w14:paraId="56A52813" w14:textId="77777777" w:rsidR="00021FED" w:rsidRDefault="00021FED" w:rsidP="00957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71CE4" w14:textId="77777777" w:rsidR="00021FED" w:rsidRDefault="00021FED" w:rsidP="0095742B">
      <w:r>
        <w:separator/>
      </w:r>
    </w:p>
  </w:footnote>
  <w:footnote w:type="continuationSeparator" w:id="0">
    <w:p w14:paraId="6D0ABFB9" w14:textId="77777777" w:rsidR="00021FED" w:rsidRDefault="00021FED" w:rsidP="009574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09"/>
    <w:rsid w:val="00021FED"/>
    <w:rsid w:val="0009214C"/>
    <w:rsid w:val="00135509"/>
    <w:rsid w:val="00187149"/>
    <w:rsid w:val="001910EA"/>
    <w:rsid w:val="001A5E1B"/>
    <w:rsid w:val="00221745"/>
    <w:rsid w:val="002F5A75"/>
    <w:rsid w:val="00360741"/>
    <w:rsid w:val="004B1400"/>
    <w:rsid w:val="004E70C3"/>
    <w:rsid w:val="00595CE0"/>
    <w:rsid w:val="005C04C7"/>
    <w:rsid w:val="005E059D"/>
    <w:rsid w:val="00635312"/>
    <w:rsid w:val="006A51F5"/>
    <w:rsid w:val="00715133"/>
    <w:rsid w:val="0095742B"/>
    <w:rsid w:val="009C5E78"/>
    <w:rsid w:val="00AB7B49"/>
    <w:rsid w:val="00BF3132"/>
    <w:rsid w:val="00BF7E5C"/>
    <w:rsid w:val="00C54D83"/>
    <w:rsid w:val="00E0362E"/>
    <w:rsid w:val="00E6735D"/>
    <w:rsid w:val="00F23A88"/>
    <w:rsid w:val="00F4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49051"/>
  <w15:chartTrackingRefBased/>
  <w15:docId w15:val="{55E13D4A-ADFA-45EE-A6CC-59389989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F7E5C"/>
    <w:rPr>
      <w:color w:val="808080"/>
    </w:rPr>
  </w:style>
  <w:style w:type="paragraph" w:styleId="a4">
    <w:name w:val="header"/>
    <w:basedOn w:val="a"/>
    <w:link w:val="a5"/>
    <w:uiPriority w:val="99"/>
    <w:unhideWhenUsed/>
    <w:rsid w:val="009574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742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74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A1E54-DE9A-4BF9-9A01-97EC4C876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4</cp:revision>
  <dcterms:created xsi:type="dcterms:W3CDTF">2024-10-16T06:53:00Z</dcterms:created>
  <dcterms:modified xsi:type="dcterms:W3CDTF">2024-10-16T14:01:00Z</dcterms:modified>
</cp:coreProperties>
</file>