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9D5F" w14:textId="77777777" w:rsidR="00E17A64" w:rsidRPr="00E071F0" w:rsidRDefault="00777AEE" w:rsidP="00777AE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071F0">
        <w:rPr>
          <w:rFonts w:ascii="Times New Roman" w:hAnsi="Times New Roman" w:cs="Times New Roman"/>
          <w:b/>
          <w:sz w:val="32"/>
          <w:szCs w:val="32"/>
        </w:rPr>
        <w:t>机械设计</w:t>
      </w:r>
      <w:r w:rsidRPr="00E071F0">
        <w:rPr>
          <w:rFonts w:ascii="Times New Roman" w:hAnsi="Times New Roman" w:cs="Times New Roman"/>
          <w:b/>
          <w:sz w:val="32"/>
          <w:szCs w:val="32"/>
        </w:rPr>
        <w:t>A</w:t>
      </w:r>
      <w:r w:rsidRPr="00E071F0">
        <w:rPr>
          <w:rFonts w:ascii="Times New Roman" w:hAnsi="Times New Roman" w:cs="Times New Roman"/>
          <w:b/>
          <w:sz w:val="32"/>
          <w:szCs w:val="32"/>
        </w:rPr>
        <w:t>部分课后习题参考答案</w:t>
      </w:r>
      <w:r w:rsidR="000A088D">
        <w:rPr>
          <w:rFonts w:ascii="Times New Roman" w:hAnsi="Times New Roman" w:cs="Times New Roman" w:hint="eastAsia"/>
          <w:b/>
          <w:sz w:val="32"/>
          <w:szCs w:val="32"/>
        </w:rPr>
        <w:t>4</w:t>
      </w:r>
      <w:r w:rsidR="00072897">
        <w:rPr>
          <w:rFonts w:ascii="Times New Roman" w:hAnsi="Times New Roman" w:cs="Times New Roman" w:hint="eastAsia"/>
          <w:b/>
          <w:sz w:val="32"/>
          <w:szCs w:val="32"/>
        </w:rPr>
        <w:t>-</w:t>
      </w:r>
      <w:r w:rsidR="000A088D">
        <w:rPr>
          <w:rFonts w:ascii="Times New Roman" w:hAnsi="Times New Roman" w:cs="Times New Roman" w:hint="eastAsia"/>
          <w:b/>
          <w:sz w:val="32"/>
          <w:szCs w:val="32"/>
        </w:rPr>
        <w:t>链</w:t>
      </w:r>
      <w:r w:rsidR="00072897">
        <w:rPr>
          <w:rFonts w:ascii="Times New Roman" w:hAnsi="Times New Roman" w:cs="Times New Roman" w:hint="eastAsia"/>
          <w:b/>
          <w:sz w:val="32"/>
          <w:szCs w:val="32"/>
        </w:rPr>
        <w:t>传动</w:t>
      </w:r>
    </w:p>
    <w:p w14:paraId="3FD82F3C" w14:textId="77777777" w:rsidR="00396DE4" w:rsidRDefault="000A088D" w:rsidP="00396DE4">
      <w:pPr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7</w:t>
      </w:r>
      <w:r w:rsidR="00396DE4">
        <w:rPr>
          <w:rFonts w:ascii="Times New Roman" w:hAnsi="Times New Roman" w:cs="Times New Roman"/>
          <w:b/>
          <w:color w:val="FF0000"/>
        </w:rPr>
        <w:t>-</w:t>
      </w:r>
      <w:r>
        <w:rPr>
          <w:rFonts w:ascii="Times New Roman" w:hAnsi="Times New Roman" w:cs="Times New Roman"/>
          <w:b/>
          <w:color w:val="FF0000"/>
        </w:rPr>
        <w:t>17</w:t>
      </w:r>
      <w:r>
        <w:rPr>
          <w:rFonts w:ascii="Times New Roman" w:hAnsi="Times New Roman" w:cs="Times New Roman" w:hint="eastAsia"/>
          <w:b/>
          <w:color w:val="FF0000"/>
        </w:rPr>
        <w:t>答</w:t>
      </w:r>
      <w:r w:rsidR="00396DE4">
        <w:rPr>
          <w:rFonts w:ascii="Times New Roman" w:hAnsi="Times New Roman" w:cs="Times New Roman" w:hint="eastAsia"/>
          <w:b/>
          <w:color w:val="FF0000"/>
        </w:rPr>
        <w:t>：</w:t>
      </w:r>
    </w:p>
    <w:p w14:paraId="6398F5F3" w14:textId="77777777" w:rsidR="00B45999" w:rsidRDefault="000A088D" w:rsidP="000A088D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因磨损导致节距</w:t>
      </w:r>
      <m:oMath>
        <m:r>
          <w:rPr>
            <w:rFonts w:ascii="Cambria Math" w:hAnsi="Cambria Math" w:cs="Times New Roman"/>
          </w:rPr>
          <m:t>p</m:t>
        </m:r>
      </m:oMath>
      <w:r>
        <w:rPr>
          <w:rFonts w:ascii="Times New Roman" w:hAnsi="Times New Roman" w:cs="Times New Roman"/>
        </w:rPr>
        <w:t>增大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增大后容易引起跳齿和脱链</w:t>
      </w:r>
      <w:r>
        <w:rPr>
          <w:rFonts w:ascii="Times New Roman" w:hAnsi="Times New Roman" w:cs="Times New Roman" w:hint="eastAsia"/>
        </w:rPr>
        <w:t>，为此，应确保良好的润滑条件，同时防止大链轮齿数过多。</w:t>
      </w:r>
    </w:p>
    <w:p w14:paraId="7E204D5B" w14:textId="77777777" w:rsidR="000A088D" w:rsidRDefault="000A088D" w:rsidP="00396DE4">
      <w:pPr>
        <w:rPr>
          <w:rFonts w:ascii="Times New Roman" w:hAnsi="Times New Roman" w:cs="Times New Roman"/>
          <w:b/>
          <w:iCs/>
          <w:color w:val="FF0000"/>
        </w:rPr>
      </w:pPr>
    </w:p>
    <w:p w14:paraId="38449358" w14:textId="0E114452" w:rsidR="007168EF" w:rsidRPr="00B45999" w:rsidRDefault="000A088D" w:rsidP="00396DE4">
      <w:pPr>
        <w:rPr>
          <w:rFonts w:ascii="Times New Roman" w:hAnsi="Times New Roman" w:cs="Times New Roman"/>
          <w:b/>
          <w:iCs/>
        </w:rPr>
      </w:pPr>
      <w:r>
        <w:rPr>
          <w:rFonts w:ascii="Times New Roman" w:hAnsi="Times New Roman" w:cs="Times New Roman"/>
          <w:b/>
          <w:iCs/>
          <w:color w:val="FF0000"/>
        </w:rPr>
        <w:t>7</w:t>
      </w:r>
      <w:r w:rsidR="00B45999" w:rsidRPr="00B45999">
        <w:rPr>
          <w:rFonts w:ascii="Times New Roman" w:hAnsi="Times New Roman" w:cs="Times New Roman" w:hint="eastAsia"/>
          <w:b/>
          <w:iCs/>
          <w:color w:val="FF0000"/>
        </w:rPr>
        <w:t>-</w:t>
      </w:r>
      <w:r w:rsidR="00B46B29">
        <w:rPr>
          <w:rFonts w:ascii="Times New Roman" w:hAnsi="Times New Roman" w:cs="Times New Roman"/>
          <w:b/>
          <w:iCs/>
          <w:color w:val="FF0000"/>
        </w:rPr>
        <w:t>20</w:t>
      </w:r>
      <w:r w:rsidR="00B45999" w:rsidRPr="00B45999">
        <w:rPr>
          <w:rFonts w:ascii="Times New Roman" w:hAnsi="Times New Roman" w:cs="Times New Roman"/>
          <w:b/>
          <w:iCs/>
          <w:color w:val="FF0000"/>
        </w:rPr>
        <w:t>解</w:t>
      </w:r>
      <w:r w:rsidR="00B45999" w:rsidRPr="00B45999">
        <w:rPr>
          <w:rFonts w:ascii="Times New Roman" w:hAnsi="Times New Roman" w:cs="Times New Roman" w:hint="eastAsia"/>
          <w:b/>
          <w:iCs/>
          <w:color w:val="FF0000"/>
        </w:rPr>
        <w:t>：</w:t>
      </w:r>
    </w:p>
    <w:p w14:paraId="39D57767" w14:textId="77777777" w:rsidR="00B45999" w:rsidRPr="00B45999" w:rsidRDefault="006C281D" w:rsidP="00B4599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∆d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∆p</m:t>
              </m:r>
            </m:num>
            <m:den>
              <m:r>
                <w:rPr>
                  <w:rFonts w:ascii="Cambria Math" w:hAnsi="Cambria Math" w:cs="Times New Roman"/>
                </w:rPr>
                <m:t>sin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180°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z</m:t>
                  </m:r>
                </m:den>
              </m:f>
            </m:den>
          </m:f>
        </m:oMath>
      </m:oMathPara>
    </w:p>
    <w:p w14:paraId="4D527B7D" w14:textId="77777777" w:rsidR="00B45999" w:rsidRDefault="006C281D" w:rsidP="00B4599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∆p</m:t>
              </m:r>
            </m:num>
            <m:den>
              <m:r>
                <w:rPr>
                  <w:rFonts w:ascii="Cambria Math" w:hAnsi="Cambria Math" w:cs="Times New Roman"/>
                </w:rPr>
                <m:t>sin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180°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z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0.02p</m:t>
              </m:r>
            </m:num>
            <m:den>
              <m:r>
                <w:rPr>
                  <w:rFonts w:ascii="Cambria Math" w:hAnsi="Cambria Math" w:cs="Times New Roman"/>
                </w:rPr>
                <m:t>sin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180°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120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0.02p</m:t>
              </m:r>
            </m:num>
            <m:den>
              <m:r>
                <w:rPr>
                  <w:rFonts w:ascii="Cambria Math" w:hAnsi="Cambria Math" w:cs="Times New Roman"/>
                </w:rPr>
                <m:t>0.026</m:t>
              </m:r>
            </m:den>
          </m:f>
          <m:r>
            <w:rPr>
              <w:rFonts w:ascii="Cambria Math" w:hAnsi="Cambria Math" w:cs="Times New Roman"/>
            </w:rPr>
            <m:t>=0.769p</m:t>
          </m:r>
        </m:oMath>
      </m:oMathPara>
    </w:p>
    <w:p w14:paraId="705858C7" w14:textId="77777777" w:rsidR="00B45999" w:rsidRPr="006C281D" w:rsidRDefault="006C281D" w:rsidP="00B4599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∆p</m:t>
              </m:r>
            </m:num>
            <m:den>
              <m:r>
                <w:rPr>
                  <w:rFonts w:ascii="Cambria Math" w:hAnsi="Cambria Math" w:cs="Times New Roman"/>
                </w:rPr>
                <m:t>sin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180°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z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0.03p</m:t>
              </m:r>
            </m:num>
            <m:den>
              <m:r>
                <w:rPr>
                  <w:rFonts w:ascii="Cambria Math" w:hAnsi="Cambria Math" w:cs="Times New Roman"/>
                </w:rPr>
                <m:t>sin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180°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120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0.03p</m:t>
              </m:r>
            </m:num>
            <m:den>
              <m:r>
                <w:rPr>
                  <w:rFonts w:ascii="Cambria Math" w:hAnsi="Cambria Math" w:cs="Times New Roman"/>
                </w:rPr>
                <m:t>0.026</m:t>
              </m:r>
            </m:den>
          </m:f>
          <m:r>
            <w:rPr>
              <w:rFonts w:ascii="Cambria Math" w:hAnsi="Cambria Math" w:cs="Times New Roman"/>
            </w:rPr>
            <m:t>=1.154p</m:t>
          </m:r>
        </m:oMath>
      </m:oMathPara>
    </w:p>
    <w:p w14:paraId="0852B97E" w14:textId="77777777" w:rsidR="006C281D" w:rsidRPr="006333FE" w:rsidRDefault="006C281D" w:rsidP="00B4599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∆p</m:t>
              </m:r>
            </m:num>
            <m:den>
              <m:r>
                <w:rPr>
                  <w:rFonts w:ascii="Cambria Math" w:hAnsi="Cambria Math" w:cs="Times New Roman"/>
                </w:rPr>
                <m:t>sin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180°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z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0.04p</m:t>
              </m:r>
            </m:num>
            <m:den>
              <m:r>
                <w:rPr>
                  <w:rFonts w:ascii="Cambria Math" w:hAnsi="Cambria Math" w:cs="Times New Roman"/>
                </w:rPr>
                <m:t>sin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180°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120</m:t>
                  </m:r>
                </m:den>
              </m:f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0.04p</m:t>
              </m:r>
            </m:num>
            <m:den>
              <m:r>
                <w:rPr>
                  <w:rFonts w:ascii="Cambria Math" w:hAnsi="Cambria Math" w:cs="Times New Roman"/>
                </w:rPr>
                <m:t>0.026</m:t>
              </m:r>
            </m:den>
          </m:f>
          <m:r>
            <w:rPr>
              <w:rFonts w:ascii="Cambria Math" w:hAnsi="Cambria Math" w:cs="Times New Roman"/>
            </w:rPr>
            <m:t>=1.538p</m:t>
          </m:r>
        </m:oMath>
      </m:oMathPara>
    </w:p>
    <w:p w14:paraId="68A2B92A" w14:textId="77777777" w:rsidR="00B45999" w:rsidRDefault="006C281D" w:rsidP="006C281D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因此，链在轮齿上各升高</w:t>
      </w:r>
      <w:r w:rsidR="004A0E3B">
        <w:rPr>
          <w:rFonts w:ascii="Times New Roman" w:hAnsi="Times New Roman" w:cs="Times New Roman" w:hint="eastAsia"/>
        </w:rPr>
        <w:t>0</w:t>
      </w:r>
      <w:r w:rsidR="004A0E3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85</w:t>
      </w:r>
      <w:r w:rsidR="004A0E3B" w:rsidRPr="004A0E3B">
        <w:rPr>
          <w:rFonts w:ascii="Times New Roman" w:hAnsi="Times New Roman" w:cs="Times New Roman"/>
          <w:i/>
        </w:rPr>
        <w:t>p</w:t>
      </w:r>
      <w:r w:rsidR="004A0E3B">
        <w:rPr>
          <w:rFonts w:ascii="Times New Roman" w:hAnsi="Times New Roman" w:cs="Times New Roman" w:hint="eastAsia"/>
        </w:rPr>
        <w:t>、</w:t>
      </w:r>
      <w:r w:rsidR="000249E0">
        <w:rPr>
          <w:rFonts w:ascii="Times New Roman" w:hAnsi="Times New Roman" w:cs="Times New Roman" w:hint="eastAsia"/>
        </w:rPr>
        <w:t>0</w:t>
      </w:r>
      <w:r w:rsidR="000249E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77</w:t>
      </w:r>
      <w:r w:rsidR="000249E0" w:rsidRPr="000249E0"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 w:hint="eastAsia"/>
        </w:rPr>
        <w:t>、</w:t>
      </w:r>
      <w:r w:rsidR="000249E0">
        <w:rPr>
          <w:rFonts w:ascii="Times New Roman" w:hAnsi="Times New Roman" w:cs="Times New Roman" w:hint="eastAsia"/>
        </w:rPr>
        <w:t>0</w:t>
      </w:r>
      <w:r w:rsidR="000249E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/>
        </w:rPr>
        <w:t>69</w:t>
      </w:r>
      <w:r w:rsidR="000249E0" w:rsidRPr="000249E0"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 w:hint="eastAsia"/>
        </w:rPr>
        <w:t>。</w:t>
      </w:r>
    </w:p>
    <w:p w14:paraId="45A66868" w14:textId="77777777" w:rsidR="004238BF" w:rsidRDefault="004238BF" w:rsidP="00180B7D">
      <w:pPr>
        <w:rPr>
          <w:rFonts w:ascii="Times New Roman" w:hAnsi="Times New Roman" w:cs="Times New Roman"/>
        </w:rPr>
      </w:pPr>
    </w:p>
    <w:p w14:paraId="1C004A0E" w14:textId="77777777" w:rsidR="004238BF" w:rsidRDefault="006C281D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FF0000"/>
        </w:rPr>
        <w:t>7</w:t>
      </w:r>
      <w:r w:rsidR="004238BF" w:rsidRPr="004238BF">
        <w:rPr>
          <w:rFonts w:ascii="Times New Roman" w:hAnsi="Times New Roman" w:cs="Times New Roman" w:hint="eastAsia"/>
          <w:b/>
          <w:color w:val="FF0000"/>
        </w:rPr>
        <w:t>-</w:t>
      </w:r>
      <w:r>
        <w:rPr>
          <w:rFonts w:ascii="Times New Roman" w:hAnsi="Times New Roman" w:cs="Times New Roman"/>
          <w:b/>
          <w:color w:val="FF0000"/>
        </w:rPr>
        <w:t>22</w:t>
      </w:r>
      <w:r w:rsidR="004238BF" w:rsidRPr="004238BF">
        <w:rPr>
          <w:rFonts w:ascii="Times New Roman" w:hAnsi="Times New Roman" w:cs="Times New Roman"/>
          <w:b/>
          <w:color w:val="FF0000"/>
        </w:rPr>
        <w:t>解</w:t>
      </w:r>
      <w:r w:rsidR="004238BF">
        <w:rPr>
          <w:rFonts w:ascii="Times New Roman" w:hAnsi="Times New Roman" w:cs="Times New Roman" w:hint="eastAsia"/>
        </w:rPr>
        <w:t>：</w:t>
      </w:r>
    </w:p>
    <w:p w14:paraId="5225C09E" w14:textId="77777777" w:rsidR="004238BF" w:rsidRPr="00461709" w:rsidRDefault="00000000" w:rsidP="00180B7D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P≤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</m:oMath>
      </m:oMathPara>
    </w:p>
    <w:p w14:paraId="0D5B5CD2" w14:textId="77777777" w:rsidR="00461709" w:rsidRDefault="00000000" w:rsidP="00180B7D">
      <w:pPr>
        <w:rPr>
          <w:rFonts w:ascii="Times New Roman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=800r/min</m:t>
        </m:r>
      </m:oMath>
      <w:r w:rsidR="00461709">
        <w:rPr>
          <w:rFonts w:ascii="Times New Roman" w:hAnsi="Times New Roman" w:cs="Times New Roman" w:hint="eastAsia"/>
          <w:iCs/>
        </w:rPr>
        <w:t>，链号</w:t>
      </w:r>
      <w:r w:rsidR="00461709">
        <w:rPr>
          <w:rFonts w:ascii="Times New Roman" w:hAnsi="Times New Roman" w:cs="Times New Roman" w:hint="eastAsia"/>
          <w:iCs/>
        </w:rPr>
        <w:t>1</w:t>
      </w:r>
      <w:r w:rsidR="00461709">
        <w:rPr>
          <w:rFonts w:ascii="Times New Roman" w:hAnsi="Times New Roman" w:cs="Times New Roman"/>
          <w:iCs/>
        </w:rPr>
        <w:t>2A</w:t>
      </w:r>
      <w:r w:rsidR="00461709">
        <w:rPr>
          <w:rFonts w:ascii="Times New Roman" w:hAnsi="Times New Roman" w:cs="Times New Roman" w:hint="eastAsia"/>
          <w:iCs/>
        </w:rPr>
        <w:t>，结合</w:t>
      </w:r>
      <w:r w:rsidR="00461709">
        <w:rPr>
          <w:rFonts w:ascii="Times New Roman" w:hAnsi="Times New Roman" w:cs="Times New Roman"/>
          <w:iCs/>
        </w:rPr>
        <w:t>图</w:t>
      </w:r>
      <w:r w:rsidR="00461709">
        <w:rPr>
          <w:rFonts w:ascii="Times New Roman" w:hAnsi="Times New Roman" w:cs="Times New Roman" w:hint="eastAsia"/>
          <w:iCs/>
        </w:rPr>
        <w:t>7-</w:t>
      </w:r>
      <w:r w:rsidR="00461709">
        <w:rPr>
          <w:rFonts w:ascii="Times New Roman" w:hAnsi="Times New Roman" w:cs="Times New Roman"/>
          <w:iCs/>
        </w:rPr>
        <w:t>22</w:t>
      </w:r>
      <w:r w:rsidR="00461709">
        <w:rPr>
          <w:rFonts w:ascii="Times New Roman" w:hAnsi="Times New Roman" w:cs="Times New Roman"/>
          <w:iCs/>
        </w:rPr>
        <w:t>可知</w:t>
      </w:r>
      <w:r w:rsidR="00461709">
        <w:rPr>
          <w:rFonts w:ascii="Times New Roman" w:hAnsi="Times New Roman" w:cs="Times New Roman" w:hint="eastAsia"/>
          <w:iCs/>
        </w:rPr>
        <w:t>，</w:t>
      </w:r>
      <w:r w:rsidR="00461709">
        <w:rPr>
          <w:rFonts w:ascii="Times New Roman" w:hAnsi="Times New Roman" w:cs="Times New Roman"/>
          <w:iCs/>
        </w:rPr>
        <w:t>其主要失效形式是链板的疲劳破坏</w:t>
      </w:r>
      <w:r w:rsidR="00461709">
        <w:rPr>
          <w:rFonts w:ascii="Times New Roman" w:hAnsi="Times New Roman" w:cs="Times New Roman" w:hint="eastAsia"/>
          <w:iCs/>
        </w:rPr>
        <w:t>，且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≈15kW</m:t>
        </m:r>
      </m:oMath>
      <w:r w:rsidR="0063464D">
        <w:rPr>
          <w:rFonts w:ascii="Times New Roman" w:hAnsi="Times New Roman" w:cs="Times New Roman" w:hint="eastAsia"/>
          <w:iCs/>
        </w:rPr>
        <w:t>，</w:t>
      </w:r>
      <w:r w:rsidR="00461709">
        <w:rPr>
          <w:rFonts w:ascii="Times New Roman" w:hAnsi="Times New Roman" w:cs="Times New Roman"/>
          <w:iCs/>
        </w:rPr>
        <w:t>由表</w:t>
      </w:r>
      <w:r w:rsidR="00461709">
        <w:rPr>
          <w:rFonts w:ascii="Times New Roman" w:hAnsi="Times New Roman" w:cs="Times New Roman" w:hint="eastAsia"/>
          <w:iCs/>
        </w:rPr>
        <w:t>7-</w:t>
      </w:r>
      <w:r w:rsidR="00461709">
        <w:rPr>
          <w:rFonts w:ascii="Times New Roman" w:hAnsi="Times New Roman" w:cs="Times New Roman"/>
          <w:iCs/>
        </w:rPr>
        <w:t>4</w:t>
      </w:r>
      <w:r w:rsidR="00461709">
        <w:rPr>
          <w:rFonts w:ascii="Times New Roman" w:hAnsi="Times New Roman" w:cs="Times New Roman"/>
          <w:iCs/>
        </w:rPr>
        <w:t>可得</w:t>
      </w:r>
      <w:r w:rsidR="00461709">
        <w:rPr>
          <w:rFonts w:ascii="Times New Roman" w:hAnsi="Times New Roman" w:cs="Times New Roman" w:hint="eastAsia"/>
          <w:iCs/>
        </w:rPr>
        <w:t>：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w:rPr>
            <w:rFonts w:ascii="Cambria Math" w:hAnsi="Cambria Math" w:cs="Times New Roman"/>
          </w:rPr>
          <m:t>=1.11</m:t>
        </m:r>
      </m:oMath>
      <w:r w:rsidR="00461709">
        <w:rPr>
          <w:rFonts w:ascii="Times New Roman" w:hAnsi="Times New Roman" w:cs="Times New Roman" w:hint="eastAsia"/>
          <w:iCs/>
        </w:rPr>
        <w:t>；</w:t>
      </w:r>
    </w:p>
    <w:p w14:paraId="05049B97" w14:textId="77777777" w:rsidR="00461709" w:rsidRPr="00461709" w:rsidRDefault="00461709" w:rsidP="00180B7D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单排滚子链</w:t>
      </w:r>
      <w:r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/>
          <w:iCs/>
        </w:rPr>
        <w:t>则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=1</m:t>
        </m:r>
      </m:oMath>
      <w:r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/>
          <w:iCs/>
        </w:rPr>
        <w:t>所以</w:t>
      </w:r>
      <w:r w:rsidR="0063464D">
        <w:rPr>
          <w:rFonts w:ascii="Times New Roman" w:hAnsi="Times New Roman" w:cs="Times New Roman"/>
          <w:iCs/>
        </w:rPr>
        <w:t>此链传动能传递的最大功率为</w:t>
      </w:r>
      <w:r w:rsidR="0063464D">
        <w:rPr>
          <w:rFonts w:ascii="Times New Roman" w:hAnsi="Times New Roman" w:cs="Times New Roman" w:hint="eastAsia"/>
          <w:iCs/>
        </w:rPr>
        <w:t>：</w:t>
      </w:r>
    </w:p>
    <w:p w14:paraId="1CD1A548" w14:textId="77777777" w:rsidR="008A63AB" w:rsidRPr="00DC5E9C" w:rsidRDefault="00461709" w:rsidP="00431C7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P≤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 w:cs="Times New Roman" w:hint="eastAsi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1.11×1×15</m:t>
              </m:r>
            </m:num>
            <m:den>
              <m:r>
                <w:rPr>
                  <w:rFonts w:ascii="Cambria Math" w:hAnsi="Cambria Math" w:cs="Times New Roman"/>
                </w:rPr>
                <m:t>1.2</m:t>
              </m:r>
            </m:den>
          </m:f>
          <m:r>
            <w:rPr>
              <w:rFonts w:ascii="Cambria Math" w:hAnsi="Cambria Math" w:cs="Times New Roman"/>
            </w:rPr>
            <m:t>≈13.875kW</m:t>
          </m:r>
        </m:oMath>
      </m:oMathPara>
    </w:p>
    <w:sectPr w:rsidR="008A63AB" w:rsidRPr="00DC5E9C" w:rsidSect="00777AEE">
      <w:pgSz w:w="11906" w:h="16838"/>
      <w:pgMar w:top="1418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7A8AA" w14:textId="77777777" w:rsidR="00C22A19" w:rsidRDefault="00C22A19" w:rsidP="006F497D">
      <w:r>
        <w:separator/>
      </w:r>
    </w:p>
  </w:endnote>
  <w:endnote w:type="continuationSeparator" w:id="0">
    <w:p w14:paraId="31FCFFEB" w14:textId="77777777" w:rsidR="00C22A19" w:rsidRDefault="00C22A19" w:rsidP="006F4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B9539" w14:textId="77777777" w:rsidR="00C22A19" w:rsidRDefault="00C22A19" w:rsidP="006F497D">
      <w:r>
        <w:separator/>
      </w:r>
    </w:p>
  </w:footnote>
  <w:footnote w:type="continuationSeparator" w:id="0">
    <w:p w14:paraId="2A1CCFB6" w14:textId="77777777" w:rsidR="00C22A19" w:rsidRDefault="00C22A19" w:rsidP="006F4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16ED"/>
    <w:multiLevelType w:val="hybridMultilevel"/>
    <w:tmpl w:val="EEF81E54"/>
    <w:lvl w:ilvl="0" w:tplc="0518AF9E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51F1E3D"/>
    <w:multiLevelType w:val="hybridMultilevel"/>
    <w:tmpl w:val="F84044CE"/>
    <w:lvl w:ilvl="0" w:tplc="4ACA857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F300D3"/>
    <w:multiLevelType w:val="hybridMultilevel"/>
    <w:tmpl w:val="FF3C4304"/>
    <w:lvl w:ilvl="0" w:tplc="D0B0AF2E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BB23D09"/>
    <w:multiLevelType w:val="hybridMultilevel"/>
    <w:tmpl w:val="15AA7346"/>
    <w:lvl w:ilvl="0" w:tplc="37485706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BFE4C60"/>
    <w:multiLevelType w:val="hybridMultilevel"/>
    <w:tmpl w:val="27CC3764"/>
    <w:lvl w:ilvl="0" w:tplc="99444A06">
      <w:start w:val="1"/>
      <w:numFmt w:val="decimalEnclosedCircle"/>
      <w:lvlText w:val="%1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0083F5C"/>
    <w:multiLevelType w:val="hybridMultilevel"/>
    <w:tmpl w:val="2B0E2966"/>
    <w:lvl w:ilvl="0" w:tplc="2E50174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E58423E"/>
    <w:multiLevelType w:val="hybridMultilevel"/>
    <w:tmpl w:val="E83ABDF4"/>
    <w:lvl w:ilvl="0" w:tplc="0FDE3620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904288290">
    <w:abstractNumId w:val="5"/>
  </w:num>
  <w:num w:numId="2" w16cid:durableId="1394693746">
    <w:abstractNumId w:val="1"/>
  </w:num>
  <w:num w:numId="3" w16cid:durableId="1229724380">
    <w:abstractNumId w:val="2"/>
  </w:num>
  <w:num w:numId="4" w16cid:durableId="1251549752">
    <w:abstractNumId w:val="6"/>
  </w:num>
  <w:num w:numId="5" w16cid:durableId="387538027">
    <w:abstractNumId w:val="3"/>
  </w:num>
  <w:num w:numId="6" w16cid:durableId="1736010723">
    <w:abstractNumId w:val="0"/>
  </w:num>
  <w:num w:numId="7" w16cid:durableId="320349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AEE"/>
    <w:rsid w:val="000249E0"/>
    <w:rsid w:val="00047897"/>
    <w:rsid w:val="00047CF1"/>
    <w:rsid w:val="0006719B"/>
    <w:rsid w:val="00072897"/>
    <w:rsid w:val="00073FE7"/>
    <w:rsid w:val="000A088D"/>
    <w:rsid w:val="000A59C2"/>
    <w:rsid w:val="000C4FE3"/>
    <w:rsid w:val="000F26DB"/>
    <w:rsid w:val="0010307E"/>
    <w:rsid w:val="00180B7D"/>
    <w:rsid w:val="001871FD"/>
    <w:rsid w:val="001879C8"/>
    <w:rsid w:val="001D0160"/>
    <w:rsid w:val="001D3347"/>
    <w:rsid w:val="001F09CD"/>
    <w:rsid w:val="002003B5"/>
    <w:rsid w:val="002018FA"/>
    <w:rsid w:val="00203F21"/>
    <w:rsid w:val="002262E9"/>
    <w:rsid w:val="00241385"/>
    <w:rsid w:val="00245600"/>
    <w:rsid w:val="0027615F"/>
    <w:rsid w:val="002B760F"/>
    <w:rsid w:val="002C2F17"/>
    <w:rsid w:val="002E6479"/>
    <w:rsid w:val="00311CFA"/>
    <w:rsid w:val="00340EBB"/>
    <w:rsid w:val="00392265"/>
    <w:rsid w:val="00396DE4"/>
    <w:rsid w:val="003B332F"/>
    <w:rsid w:val="003E2D60"/>
    <w:rsid w:val="004158AC"/>
    <w:rsid w:val="00420932"/>
    <w:rsid w:val="004238BF"/>
    <w:rsid w:val="00431C78"/>
    <w:rsid w:val="004505E4"/>
    <w:rsid w:val="00454C78"/>
    <w:rsid w:val="00461709"/>
    <w:rsid w:val="00477E2C"/>
    <w:rsid w:val="004930F6"/>
    <w:rsid w:val="004A0E3B"/>
    <w:rsid w:val="004C21E4"/>
    <w:rsid w:val="004E1AF8"/>
    <w:rsid w:val="00513CD6"/>
    <w:rsid w:val="00525D53"/>
    <w:rsid w:val="005860AB"/>
    <w:rsid w:val="00603559"/>
    <w:rsid w:val="0063208F"/>
    <w:rsid w:val="006333FE"/>
    <w:rsid w:val="0063464D"/>
    <w:rsid w:val="00646643"/>
    <w:rsid w:val="00665CF3"/>
    <w:rsid w:val="0067777A"/>
    <w:rsid w:val="006967D7"/>
    <w:rsid w:val="006C281D"/>
    <w:rsid w:val="006E64DB"/>
    <w:rsid w:val="006F497D"/>
    <w:rsid w:val="00704371"/>
    <w:rsid w:val="007168EF"/>
    <w:rsid w:val="007402AD"/>
    <w:rsid w:val="00774703"/>
    <w:rsid w:val="007765EE"/>
    <w:rsid w:val="00777AEE"/>
    <w:rsid w:val="00786C13"/>
    <w:rsid w:val="007A791D"/>
    <w:rsid w:val="007C1CDF"/>
    <w:rsid w:val="00805F99"/>
    <w:rsid w:val="00821CDE"/>
    <w:rsid w:val="00824928"/>
    <w:rsid w:val="00847EE9"/>
    <w:rsid w:val="008A63AB"/>
    <w:rsid w:val="008D1221"/>
    <w:rsid w:val="00991723"/>
    <w:rsid w:val="00996B07"/>
    <w:rsid w:val="009A1E5B"/>
    <w:rsid w:val="009B756A"/>
    <w:rsid w:val="009D4757"/>
    <w:rsid w:val="00A06E53"/>
    <w:rsid w:val="00A312CD"/>
    <w:rsid w:val="00A40C7A"/>
    <w:rsid w:val="00A63856"/>
    <w:rsid w:val="00A748F3"/>
    <w:rsid w:val="00A8124B"/>
    <w:rsid w:val="00A83761"/>
    <w:rsid w:val="00A852DF"/>
    <w:rsid w:val="00A864A2"/>
    <w:rsid w:val="00A9438A"/>
    <w:rsid w:val="00AA379F"/>
    <w:rsid w:val="00AA7F44"/>
    <w:rsid w:val="00AD25C1"/>
    <w:rsid w:val="00B45999"/>
    <w:rsid w:val="00B46B29"/>
    <w:rsid w:val="00B66020"/>
    <w:rsid w:val="00B863A1"/>
    <w:rsid w:val="00C22A19"/>
    <w:rsid w:val="00C33DA4"/>
    <w:rsid w:val="00CB3568"/>
    <w:rsid w:val="00CC6371"/>
    <w:rsid w:val="00CF61D8"/>
    <w:rsid w:val="00CF7DD8"/>
    <w:rsid w:val="00D42280"/>
    <w:rsid w:val="00DB5EAE"/>
    <w:rsid w:val="00DB7413"/>
    <w:rsid w:val="00DC5E9C"/>
    <w:rsid w:val="00E051EF"/>
    <w:rsid w:val="00E071F0"/>
    <w:rsid w:val="00E17A64"/>
    <w:rsid w:val="00E201AB"/>
    <w:rsid w:val="00E3466D"/>
    <w:rsid w:val="00E4088D"/>
    <w:rsid w:val="00E60E00"/>
    <w:rsid w:val="00E665E2"/>
    <w:rsid w:val="00E747F6"/>
    <w:rsid w:val="00FA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C611A"/>
  <w15:chartTrackingRefBased/>
  <w15:docId w15:val="{93112E68-61FA-4EA5-BE91-7CB5887B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77AEE"/>
    <w:rPr>
      <w:color w:val="808080"/>
    </w:rPr>
  </w:style>
  <w:style w:type="paragraph" w:styleId="a4">
    <w:name w:val="List Paragraph"/>
    <w:basedOn w:val="a"/>
    <w:uiPriority w:val="34"/>
    <w:qFormat/>
    <w:rsid w:val="00AA379F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6F49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F497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F49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F497D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DC5E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AD392-F4D4-4812-9A4B-EE4D06D00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1</Pages>
  <Words>91</Words>
  <Characters>524</Characters>
  <Application>Microsoft Office Word</Application>
  <DocSecurity>0</DocSecurity>
  <Lines>4</Lines>
  <Paragraphs>1</Paragraphs>
  <ScaleCrop>false</ScaleCrop>
  <Company>xnjd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铎 任</cp:lastModifiedBy>
  <cp:revision>46</cp:revision>
  <dcterms:created xsi:type="dcterms:W3CDTF">2024-09-18T13:39:00Z</dcterms:created>
  <dcterms:modified xsi:type="dcterms:W3CDTF">2024-11-28T08:43:00Z</dcterms:modified>
</cp:coreProperties>
</file>