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F552" w14:textId="54E440EE" w:rsidR="00746867" w:rsidRDefault="00DD7D22">
      <w:pPr>
        <w:kinsoku w:val="0"/>
        <w:snapToGrid w:val="0"/>
        <w:ind w:leftChars="53" w:left="111" w:firstLineChars="100" w:firstLine="402"/>
        <w:rPr>
          <w:rFonts w:ascii="宋体" w:hAnsi="宋体" w:cs="Arial"/>
          <w:b/>
          <w:sz w:val="40"/>
          <w:szCs w:val="40"/>
        </w:rPr>
      </w:pPr>
      <w:r>
        <w:rPr>
          <w:rFonts w:ascii="Arial" w:eastAsia="黑体" w:hAnsi="Arial" w:cs="Arial"/>
          <w:b/>
          <w:noProof/>
          <w:sz w:val="40"/>
          <w:szCs w:val="40"/>
        </w:rPr>
        <mc:AlternateContent>
          <mc:Choice Requires="wps">
            <w:drawing>
              <wp:anchor distT="0" distB="0" distL="114299" distR="114299" simplePos="0" relativeHeight="251656704" behindDoc="0" locked="0" layoutInCell="1" allowOverlap="1" wp14:anchorId="0FFAA80C" wp14:editId="56AD640E">
                <wp:simplePos x="0" y="0"/>
                <wp:positionH relativeFrom="column">
                  <wp:posOffset>-48261</wp:posOffset>
                </wp:positionH>
                <wp:positionV relativeFrom="paragraph">
                  <wp:posOffset>-93345</wp:posOffset>
                </wp:positionV>
                <wp:extent cx="0" cy="9608820"/>
                <wp:effectExtent l="0" t="0" r="19050" b="0"/>
                <wp:wrapNone/>
                <wp:docPr id="26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7775D" id="Line 435" o:spid="_x0000_s1026" style="position:absolute;left:0;text-align:left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3.8pt,-7.35pt" to="-3.8pt,7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" strokeweight="1pt">
                <v:stroke dashstyle="longDashDotDot"/>
              </v:line>
            </w:pict>
          </mc:Fallback>
        </mc:AlternateContent>
      </w:r>
      <w:r w:rsidR="00746867">
        <w:rPr>
          <w:rFonts w:ascii="Arial" w:eastAsia="黑体" w:hAnsi="Arial" w:cs="Arial"/>
          <w:b/>
          <w:sz w:val="40"/>
          <w:szCs w:val="40"/>
        </w:rPr>
        <w:t>西南交通大学</w:t>
      </w:r>
      <w:r w:rsidR="00746867">
        <w:rPr>
          <w:rFonts w:ascii="Arial" w:eastAsia="黑体" w:hAnsi="Arial" w:cs="Arial"/>
          <w:b/>
          <w:sz w:val="40"/>
          <w:szCs w:val="40"/>
        </w:rPr>
        <w:t xml:space="preserve"> 202</w:t>
      </w:r>
      <w:r w:rsidR="00FF7963">
        <w:rPr>
          <w:rFonts w:ascii="Arial" w:eastAsia="黑体" w:hAnsi="Arial" w:cs="Arial"/>
          <w:b/>
          <w:sz w:val="40"/>
          <w:szCs w:val="40"/>
        </w:rPr>
        <w:t>4</w:t>
      </w:r>
      <w:r w:rsidR="00746867">
        <w:rPr>
          <w:rFonts w:ascii="Arial" w:eastAsia="黑体" w:hAnsi="Arial" w:cs="Arial"/>
          <w:b/>
          <w:sz w:val="40"/>
          <w:szCs w:val="40"/>
        </w:rPr>
        <w:t>－</w:t>
      </w:r>
      <w:r w:rsidR="00746867">
        <w:rPr>
          <w:rFonts w:ascii="Arial" w:eastAsia="黑体" w:hAnsi="Arial" w:cs="Arial"/>
          <w:b/>
          <w:sz w:val="40"/>
          <w:szCs w:val="40"/>
        </w:rPr>
        <w:t>202</w:t>
      </w:r>
      <w:r w:rsidR="00FF7963">
        <w:rPr>
          <w:rFonts w:ascii="Arial" w:eastAsia="黑体" w:hAnsi="Arial" w:cs="Arial"/>
          <w:b/>
          <w:sz w:val="40"/>
          <w:szCs w:val="40"/>
        </w:rPr>
        <w:t>5</w:t>
      </w:r>
      <w:r w:rsidR="00746867">
        <w:rPr>
          <w:rFonts w:ascii="Arial" w:eastAsia="黑体" w:hAnsi="Arial" w:cs="Arial"/>
          <w:b/>
          <w:sz w:val="40"/>
          <w:szCs w:val="40"/>
        </w:rPr>
        <w:t>学年第（</w:t>
      </w:r>
      <w:r w:rsidR="00746867">
        <w:rPr>
          <w:rFonts w:ascii="Arial" w:eastAsia="黑体" w:hAnsi="Arial" w:cs="Arial" w:hint="eastAsia"/>
          <w:b/>
          <w:sz w:val="40"/>
          <w:szCs w:val="40"/>
        </w:rPr>
        <w:t>一</w:t>
      </w:r>
      <w:r w:rsidR="00746867">
        <w:rPr>
          <w:rFonts w:ascii="Arial" w:eastAsia="黑体" w:hAnsi="Arial" w:cs="Arial"/>
          <w:b/>
          <w:sz w:val="40"/>
          <w:szCs w:val="40"/>
        </w:rPr>
        <w:t>）学期</w:t>
      </w:r>
    </w:p>
    <w:p w14:paraId="0B1C211C" w14:textId="1A31821C" w:rsidR="00746867" w:rsidRDefault="00DD7D22">
      <w:pPr>
        <w:kinsoku w:val="0"/>
        <w:spacing w:line="780" w:lineRule="auto"/>
        <w:ind w:leftChars="53" w:left="111"/>
        <w:jc w:val="center"/>
        <w:rPr>
          <w:rFonts w:ascii="Arial" w:eastAsia="黑体" w:hAnsi="Arial" w:cs="Arial"/>
          <w:sz w:val="40"/>
          <w:szCs w:val="40"/>
        </w:rPr>
      </w:pPr>
      <w:r>
        <w:rPr>
          <w:rFonts w:ascii="Arial" w:eastAsia="黑体" w:hAnsi="Arial" w:cs="Arial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0D95A0" wp14:editId="026E2BD6">
                <wp:simplePos x="0" y="0"/>
                <wp:positionH relativeFrom="column">
                  <wp:posOffset>-672556</wp:posOffset>
                </wp:positionH>
                <wp:positionV relativeFrom="paragraph">
                  <wp:posOffset>241935</wp:posOffset>
                </wp:positionV>
                <wp:extent cx="756000" cy="7988300"/>
                <wp:effectExtent l="0" t="0" r="6350" b="1270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00" cy="798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C3B6A" w14:textId="4BDEC444" w:rsidR="00746867" w:rsidRDefault="00746867" w:rsidP="00674AF7">
                            <w:pPr>
                              <w:spacing w:line="360" w:lineRule="auto"/>
                              <w:ind w:firstLineChars="300" w:firstLine="843"/>
                              <w:jc w:val="left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级：</w:t>
                            </w:r>
                            <w:r w:rsidRPr="001A1613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 w:rsidR="00674AF7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Pr="001A1613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 w:rsidRPr="003A5633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74AF7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号：</w:t>
                            </w:r>
                            <w:r w:rsidRPr="009926C6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74AF7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姓  名：</w:t>
                            </w:r>
                            <w:r w:rsidR="003A5633" w:rsidRPr="009926C6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3A5633" w:rsidRPr="009926C6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</w:t>
                            </w:r>
                            <w:r w:rsidR="00674AF7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3A5633" w:rsidRPr="009926C6">
                              <w:rPr>
                                <w:rFonts w:ascii="黑体" w:eastAsia="黑体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</w:p>
                          <w:p w14:paraId="35E0425A" w14:textId="77777777" w:rsidR="00746867" w:rsidRDefault="00746867" w:rsidP="00674AF7">
                            <w:pPr>
                              <w:snapToGrid w:val="0"/>
                              <w:spacing w:line="300" w:lineRule="auto"/>
                              <w:ind w:firstLineChars="300" w:firstLine="723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密封装订线密封装订线密封装订线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D95A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52.95pt;margin-top:19.05pt;width:59.55pt;height:62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" filled="f" stroked="f">
                <v:textbox style="layout-flow:vertical;mso-layout-flow-alt:bottom-to-top" inset="0,0,0,0">
                  <w:txbxContent>
                    <w:p w14:paraId="62DC3B6A" w14:textId="4BDEC444" w:rsidR="00746867" w:rsidRDefault="00746867" w:rsidP="00674AF7">
                      <w:pPr>
                        <w:spacing w:line="360" w:lineRule="auto"/>
                        <w:ind w:firstLineChars="300" w:firstLine="843"/>
                        <w:jc w:val="left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级：</w:t>
                      </w:r>
                      <w:r w:rsidRPr="001A1613">
                        <w:rPr>
                          <w:rFonts w:ascii="黑体" w:eastAsia="黑体"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    </w:t>
                      </w:r>
                      <w:r w:rsidR="00674AF7">
                        <w:rPr>
                          <w:rFonts w:ascii="黑体" w:eastAsia="黑体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Pr="001A1613">
                        <w:rPr>
                          <w:rFonts w:ascii="黑体" w:eastAsia="黑体"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 w:rsidRPr="003A5633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674AF7">
                        <w:rPr>
                          <w:rFonts w:ascii="黑体" w:eastAsia="黑体"/>
                          <w:b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号：</w:t>
                      </w:r>
                      <w:r w:rsidRPr="009926C6">
                        <w:rPr>
                          <w:rFonts w:ascii="黑体" w:eastAsia="黑体"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674AF7">
                        <w:rPr>
                          <w:rFonts w:ascii="黑体" w:eastAsia="黑体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姓  名：</w:t>
                      </w:r>
                      <w:r w:rsidR="003A5633" w:rsidRPr="009926C6">
                        <w:rPr>
                          <w:rFonts w:ascii="黑体" w:eastAsia="黑体"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3A5633" w:rsidRPr="009926C6">
                        <w:rPr>
                          <w:rFonts w:ascii="黑体" w:eastAsia="黑体"/>
                          <w:b/>
                          <w:sz w:val="28"/>
                          <w:szCs w:val="28"/>
                          <w:u w:val="single"/>
                        </w:rPr>
                        <w:t xml:space="preserve">         </w:t>
                      </w:r>
                      <w:r w:rsidR="00674AF7">
                        <w:rPr>
                          <w:rFonts w:ascii="黑体" w:eastAsia="黑体"/>
                          <w:b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3A5633" w:rsidRPr="009926C6">
                        <w:rPr>
                          <w:rFonts w:ascii="黑体" w:eastAsia="黑体"/>
                          <w:b/>
                          <w:sz w:val="28"/>
                          <w:szCs w:val="28"/>
                          <w:u w:val="single"/>
                        </w:rPr>
                        <w:t xml:space="preserve">     </w:t>
                      </w:r>
                    </w:p>
                    <w:p w14:paraId="35E0425A" w14:textId="77777777" w:rsidR="00746867" w:rsidRDefault="00746867" w:rsidP="00674AF7">
                      <w:pPr>
                        <w:snapToGrid w:val="0"/>
                        <w:spacing w:line="300" w:lineRule="auto"/>
                        <w:ind w:firstLineChars="300" w:firstLine="723"/>
                        <w:jc w:val="center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密封装订线密封装订线密封装订线</w:t>
                      </w:r>
                    </w:p>
                  </w:txbxContent>
                </v:textbox>
              </v:shape>
            </w:pict>
          </mc:Fallback>
        </mc:AlternateContent>
      </w:r>
      <w:r w:rsidR="00746867">
        <w:rPr>
          <w:rFonts w:ascii="Arial" w:eastAsia="黑体" w:cs="Arial"/>
          <w:sz w:val="40"/>
          <w:szCs w:val="40"/>
        </w:rPr>
        <w:t>《机械设计</w:t>
      </w:r>
      <w:r w:rsidR="00746867">
        <w:rPr>
          <w:rFonts w:ascii="Arial" w:eastAsia="黑体" w:cs="Arial"/>
          <w:sz w:val="40"/>
          <w:szCs w:val="40"/>
        </w:rPr>
        <w:t>A</w:t>
      </w:r>
      <w:r w:rsidR="00746867">
        <w:rPr>
          <w:rFonts w:ascii="Arial" w:eastAsia="黑体" w:cs="Arial"/>
          <w:sz w:val="40"/>
          <w:szCs w:val="40"/>
        </w:rPr>
        <w:t>》</w:t>
      </w:r>
      <w:r w:rsidR="00746867">
        <w:rPr>
          <w:rFonts w:ascii="Arial" w:eastAsia="黑体" w:cs="Arial" w:hint="eastAsia"/>
          <w:sz w:val="40"/>
          <w:szCs w:val="40"/>
        </w:rPr>
        <w:t>阶段</w:t>
      </w:r>
      <w:r w:rsidR="00746867">
        <w:rPr>
          <w:rFonts w:ascii="Arial" w:eastAsia="黑体" w:cs="Arial"/>
          <w:sz w:val="40"/>
          <w:szCs w:val="40"/>
        </w:rPr>
        <w:t>考试试卷</w:t>
      </w:r>
      <w:r w:rsidR="00746867">
        <w:rPr>
          <w:rFonts w:ascii="Arial" w:eastAsia="黑体" w:cs="Arial" w:hint="eastAsia"/>
          <w:sz w:val="40"/>
          <w:szCs w:val="40"/>
        </w:rPr>
        <w:t>1</w:t>
      </w:r>
    </w:p>
    <w:p w14:paraId="512EEC3D" w14:textId="77777777" w:rsidR="00746867" w:rsidRDefault="00746867">
      <w:pPr>
        <w:kinsoku w:val="0"/>
        <w:spacing w:beforeLines="50" w:before="156" w:line="360" w:lineRule="auto"/>
        <w:rPr>
          <w:rFonts w:ascii="Arial" w:eastAsia="黑体" w:hAnsi="Arial" w:cs="Arial"/>
          <w:sz w:val="28"/>
          <w:szCs w:val="28"/>
        </w:rPr>
      </w:pPr>
      <w:r>
        <w:rPr>
          <w:rFonts w:ascii="Arial" w:eastAsia="黑体" w:hAnsi="Arial" w:cs="Arial"/>
          <w:sz w:val="28"/>
          <w:szCs w:val="28"/>
        </w:rPr>
        <w:t>课程代码：</w:t>
      </w:r>
      <w:r>
        <w:rPr>
          <w:rFonts w:ascii="Arial" w:eastAsia="黑体" w:hAnsi="Arial" w:cs="Arial"/>
          <w:sz w:val="28"/>
          <w:szCs w:val="28"/>
          <w:u w:val="single"/>
        </w:rPr>
        <w:t>MECE004912</w:t>
      </w:r>
      <w:r>
        <w:rPr>
          <w:rFonts w:ascii="Arial" w:eastAsia="黑体" w:hAnsi="Arial" w:cs="Arial"/>
          <w:sz w:val="28"/>
          <w:szCs w:val="28"/>
        </w:rPr>
        <w:t>考试日期：</w:t>
      </w:r>
      <w:r w:rsidR="001A1613">
        <w:rPr>
          <w:rFonts w:ascii="Arial" w:eastAsia="黑体" w:hAnsi="Arial" w:cs="Arial"/>
          <w:sz w:val="28"/>
          <w:szCs w:val="28"/>
          <w:u w:val="single"/>
        </w:rPr>
        <w:t>202</w:t>
      </w:r>
      <w:r w:rsidR="00FF7963">
        <w:rPr>
          <w:rFonts w:ascii="Arial" w:eastAsia="黑体" w:hAnsi="Arial" w:cs="Arial"/>
          <w:sz w:val="28"/>
          <w:szCs w:val="28"/>
          <w:u w:val="single"/>
        </w:rPr>
        <w:t>4</w:t>
      </w:r>
      <w:r w:rsidR="001A1613">
        <w:rPr>
          <w:rFonts w:ascii="Arial" w:eastAsia="黑体" w:hAnsi="Arial" w:cs="Arial"/>
          <w:sz w:val="28"/>
          <w:szCs w:val="28"/>
          <w:u w:val="single"/>
        </w:rPr>
        <w:t>年</w:t>
      </w:r>
      <w:r w:rsidR="001A1613">
        <w:rPr>
          <w:rFonts w:ascii="Arial" w:eastAsia="黑体" w:hAnsi="Arial" w:cs="Arial"/>
          <w:sz w:val="28"/>
          <w:szCs w:val="28"/>
          <w:u w:val="single"/>
        </w:rPr>
        <w:t>10</w:t>
      </w:r>
      <w:r w:rsidR="001A1613">
        <w:rPr>
          <w:rFonts w:ascii="Arial" w:eastAsia="黑体" w:hAnsi="Arial" w:cs="Arial"/>
          <w:sz w:val="28"/>
          <w:szCs w:val="28"/>
          <w:u w:val="single"/>
        </w:rPr>
        <w:t>月</w:t>
      </w:r>
      <w:r w:rsidR="00FF7963">
        <w:rPr>
          <w:rFonts w:ascii="Arial" w:eastAsia="黑体" w:hAnsi="Arial" w:cs="Arial"/>
          <w:sz w:val="28"/>
          <w:szCs w:val="28"/>
          <w:u w:val="single"/>
        </w:rPr>
        <w:t>17</w:t>
      </w:r>
      <w:r>
        <w:rPr>
          <w:rFonts w:ascii="Arial" w:eastAsia="黑体" w:hAnsi="Arial" w:cs="Arial" w:hint="eastAsia"/>
          <w:sz w:val="28"/>
          <w:szCs w:val="28"/>
          <w:u w:val="single"/>
        </w:rPr>
        <w:t>日</w:t>
      </w:r>
      <w:r>
        <w:rPr>
          <w:rFonts w:ascii="Arial" w:eastAsia="黑体" w:hAnsi="Arial" w:cs="Arial"/>
          <w:sz w:val="28"/>
          <w:szCs w:val="28"/>
        </w:rPr>
        <w:t>考试时间：</w:t>
      </w:r>
      <w:r>
        <w:rPr>
          <w:rFonts w:ascii="Arial" w:eastAsia="黑体" w:hAnsi="Arial" w:cs="Arial" w:hint="eastAsia"/>
          <w:sz w:val="28"/>
          <w:szCs w:val="28"/>
          <w:u w:val="single"/>
        </w:rPr>
        <w:t>9</w:t>
      </w:r>
      <w:r>
        <w:rPr>
          <w:rFonts w:ascii="Arial" w:eastAsia="黑体" w:hAnsi="Arial" w:cs="Arial"/>
          <w:sz w:val="28"/>
          <w:szCs w:val="28"/>
          <w:u w:val="single"/>
        </w:rPr>
        <w:t>0</w:t>
      </w:r>
      <w:r>
        <w:rPr>
          <w:rFonts w:ascii="Arial" w:eastAsia="黑体" w:hAnsi="Arial" w:cs="Arial"/>
          <w:sz w:val="28"/>
          <w:szCs w:val="28"/>
          <w:u w:val="single"/>
        </w:rPr>
        <w:t>分钟</w:t>
      </w:r>
      <w:bookmarkStart w:id="0" w:name="page"/>
      <w:bookmarkEnd w:id="0"/>
    </w:p>
    <w:p w14:paraId="1029BB6D" w14:textId="77777777" w:rsidR="00746867" w:rsidRDefault="00746867">
      <w:pPr>
        <w:tabs>
          <w:tab w:val="left" w:pos="2240"/>
          <w:tab w:val="left" w:pos="3360"/>
          <w:tab w:val="left" w:pos="6510"/>
        </w:tabs>
        <w:spacing w:beforeLines="50" w:before="156" w:line="360" w:lineRule="auto"/>
        <w:ind w:leftChars="53" w:left="111"/>
        <w:jc w:val="center"/>
        <w:rPr>
          <w:rFonts w:ascii="Arial" w:eastAsia="黑体" w:hAnsi="Arial" w:cs="Arial"/>
          <w:sz w:val="24"/>
          <w:szCs w:val="24"/>
        </w:rPr>
      </w:pPr>
      <w:r>
        <w:rPr>
          <w:rFonts w:ascii="Arial" w:eastAsia="黑体" w:hAnsi="Arial" w:cs="Arial"/>
          <w:sz w:val="24"/>
          <w:szCs w:val="24"/>
        </w:rPr>
        <w:t>（请考生注意，直接在每道题后作答，本试卷共</w:t>
      </w:r>
      <w:r>
        <w:rPr>
          <w:rFonts w:ascii="Arial" w:eastAsia="黑体" w:hAnsi="Arial" w:cs="Arial" w:hint="eastAsia"/>
          <w:sz w:val="24"/>
          <w:szCs w:val="24"/>
        </w:rPr>
        <w:t>6</w:t>
      </w:r>
      <w:r>
        <w:rPr>
          <w:rFonts w:ascii="Arial" w:eastAsia="黑体" w:hAnsi="Arial" w:cs="Arial"/>
          <w:sz w:val="24"/>
          <w:szCs w:val="24"/>
        </w:rPr>
        <w:t>页）</w:t>
      </w:r>
    </w:p>
    <w:tbl>
      <w:tblPr>
        <w:tblW w:w="90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3"/>
        <w:gridCol w:w="1094"/>
        <w:gridCol w:w="1094"/>
        <w:gridCol w:w="1094"/>
        <w:gridCol w:w="1094"/>
        <w:gridCol w:w="1094"/>
        <w:gridCol w:w="1094"/>
        <w:gridCol w:w="1385"/>
      </w:tblGrid>
      <w:tr w:rsidR="00A94B30" w14:paraId="0E6ECE96" w14:textId="77777777" w:rsidTr="00A94B30">
        <w:trPr>
          <w:trHeight w:val="363"/>
          <w:jc w:val="center"/>
        </w:trPr>
        <w:tc>
          <w:tcPr>
            <w:tcW w:w="1093" w:type="dxa"/>
            <w:vAlign w:val="center"/>
          </w:tcPr>
          <w:p w14:paraId="2C080137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sz w:val="24"/>
                <w:szCs w:val="24"/>
              </w:rPr>
              <w:t>题号</w:t>
            </w:r>
          </w:p>
        </w:tc>
        <w:tc>
          <w:tcPr>
            <w:tcW w:w="1094" w:type="dxa"/>
            <w:vAlign w:val="center"/>
          </w:tcPr>
          <w:p w14:paraId="4A2372CC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一</w:t>
            </w:r>
          </w:p>
        </w:tc>
        <w:tc>
          <w:tcPr>
            <w:tcW w:w="1094" w:type="dxa"/>
            <w:vAlign w:val="center"/>
          </w:tcPr>
          <w:p w14:paraId="4CF7D174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二</w:t>
            </w:r>
          </w:p>
        </w:tc>
        <w:tc>
          <w:tcPr>
            <w:tcW w:w="1094" w:type="dxa"/>
            <w:vAlign w:val="center"/>
          </w:tcPr>
          <w:p w14:paraId="5A2B24B5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三</w:t>
            </w:r>
          </w:p>
        </w:tc>
        <w:tc>
          <w:tcPr>
            <w:tcW w:w="1094" w:type="dxa"/>
            <w:vAlign w:val="center"/>
          </w:tcPr>
          <w:p w14:paraId="442C1E3A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四</w:t>
            </w:r>
          </w:p>
        </w:tc>
        <w:tc>
          <w:tcPr>
            <w:tcW w:w="1094" w:type="dxa"/>
            <w:vAlign w:val="center"/>
          </w:tcPr>
          <w:p w14:paraId="6B90752E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五</w:t>
            </w:r>
          </w:p>
        </w:tc>
        <w:tc>
          <w:tcPr>
            <w:tcW w:w="1094" w:type="dxa"/>
            <w:vAlign w:val="center"/>
          </w:tcPr>
          <w:p w14:paraId="00413395" w14:textId="131B25E5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六</w:t>
            </w:r>
          </w:p>
        </w:tc>
        <w:tc>
          <w:tcPr>
            <w:tcW w:w="1385" w:type="dxa"/>
          </w:tcPr>
          <w:p w14:paraId="606499D8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color w:val="000000"/>
                <w:sz w:val="24"/>
                <w:szCs w:val="24"/>
              </w:rPr>
              <w:t>总成绩</w:t>
            </w:r>
          </w:p>
        </w:tc>
      </w:tr>
      <w:tr w:rsidR="00A94B30" w14:paraId="3B4F8314" w14:textId="77777777" w:rsidTr="00A94B30">
        <w:trPr>
          <w:trHeight w:val="596"/>
          <w:jc w:val="center"/>
        </w:trPr>
        <w:tc>
          <w:tcPr>
            <w:tcW w:w="1093" w:type="dxa"/>
            <w:vAlign w:val="center"/>
          </w:tcPr>
          <w:p w14:paraId="4BF80D8F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b/>
                <w:sz w:val="24"/>
                <w:szCs w:val="24"/>
              </w:rPr>
            </w:pPr>
            <w:r>
              <w:rPr>
                <w:rFonts w:ascii="Arial" w:eastAsia="黑体" w:hAnsi="黑体" w:cs="Arial"/>
                <w:b/>
                <w:sz w:val="24"/>
                <w:szCs w:val="24"/>
              </w:rPr>
              <w:t>得分</w:t>
            </w:r>
          </w:p>
        </w:tc>
        <w:tc>
          <w:tcPr>
            <w:tcW w:w="1094" w:type="dxa"/>
            <w:vAlign w:val="center"/>
          </w:tcPr>
          <w:p w14:paraId="062D0237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07BAB49A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20AF2966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7AD40365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329335A0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6C963D4B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1385" w:type="dxa"/>
          </w:tcPr>
          <w:p w14:paraId="5ABA6207" w14:textId="77777777" w:rsidR="00A94B30" w:rsidRDefault="00A94B30">
            <w:pPr>
              <w:tabs>
                <w:tab w:val="left" w:pos="180"/>
              </w:tabs>
              <w:spacing w:afterLines="50" w:after="156" w:line="400" w:lineRule="atLeast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</w:tr>
    </w:tbl>
    <w:p w14:paraId="74647C9D" w14:textId="77777777" w:rsidR="00746867" w:rsidRDefault="00746867">
      <w:pPr>
        <w:spacing w:beforeLines="50" w:before="156" w:afterLines="50" w:after="156" w:line="360" w:lineRule="auto"/>
        <w:ind w:firstLineChars="200" w:firstLine="480"/>
        <w:rPr>
          <w:rFonts w:ascii="Arial" w:eastAsia="黑体" w:hAnsi="Arial" w:cs="Arial"/>
          <w:bCs/>
          <w:sz w:val="24"/>
          <w:szCs w:val="24"/>
          <w:u w:val="single"/>
        </w:rPr>
      </w:pPr>
      <w:r>
        <w:rPr>
          <w:rFonts w:ascii="Arial" w:eastAsia="黑体" w:hAnsi="Arial" w:cs="Arial"/>
          <w:bCs/>
          <w:sz w:val="24"/>
          <w:szCs w:val="24"/>
        </w:rPr>
        <w:t>阅卷教师签字：</w:t>
      </w:r>
      <w:r>
        <w:rPr>
          <w:rFonts w:ascii="Arial" w:eastAsia="黑体" w:hAnsi="Arial" w:cs="Arial" w:hint="eastAsia"/>
          <w:bCs/>
          <w:sz w:val="24"/>
          <w:szCs w:val="24"/>
        </w:rPr>
        <w:t xml:space="preserve"> </w:t>
      </w:r>
      <w:r>
        <w:rPr>
          <w:rFonts w:ascii="Arial" w:eastAsia="黑体" w:hAnsi="Arial" w:cs="Arial" w:hint="eastAsia"/>
          <w:bCs/>
          <w:sz w:val="24"/>
          <w:szCs w:val="24"/>
          <w:u w:val="single"/>
        </w:rPr>
        <w:t xml:space="preserve">                               </w:t>
      </w:r>
      <w:r>
        <w:rPr>
          <w:rFonts w:ascii="Arial" w:eastAsia="黑体" w:hAnsi="Arial" w:cs="Arial"/>
          <w:bCs/>
          <w:sz w:val="24"/>
          <w:szCs w:val="24"/>
          <w:u w:val="single"/>
        </w:rPr>
        <w:t xml:space="preserve">                    </w:t>
      </w:r>
    </w:p>
    <w:p w14:paraId="4E0D97E2" w14:textId="16AA5B46" w:rsidR="00D91201" w:rsidRDefault="00746867" w:rsidP="00D91201">
      <w:pPr>
        <w:kinsoku w:val="0"/>
        <w:adjustRightInd w:val="0"/>
        <w:snapToGrid w:val="0"/>
        <w:spacing w:beforeLines="120" w:before="374" w:line="300" w:lineRule="auto"/>
        <w:ind w:leftChars="53" w:left="707" w:hangingChars="212" w:hanging="596"/>
        <w:rPr>
          <w:rFonts w:ascii="宋体" w:hAnsi="宋体" w:cs="Arial"/>
          <w:b/>
          <w:sz w:val="24"/>
          <w:szCs w:val="24"/>
        </w:rPr>
      </w:pPr>
      <w:r>
        <w:rPr>
          <w:rFonts w:ascii="宋体" w:hAnsi="宋体" w:cs="Arial"/>
          <w:b/>
          <w:sz w:val="28"/>
        </w:rPr>
        <w:t>一</w:t>
      </w:r>
      <w:r w:rsidR="00D91201" w:rsidRPr="006C1417">
        <w:rPr>
          <w:rFonts w:ascii="宋体" w:hAnsi="宋体" w:cs="Arial"/>
          <w:b/>
          <w:sz w:val="28"/>
        </w:rPr>
        <w:t>、</w:t>
      </w:r>
      <w:r w:rsidR="00FF7963">
        <w:rPr>
          <w:rFonts w:ascii="宋体" w:hAnsi="宋体" w:cs="Arial" w:hint="eastAsia"/>
          <w:b/>
          <w:sz w:val="28"/>
        </w:rPr>
        <w:t>填空题</w:t>
      </w:r>
      <w:r w:rsidR="00D91201" w:rsidRPr="006C1417">
        <w:rPr>
          <w:rFonts w:ascii="宋体" w:hAnsi="宋体" w:cs="Arial"/>
          <w:sz w:val="24"/>
          <w:szCs w:val="24"/>
        </w:rPr>
        <w:t>（</w:t>
      </w:r>
      <w:r w:rsidR="00FF7963">
        <w:rPr>
          <w:rFonts w:ascii="宋体" w:hAnsi="宋体" w:cs="Arial" w:hint="eastAsia"/>
          <w:sz w:val="24"/>
          <w:szCs w:val="24"/>
        </w:rPr>
        <w:t>每空</w:t>
      </w:r>
      <w:r w:rsidR="0082109A">
        <w:rPr>
          <w:rFonts w:ascii="宋体" w:hAnsi="宋体" w:cs="Arial"/>
          <w:sz w:val="24"/>
          <w:szCs w:val="24"/>
        </w:rPr>
        <w:t>2</w:t>
      </w:r>
      <w:r w:rsidR="00FF7963">
        <w:rPr>
          <w:rFonts w:ascii="宋体" w:hAnsi="宋体" w:cs="Arial" w:hint="eastAsia"/>
          <w:sz w:val="24"/>
          <w:szCs w:val="24"/>
        </w:rPr>
        <w:t>分</w:t>
      </w:r>
      <w:r w:rsidR="00D91201" w:rsidRPr="006C1417">
        <w:rPr>
          <w:rFonts w:ascii="宋体" w:hAnsi="宋体" w:cs="Arial"/>
          <w:sz w:val="24"/>
          <w:szCs w:val="24"/>
        </w:rPr>
        <w:t>，总计</w:t>
      </w:r>
      <w:r w:rsidR="00E15CDA">
        <w:rPr>
          <w:rFonts w:ascii="宋体" w:hAnsi="宋体" w:cs="Arial"/>
          <w:sz w:val="24"/>
          <w:szCs w:val="24"/>
        </w:rPr>
        <w:t>2</w:t>
      </w:r>
      <w:r w:rsidR="00B44E56">
        <w:rPr>
          <w:rFonts w:ascii="宋体" w:hAnsi="宋体" w:cs="Arial"/>
          <w:sz w:val="24"/>
          <w:szCs w:val="24"/>
        </w:rPr>
        <w:t>2</w:t>
      </w:r>
      <w:r w:rsidR="00D91201" w:rsidRPr="006C1417">
        <w:rPr>
          <w:rFonts w:ascii="宋体" w:hAnsi="宋体" w:cs="Arial"/>
          <w:sz w:val="24"/>
          <w:szCs w:val="24"/>
        </w:rPr>
        <w:t>分）</w:t>
      </w:r>
      <w:r w:rsidR="00D91201" w:rsidRPr="006C1417">
        <w:rPr>
          <w:rFonts w:ascii="宋体" w:hAnsi="宋体" w:cs="Arial"/>
          <w:b/>
          <w:sz w:val="24"/>
          <w:szCs w:val="24"/>
        </w:rPr>
        <w:t>。</w:t>
      </w:r>
    </w:p>
    <w:p w14:paraId="7A8894E3" w14:textId="77777777" w:rsidR="00D91201" w:rsidRDefault="00D91201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 w:rsidRPr="00DA6F76">
        <w:rPr>
          <w:sz w:val="24"/>
        </w:rPr>
        <w:t>1</w:t>
      </w:r>
      <w:r w:rsidRPr="00DA6F76">
        <w:rPr>
          <w:sz w:val="24"/>
        </w:rPr>
        <w:t>、</w:t>
      </w:r>
      <w:r w:rsidR="00D731EC" w:rsidRPr="00D731EC">
        <w:rPr>
          <w:rFonts w:hint="eastAsia"/>
          <w:sz w:val="24"/>
        </w:rPr>
        <w:t>零件丧失工作能力或达不到设计性能要求</w:t>
      </w:r>
      <w:r w:rsidR="00D731EC">
        <w:rPr>
          <w:rFonts w:hint="eastAsia"/>
          <w:sz w:val="24"/>
        </w:rPr>
        <w:t>被称作</w:t>
      </w:r>
      <w:r w:rsidR="00D731EC">
        <w:rPr>
          <w:rFonts w:hint="eastAsia"/>
          <w:sz w:val="24"/>
          <w:u w:val="single"/>
        </w:rPr>
        <w:t xml:space="preserve"> </w:t>
      </w:r>
      <w:r w:rsidR="00D731EC">
        <w:rPr>
          <w:sz w:val="24"/>
          <w:u w:val="single"/>
        </w:rPr>
        <w:t xml:space="preserve">             </w:t>
      </w:r>
      <w:r w:rsidR="00D731EC" w:rsidRPr="00D731EC">
        <w:rPr>
          <w:rFonts w:hint="eastAsia"/>
          <w:sz w:val="24"/>
        </w:rPr>
        <w:t>。</w:t>
      </w:r>
    </w:p>
    <w:p w14:paraId="64C4B5DC" w14:textId="7867CCFA" w:rsidR="00D731EC" w:rsidRDefault="00D731EC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、刚度准则要求机械零件在载荷作用下的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</w:t>
      </w:r>
      <w:r w:rsidR="00591E85">
        <w:rPr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不超过许用值。</w:t>
      </w:r>
    </w:p>
    <w:p w14:paraId="69819A40" w14:textId="1D611E65" w:rsidR="00D731EC" w:rsidRDefault="00D731EC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EC78FF">
        <w:rPr>
          <w:sz w:val="24"/>
        </w:rPr>
        <w:t>某材料的对称循环疲劳极限</w:t>
      </w:r>
      <w:r w:rsidRPr="00EC78FF">
        <w:rPr>
          <w:i/>
          <w:iCs/>
          <w:sz w:val="24"/>
        </w:rPr>
        <w:t>σ</w:t>
      </w:r>
      <w:r w:rsidRPr="00EC78FF">
        <w:rPr>
          <w:sz w:val="24"/>
          <w:vertAlign w:val="subscript"/>
        </w:rPr>
        <w:t>-1</w:t>
      </w:r>
      <w:r w:rsidRPr="00EC78FF">
        <w:rPr>
          <w:sz w:val="24"/>
        </w:rPr>
        <w:t>＝</w:t>
      </w:r>
      <w:r w:rsidRPr="00EC78FF">
        <w:rPr>
          <w:sz w:val="24"/>
        </w:rPr>
        <w:t>280 MPa</w:t>
      </w:r>
      <w:r w:rsidR="00EC78FF" w:rsidRPr="00EC78FF">
        <w:rPr>
          <w:sz w:val="24"/>
        </w:rPr>
        <w:t>，</w:t>
      </w:r>
      <w:r w:rsidRPr="00EC78FF">
        <w:rPr>
          <w:sz w:val="24"/>
        </w:rPr>
        <w:t>循环基数</w:t>
      </w:r>
      <w:r w:rsidRPr="00EC78FF">
        <w:rPr>
          <w:i/>
          <w:iCs/>
          <w:sz w:val="24"/>
        </w:rPr>
        <w:t>N</w:t>
      </w:r>
      <w:r w:rsidRPr="00EC78FF">
        <w:rPr>
          <w:sz w:val="24"/>
          <w:vertAlign w:val="subscript"/>
        </w:rPr>
        <w:t>0</w:t>
      </w:r>
      <w:r w:rsidRPr="00EC78FF">
        <w:rPr>
          <w:sz w:val="24"/>
        </w:rPr>
        <w:t>=10</w:t>
      </w:r>
      <w:r w:rsidRPr="00EC78FF">
        <w:rPr>
          <w:sz w:val="24"/>
          <w:vertAlign w:val="superscript"/>
        </w:rPr>
        <w:t>7</w:t>
      </w:r>
      <w:r w:rsidRPr="00EC78FF">
        <w:rPr>
          <w:sz w:val="24"/>
        </w:rPr>
        <w:t>，</w:t>
      </w:r>
      <w:r w:rsidRPr="00EC78FF">
        <w:rPr>
          <w:i/>
          <w:iCs/>
          <w:sz w:val="24"/>
        </w:rPr>
        <w:t>m</w:t>
      </w:r>
      <w:r w:rsidRPr="00EC78FF">
        <w:rPr>
          <w:sz w:val="24"/>
        </w:rPr>
        <w:t>=9</w:t>
      </w:r>
      <w:r w:rsidRPr="00EC78FF">
        <w:rPr>
          <w:sz w:val="24"/>
        </w:rPr>
        <w:t>，则</w:t>
      </w:r>
      <w:r w:rsidR="00A94B30">
        <w:rPr>
          <w:rFonts w:hint="eastAsia"/>
          <w:sz w:val="24"/>
        </w:rPr>
        <w:t>疲劳寿命</w:t>
      </w:r>
      <w:r w:rsidRPr="00EC78FF">
        <w:rPr>
          <w:sz w:val="24"/>
        </w:rPr>
        <w:t>为</w:t>
      </w:r>
      <w:r w:rsidRPr="00EC78FF">
        <w:rPr>
          <w:sz w:val="24"/>
        </w:rPr>
        <w:t>10</w:t>
      </w:r>
      <w:r w:rsidRPr="00EC78FF">
        <w:rPr>
          <w:sz w:val="24"/>
          <w:vertAlign w:val="superscript"/>
        </w:rPr>
        <w:t>6</w:t>
      </w:r>
      <w:r w:rsidR="00EC78FF" w:rsidRPr="00EC78FF">
        <w:rPr>
          <w:sz w:val="24"/>
        </w:rPr>
        <w:t>时</w:t>
      </w:r>
      <w:r w:rsidR="00EC78FF">
        <w:rPr>
          <w:rFonts w:hint="eastAsia"/>
          <w:sz w:val="24"/>
        </w:rPr>
        <w:t>该材料</w:t>
      </w:r>
      <w:r w:rsidR="00EC78FF" w:rsidRPr="00EC78FF">
        <w:rPr>
          <w:sz w:val="24"/>
        </w:rPr>
        <w:t>的疲劳极限为</w:t>
      </w:r>
      <w:r w:rsidR="00EC78FF" w:rsidRPr="00EC78FF">
        <w:rPr>
          <w:sz w:val="24"/>
          <w:u w:val="single"/>
        </w:rPr>
        <w:t xml:space="preserve">           </w:t>
      </w:r>
      <w:r w:rsidR="00EC78FF" w:rsidRPr="00EC78FF">
        <w:rPr>
          <w:sz w:val="24"/>
        </w:rPr>
        <w:t>MPa</w:t>
      </w:r>
      <w:r w:rsidR="00EC78FF" w:rsidRPr="00EC78FF">
        <w:rPr>
          <w:sz w:val="24"/>
        </w:rPr>
        <w:t>。</w:t>
      </w:r>
    </w:p>
    <w:p w14:paraId="2C078795" w14:textId="24A9617E" w:rsidR="00EC78FF" w:rsidRDefault="00EC78FF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="00506C1F">
        <w:rPr>
          <w:rFonts w:hint="eastAsia"/>
          <w:sz w:val="24"/>
        </w:rPr>
        <w:t>规律性非</w:t>
      </w:r>
      <w:r w:rsidR="00506C1F" w:rsidRPr="00506C1F">
        <w:rPr>
          <w:rFonts w:hint="eastAsia"/>
          <w:sz w:val="24"/>
        </w:rPr>
        <w:t>稳定交变应力下</w:t>
      </w:r>
      <w:r w:rsidR="00506C1F">
        <w:rPr>
          <w:rFonts w:hint="eastAsia"/>
          <w:sz w:val="24"/>
        </w:rPr>
        <w:t>零件</w:t>
      </w:r>
      <w:r w:rsidR="00506C1F" w:rsidRPr="00506C1F">
        <w:rPr>
          <w:rFonts w:hint="eastAsia"/>
          <w:sz w:val="24"/>
        </w:rPr>
        <w:t>的疲劳强度计算基本理论为</w:t>
      </w:r>
      <w:r w:rsidR="00506C1F">
        <w:rPr>
          <w:sz w:val="24"/>
          <w:u w:val="single"/>
        </w:rPr>
        <w:t xml:space="preserve">        </w:t>
      </w:r>
      <w:r w:rsidR="00A94B30">
        <w:rPr>
          <w:sz w:val="24"/>
          <w:u w:val="single"/>
        </w:rPr>
        <w:t xml:space="preserve">     </w:t>
      </w:r>
      <w:r w:rsidR="00506C1F">
        <w:rPr>
          <w:sz w:val="24"/>
          <w:u w:val="single"/>
        </w:rPr>
        <w:t xml:space="preserve">       </w:t>
      </w:r>
      <w:r w:rsidR="00506C1F" w:rsidRPr="00506C1F">
        <w:rPr>
          <w:rFonts w:hint="eastAsia"/>
          <w:sz w:val="24"/>
        </w:rPr>
        <w:t>。</w:t>
      </w:r>
    </w:p>
    <w:p w14:paraId="37E91C0C" w14:textId="02AC9863" w:rsidR="00506C1F" w:rsidRDefault="0077676B" w:rsidP="00B44E56">
      <w:pPr>
        <w:snapToGrid w:val="0"/>
        <w:spacing w:line="480" w:lineRule="exact"/>
        <w:ind w:left="534" w:rightChars="10" w:right="21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、零件表面按摩擦状态分类</w:t>
      </w:r>
      <w:r w:rsidR="00016340">
        <w:rPr>
          <w:rFonts w:hint="eastAsia"/>
          <w:sz w:val="24"/>
        </w:rPr>
        <w:t>，</w:t>
      </w:r>
      <w:r>
        <w:rPr>
          <w:rFonts w:hint="eastAsia"/>
          <w:sz w:val="24"/>
        </w:rPr>
        <w:t>有干摩擦、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 w:rsidR="00591E85">
        <w:rPr>
          <w:sz w:val="24"/>
          <w:u w:val="single"/>
        </w:rPr>
        <w:t xml:space="preserve">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摩擦、流体摩擦和混合摩擦。</w:t>
      </w:r>
    </w:p>
    <w:p w14:paraId="04E5C5B0" w14:textId="325EB9E0" w:rsidR="00506C1F" w:rsidRDefault="0077676B" w:rsidP="00B44E56">
      <w:pPr>
        <w:snapToGrid w:val="0"/>
        <w:spacing w:line="480" w:lineRule="exact"/>
        <w:ind w:left="534" w:rightChars="10" w:right="21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、两个零件在相互摩擦过程中，</w:t>
      </w:r>
      <w:r w:rsidR="00A05CE7">
        <w:rPr>
          <w:rFonts w:hint="eastAsia"/>
          <w:sz w:val="24"/>
        </w:rPr>
        <w:t>发生了</w:t>
      </w:r>
      <w:r>
        <w:rPr>
          <w:rFonts w:hint="eastAsia"/>
          <w:sz w:val="24"/>
        </w:rPr>
        <w:t>一个零件表面的材料转移到另一个零件表面的</w:t>
      </w:r>
      <w:r w:rsidR="00A05CE7">
        <w:rPr>
          <w:rFonts w:hint="eastAsia"/>
          <w:sz w:val="24"/>
        </w:rPr>
        <w:t>磨损现象，该</w:t>
      </w:r>
      <w:r>
        <w:rPr>
          <w:rFonts w:hint="eastAsia"/>
          <w:sz w:val="24"/>
        </w:rPr>
        <w:t>磨损</w:t>
      </w:r>
      <w:r w:rsidR="00A05CE7">
        <w:rPr>
          <w:rFonts w:hint="eastAsia"/>
          <w:sz w:val="24"/>
        </w:rPr>
        <w:t>的</w:t>
      </w:r>
      <w:r>
        <w:rPr>
          <w:rFonts w:hint="eastAsia"/>
          <w:sz w:val="24"/>
        </w:rPr>
        <w:t>机理为</w:t>
      </w:r>
      <w:r>
        <w:rPr>
          <w:sz w:val="24"/>
          <w:u w:val="single"/>
        </w:rPr>
        <w:t xml:space="preserve">         </w:t>
      </w:r>
      <w:r w:rsidR="0082109A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</w:rPr>
        <w:t>磨损。</w:t>
      </w:r>
    </w:p>
    <w:p w14:paraId="7DDDB5CB" w14:textId="77777777" w:rsidR="00506C1F" w:rsidRPr="00506C1F" w:rsidRDefault="00A05CE7" w:rsidP="00B44E56">
      <w:pPr>
        <w:snapToGrid w:val="0"/>
        <w:spacing w:line="480" w:lineRule="exact"/>
        <w:ind w:left="534" w:rightChars="10" w:right="21"/>
        <w:rPr>
          <w:sz w:val="24"/>
          <w:u w:val="single"/>
        </w:rPr>
      </w:pPr>
      <w:r>
        <w:rPr>
          <w:sz w:val="24"/>
        </w:rPr>
        <w:t>7</w:t>
      </w:r>
      <w:r>
        <w:rPr>
          <w:rFonts w:hint="eastAsia"/>
          <w:sz w:val="24"/>
        </w:rPr>
        <w:t>、</w:t>
      </w:r>
      <w:r w:rsidR="00870310">
        <w:rPr>
          <w:rFonts w:hint="eastAsia"/>
          <w:sz w:val="24"/>
        </w:rPr>
        <w:t>连接螺纹</w:t>
      </w:r>
      <w:r w:rsidR="0082109A">
        <w:rPr>
          <w:rFonts w:hint="eastAsia"/>
          <w:sz w:val="24"/>
        </w:rPr>
        <w:t>常采用三角形螺纹，其原因是三角形螺纹</w:t>
      </w:r>
      <w:r w:rsidR="00870310">
        <w:rPr>
          <w:rFonts w:hint="eastAsia"/>
          <w:sz w:val="24"/>
          <w:u w:val="single"/>
        </w:rPr>
        <w:t xml:space="preserve"> </w:t>
      </w:r>
      <w:r w:rsidR="00870310">
        <w:rPr>
          <w:sz w:val="24"/>
          <w:u w:val="single"/>
        </w:rPr>
        <w:t xml:space="preserve">           </w:t>
      </w:r>
      <w:r w:rsidR="0082109A">
        <w:rPr>
          <w:sz w:val="24"/>
          <w:u w:val="single"/>
        </w:rPr>
        <w:t xml:space="preserve">  </w:t>
      </w:r>
      <w:r w:rsidR="00870310">
        <w:rPr>
          <w:sz w:val="24"/>
          <w:u w:val="single"/>
        </w:rPr>
        <w:t xml:space="preserve">   </w:t>
      </w:r>
      <w:r w:rsidR="00870310" w:rsidRPr="00870310">
        <w:rPr>
          <w:rFonts w:hint="eastAsia"/>
          <w:sz w:val="24"/>
        </w:rPr>
        <w:t>。</w:t>
      </w:r>
    </w:p>
    <w:p w14:paraId="3D942A2D" w14:textId="7B320F01" w:rsidR="00506C1F" w:rsidRDefault="007E00C3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</w:t>
      </w:r>
      <w:r w:rsidR="004942ED">
        <w:rPr>
          <w:rFonts w:hint="eastAsia"/>
          <w:sz w:val="24"/>
        </w:rPr>
        <w:t>在螺纹连接中采用对顶螺母</w:t>
      </w:r>
      <w:r w:rsidR="00591E85">
        <w:rPr>
          <w:rFonts w:hint="eastAsia"/>
          <w:sz w:val="24"/>
        </w:rPr>
        <w:t>防松</w:t>
      </w:r>
      <w:r w:rsidR="004942ED">
        <w:rPr>
          <w:rFonts w:hint="eastAsia"/>
          <w:sz w:val="24"/>
        </w:rPr>
        <w:t>的防松</w:t>
      </w:r>
      <w:r w:rsidR="0082109A">
        <w:rPr>
          <w:rFonts w:hint="eastAsia"/>
          <w:sz w:val="24"/>
        </w:rPr>
        <w:t>原理</w:t>
      </w:r>
      <w:r w:rsidR="004942ED">
        <w:rPr>
          <w:rFonts w:hint="eastAsia"/>
          <w:sz w:val="24"/>
        </w:rPr>
        <w:t>为</w:t>
      </w:r>
      <w:r w:rsidR="0082109A">
        <w:rPr>
          <w:rFonts w:hint="eastAsia"/>
          <w:sz w:val="24"/>
          <w:u w:val="single"/>
        </w:rPr>
        <w:t xml:space="preserve"> </w:t>
      </w:r>
      <w:r w:rsidR="0082109A">
        <w:rPr>
          <w:sz w:val="24"/>
          <w:u w:val="single"/>
        </w:rPr>
        <w:t xml:space="preserve">            </w:t>
      </w:r>
      <w:r w:rsidR="0082109A" w:rsidRPr="0082109A">
        <w:rPr>
          <w:rFonts w:hint="eastAsia"/>
          <w:sz w:val="24"/>
        </w:rPr>
        <w:t>防松</w:t>
      </w:r>
      <w:r w:rsidR="0082109A">
        <w:rPr>
          <w:rFonts w:hint="eastAsia"/>
          <w:sz w:val="24"/>
        </w:rPr>
        <w:t>。</w:t>
      </w:r>
    </w:p>
    <w:p w14:paraId="4A7696B8" w14:textId="6A7C8918" w:rsidR="008F6BC4" w:rsidRPr="00B44E56" w:rsidRDefault="008F6BC4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、加强杆螺栓（铰制孔螺栓）</w:t>
      </w:r>
      <w:r w:rsidR="00B44E56">
        <w:rPr>
          <w:rFonts w:hint="eastAsia"/>
          <w:sz w:val="24"/>
        </w:rPr>
        <w:t>连接除连接功能外，还起</w:t>
      </w:r>
      <w:r w:rsidR="00B44E56">
        <w:rPr>
          <w:rFonts w:hint="eastAsia"/>
          <w:sz w:val="24"/>
          <w:u w:val="single"/>
        </w:rPr>
        <w:t xml:space="preserve"> </w:t>
      </w:r>
      <w:r w:rsidR="00B44E56">
        <w:rPr>
          <w:sz w:val="24"/>
          <w:u w:val="single"/>
        </w:rPr>
        <w:t xml:space="preserve">            </w:t>
      </w:r>
      <w:r w:rsidR="00B44E56">
        <w:rPr>
          <w:rFonts w:hint="eastAsia"/>
          <w:sz w:val="24"/>
        </w:rPr>
        <w:t>的作用。</w:t>
      </w:r>
    </w:p>
    <w:p w14:paraId="7822DCE2" w14:textId="0CBE84E3" w:rsidR="00BB234A" w:rsidRPr="00BB234A" w:rsidRDefault="00B44E56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>
        <w:rPr>
          <w:sz w:val="24"/>
        </w:rPr>
        <w:t>10</w:t>
      </w:r>
      <w:r w:rsidR="00BB234A" w:rsidRPr="00BB234A">
        <w:rPr>
          <w:rFonts w:hint="eastAsia"/>
          <w:sz w:val="24"/>
        </w:rPr>
        <w:t>、半圆键采用双键连接时，两个键不能按</w:t>
      </w:r>
      <w:r w:rsidR="00BB234A" w:rsidRPr="00BB234A">
        <w:rPr>
          <w:rFonts w:hint="eastAsia"/>
          <w:sz w:val="24"/>
        </w:rPr>
        <w:t>1</w:t>
      </w:r>
      <w:r w:rsidR="00BB234A" w:rsidRPr="00BB234A">
        <w:rPr>
          <w:sz w:val="24"/>
        </w:rPr>
        <w:t>80°</w:t>
      </w:r>
      <w:r w:rsidR="00BB234A" w:rsidRPr="00BB234A">
        <w:rPr>
          <w:sz w:val="24"/>
        </w:rPr>
        <w:t>布置</w:t>
      </w:r>
      <w:r w:rsidR="00BB234A" w:rsidRPr="00BB234A">
        <w:rPr>
          <w:rFonts w:hint="eastAsia"/>
          <w:sz w:val="24"/>
        </w:rPr>
        <w:t>的原因是</w:t>
      </w:r>
      <w:r w:rsidR="00BB234A" w:rsidRPr="00BB234A">
        <w:rPr>
          <w:rFonts w:hint="eastAsia"/>
          <w:sz w:val="24"/>
          <w:u w:val="single"/>
        </w:rPr>
        <w:t xml:space="preserve"> </w:t>
      </w:r>
      <w:r w:rsidR="00BB234A" w:rsidRPr="00BB234A">
        <w:rPr>
          <w:sz w:val="24"/>
          <w:u w:val="single"/>
        </w:rPr>
        <w:t xml:space="preserve">                   </w:t>
      </w:r>
      <w:r w:rsidR="00BB234A" w:rsidRPr="00BB234A">
        <w:rPr>
          <w:sz w:val="24"/>
        </w:rPr>
        <w:t>。</w:t>
      </w:r>
    </w:p>
    <w:p w14:paraId="6C80B074" w14:textId="7F7C74E0" w:rsidR="007E00C3" w:rsidRDefault="00BB234A" w:rsidP="00B44E56">
      <w:pPr>
        <w:snapToGrid w:val="0"/>
        <w:spacing w:line="480" w:lineRule="exact"/>
        <w:ind w:leftChars="83" w:left="174" w:rightChars="10" w:right="21" w:firstLineChars="150" w:firstLine="360"/>
        <w:rPr>
          <w:sz w:val="24"/>
        </w:rPr>
      </w:pPr>
      <w:r w:rsidRPr="00BB234A">
        <w:rPr>
          <w:rFonts w:hint="eastAsia"/>
          <w:sz w:val="24"/>
        </w:rPr>
        <w:t>1</w:t>
      </w:r>
      <w:r w:rsidR="00B44E56">
        <w:rPr>
          <w:sz w:val="24"/>
        </w:rPr>
        <w:t>1</w:t>
      </w:r>
      <w:r w:rsidRPr="00BB234A">
        <w:rPr>
          <w:rFonts w:hint="eastAsia"/>
          <w:sz w:val="24"/>
        </w:rPr>
        <w:t>、</w:t>
      </w:r>
      <w:r w:rsidR="0013273B">
        <w:rPr>
          <w:sz w:val="24"/>
        </w:rPr>
        <w:t>过盈连接的装配</w:t>
      </w:r>
      <w:r w:rsidR="0013273B">
        <w:rPr>
          <w:rFonts w:hint="eastAsia"/>
          <w:sz w:val="24"/>
        </w:rPr>
        <w:t>方法</w:t>
      </w:r>
      <w:r w:rsidR="0013273B">
        <w:rPr>
          <w:sz w:val="24"/>
        </w:rPr>
        <w:t>通常有压入法和</w:t>
      </w:r>
      <w:r w:rsidR="0013273B">
        <w:rPr>
          <w:rFonts w:hint="eastAsia"/>
          <w:sz w:val="24"/>
          <w:u w:val="single"/>
        </w:rPr>
        <w:t xml:space="preserve"> </w:t>
      </w:r>
      <w:r w:rsidR="0013273B">
        <w:rPr>
          <w:sz w:val="24"/>
          <w:u w:val="single"/>
        </w:rPr>
        <w:t xml:space="preserve">            </w:t>
      </w:r>
      <w:r w:rsidR="0013273B" w:rsidRPr="00724C5B">
        <w:rPr>
          <w:sz w:val="24"/>
        </w:rPr>
        <w:t>法。</w:t>
      </w:r>
    </w:p>
    <w:p w14:paraId="7B5A8937" w14:textId="77777777" w:rsidR="00110085" w:rsidRPr="00110085" w:rsidRDefault="00110085" w:rsidP="00110085">
      <w:pPr>
        <w:snapToGrid w:val="0"/>
        <w:spacing w:line="480" w:lineRule="exact"/>
        <w:ind w:leftChars="83" w:left="174" w:rightChars="10" w:right="21" w:firstLineChars="150" w:firstLine="360"/>
        <w:rPr>
          <w:bCs/>
          <w:sz w:val="24"/>
        </w:rPr>
      </w:pPr>
      <w:r w:rsidRPr="00110085">
        <w:rPr>
          <w:bCs/>
          <w:sz w:val="24"/>
        </w:rPr>
        <w:t>1.</w:t>
      </w:r>
      <w:r w:rsidRPr="00110085">
        <w:rPr>
          <w:rFonts w:hint="eastAsia"/>
          <w:bCs/>
          <w:sz w:val="24"/>
        </w:rPr>
        <w:t>失效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2.</w:t>
      </w:r>
      <w:r w:rsidRPr="00110085">
        <w:rPr>
          <w:rFonts w:hint="eastAsia"/>
          <w:bCs/>
          <w:sz w:val="24"/>
        </w:rPr>
        <w:t>弹性变形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3.361.6</w:t>
      </w:r>
      <w:r w:rsidRPr="00110085">
        <w:rPr>
          <w:bCs/>
          <w:sz w:val="24"/>
        </w:rPr>
        <w:tab/>
        <w:t>4.</w:t>
      </w:r>
      <w:r w:rsidRPr="00110085">
        <w:rPr>
          <w:rFonts w:hint="eastAsia"/>
          <w:bCs/>
          <w:sz w:val="24"/>
        </w:rPr>
        <w:t>疲劳损伤累积假说</w:t>
      </w:r>
      <w:r w:rsidRPr="00110085">
        <w:rPr>
          <w:rFonts w:hint="eastAsia"/>
          <w:bCs/>
          <w:sz w:val="24"/>
        </w:rPr>
        <w:t>/</w:t>
      </w:r>
      <w:r w:rsidRPr="00110085">
        <w:rPr>
          <w:bCs/>
          <w:sz w:val="24"/>
        </w:rPr>
        <w:t>Miner</w:t>
      </w:r>
      <w:r w:rsidRPr="00110085">
        <w:rPr>
          <w:rFonts w:hint="eastAsia"/>
          <w:bCs/>
          <w:sz w:val="24"/>
        </w:rPr>
        <w:t>法则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5.</w:t>
      </w:r>
      <w:r w:rsidRPr="00110085">
        <w:rPr>
          <w:rFonts w:hint="eastAsia"/>
          <w:bCs/>
          <w:sz w:val="24"/>
        </w:rPr>
        <w:t>边界</w:t>
      </w:r>
    </w:p>
    <w:p w14:paraId="5B4EFEFC" w14:textId="77777777" w:rsidR="00110085" w:rsidRPr="00110085" w:rsidRDefault="00110085" w:rsidP="00110085">
      <w:pPr>
        <w:snapToGrid w:val="0"/>
        <w:spacing w:line="480" w:lineRule="exact"/>
        <w:ind w:leftChars="83" w:left="174" w:rightChars="10" w:right="21" w:firstLineChars="150" w:firstLine="360"/>
        <w:rPr>
          <w:bCs/>
          <w:sz w:val="24"/>
        </w:rPr>
      </w:pPr>
      <w:r w:rsidRPr="00110085">
        <w:rPr>
          <w:bCs/>
          <w:sz w:val="24"/>
        </w:rPr>
        <w:t>6.</w:t>
      </w:r>
      <w:r w:rsidRPr="00110085">
        <w:rPr>
          <w:rFonts w:hint="eastAsia"/>
          <w:bCs/>
          <w:sz w:val="24"/>
        </w:rPr>
        <w:t>粘着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7.</w:t>
      </w:r>
      <w:r w:rsidRPr="00110085">
        <w:rPr>
          <w:rFonts w:hint="eastAsia"/>
          <w:bCs/>
          <w:sz w:val="24"/>
        </w:rPr>
        <w:t>自锁性好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8.</w:t>
      </w:r>
      <w:r w:rsidRPr="00110085">
        <w:rPr>
          <w:rFonts w:hint="eastAsia"/>
          <w:bCs/>
          <w:sz w:val="24"/>
        </w:rPr>
        <w:t>摩擦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9.</w:t>
      </w:r>
      <w:r w:rsidRPr="00110085">
        <w:rPr>
          <w:rFonts w:hint="eastAsia"/>
          <w:bCs/>
          <w:sz w:val="24"/>
        </w:rPr>
        <w:t>定位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10.</w:t>
      </w:r>
      <w:r w:rsidRPr="00110085">
        <w:rPr>
          <w:rFonts w:hint="eastAsia"/>
          <w:bCs/>
          <w:sz w:val="24"/>
        </w:rPr>
        <w:t>对轴削弱大</w:t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</w:r>
      <w:r w:rsidRPr="00110085">
        <w:rPr>
          <w:bCs/>
          <w:sz w:val="24"/>
        </w:rPr>
        <w:tab/>
        <w:t>11.</w:t>
      </w:r>
      <w:r w:rsidRPr="00110085">
        <w:rPr>
          <w:rFonts w:hint="eastAsia"/>
          <w:bCs/>
          <w:sz w:val="24"/>
        </w:rPr>
        <w:t>温差</w:t>
      </w:r>
    </w:p>
    <w:p w14:paraId="649CACCF" w14:textId="77777777" w:rsidR="00110085" w:rsidRPr="00110085" w:rsidRDefault="00110085" w:rsidP="00B44E56">
      <w:pPr>
        <w:snapToGrid w:val="0"/>
        <w:spacing w:line="480" w:lineRule="exact"/>
        <w:ind w:leftChars="83" w:left="174" w:rightChars="10" w:right="21" w:firstLineChars="150" w:firstLine="360"/>
        <w:rPr>
          <w:rFonts w:hint="eastAsia"/>
          <w:sz w:val="24"/>
        </w:rPr>
      </w:pPr>
    </w:p>
    <w:p w14:paraId="1FFE30C7" w14:textId="6FFAF90D" w:rsidR="000440CD" w:rsidRDefault="00D91201" w:rsidP="007479CC">
      <w:pPr>
        <w:spacing w:beforeLines="50" w:before="156" w:line="360" w:lineRule="auto"/>
        <w:ind w:rightChars="10" w:right="21"/>
        <w:rPr>
          <w:rFonts w:ascii="宋体" w:hAnsi="宋体" w:cs="Arial"/>
          <w:b/>
          <w:sz w:val="28"/>
        </w:rPr>
      </w:pPr>
      <w:r w:rsidRPr="006C1417">
        <w:rPr>
          <w:rFonts w:ascii="宋体" w:hAnsi="宋体" w:cs="Arial"/>
          <w:b/>
          <w:sz w:val="28"/>
        </w:rPr>
        <w:t>二、</w:t>
      </w:r>
      <w:r w:rsidR="000440CD">
        <w:rPr>
          <w:rFonts w:ascii="宋体" w:hAnsi="宋体" w:cs="Arial" w:hint="eastAsia"/>
          <w:b/>
          <w:sz w:val="28"/>
        </w:rPr>
        <w:t>分析题</w:t>
      </w:r>
      <w:r w:rsidR="000440CD" w:rsidRPr="007B74D8">
        <w:rPr>
          <w:rFonts w:ascii="宋体" w:hAnsi="宋体" w:cs="Arial" w:hint="eastAsia"/>
          <w:bCs/>
          <w:sz w:val="24"/>
          <w:szCs w:val="18"/>
        </w:rPr>
        <w:t>（共</w:t>
      </w:r>
      <w:r w:rsidR="009E6AC2">
        <w:rPr>
          <w:rFonts w:ascii="宋体" w:hAnsi="宋体" w:cs="Arial"/>
          <w:bCs/>
          <w:sz w:val="24"/>
          <w:szCs w:val="18"/>
        </w:rPr>
        <w:t>28</w:t>
      </w:r>
      <w:r w:rsidR="007B74D8" w:rsidRPr="007B74D8">
        <w:rPr>
          <w:rFonts w:ascii="宋体" w:hAnsi="宋体" w:cs="Arial" w:hint="eastAsia"/>
          <w:bCs/>
          <w:sz w:val="24"/>
          <w:szCs w:val="18"/>
        </w:rPr>
        <w:t>分</w:t>
      </w:r>
      <w:r w:rsidR="000440CD" w:rsidRPr="007B74D8">
        <w:rPr>
          <w:rFonts w:ascii="宋体" w:hAnsi="宋体" w:cs="Arial" w:hint="eastAsia"/>
          <w:bCs/>
          <w:sz w:val="24"/>
          <w:szCs w:val="18"/>
        </w:rPr>
        <w:t>）</w:t>
      </w:r>
    </w:p>
    <w:p w14:paraId="75A205A7" w14:textId="770D8AC9" w:rsidR="00FD6534" w:rsidRDefault="000440CD" w:rsidP="000440CD">
      <w:pPr>
        <w:spacing w:line="360" w:lineRule="auto"/>
        <w:ind w:rightChars="10" w:right="21"/>
        <w:rPr>
          <w:color w:val="000000"/>
          <w:sz w:val="24"/>
        </w:rPr>
      </w:pPr>
      <w:r w:rsidRPr="000440CD">
        <w:rPr>
          <w:rFonts w:ascii="宋体" w:hAnsi="宋体" w:cs="Arial"/>
          <w:bCs/>
          <w:sz w:val="24"/>
          <w:szCs w:val="18"/>
        </w:rPr>
        <w:lastRenderedPageBreak/>
        <w:t>1</w:t>
      </w:r>
      <w:r w:rsidRPr="000440CD">
        <w:rPr>
          <w:rFonts w:ascii="宋体" w:hAnsi="宋体" w:cs="Arial" w:hint="eastAsia"/>
          <w:bCs/>
          <w:sz w:val="24"/>
          <w:szCs w:val="18"/>
        </w:rPr>
        <w:t>、</w:t>
      </w:r>
      <w:r w:rsidR="00FD6534">
        <w:rPr>
          <w:rFonts w:hint="eastAsia"/>
          <w:color w:val="000000"/>
          <w:sz w:val="24"/>
        </w:rPr>
        <w:t>下图为各种键连接的剖面图</w:t>
      </w:r>
      <w:r w:rsidR="007479CC">
        <w:rPr>
          <w:rFonts w:hint="eastAsia"/>
          <w:color w:val="000000"/>
          <w:sz w:val="24"/>
        </w:rPr>
        <w:t>，试：</w:t>
      </w:r>
      <w:r w:rsidR="00FD6534">
        <w:rPr>
          <w:rFonts w:hint="eastAsia"/>
          <w:color w:val="000000"/>
          <w:sz w:val="24"/>
        </w:rPr>
        <w:t>（</w:t>
      </w:r>
      <w:r w:rsidR="00FD6534"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2</w:t>
      </w:r>
      <w:r w:rsidR="00FD6534">
        <w:rPr>
          <w:rFonts w:hint="eastAsia"/>
          <w:color w:val="000000"/>
          <w:sz w:val="24"/>
        </w:rPr>
        <w:t>分）</w:t>
      </w:r>
    </w:p>
    <w:p w14:paraId="63BFBCD2" w14:textId="264115C8" w:rsidR="00FD6534" w:rsidRDefault="009B7E58" w:rsidP="00FD6534">
      <w:pPr>
        <w:spacing w:line="360" w:lineRule="auto"/>
        <w:ind w:rightChars="10" w:right="21"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 w:rsidR="00FD6534">
        <w:rPr>
          <w:rFonts w:hint="eastAsia"/>
          <w:color w:val="000000"/>
          <w:sz w:val="24"/>
        </w:rPr>
        <w:t>1</w:t>
      </w:r>
      <w:r w:rsidR="00FD6534">
        <w:rPr>
          <w:rFonts w:hint="eastAsia"/>
          <w:color w:val="000000"/>
          <w:sz w:val="24"/>
        </w:rPr>
        <w:t>）指出每种键</w:t>
      </w:r>
      <w:r w:rsidR="00016340">
        <w:rPr>
          <w:rFonts w:hint="eastAsia"/>
          <w:color w:val="000000"/>
          <w:sz w:val="24"/>
        </w:rPr>
        <w:t>连接</w:t>
      </w:r>
      <w:r w:rsidR="00FD6534">
        <w:rPr>
          <w:rFonts w:hint="eastAsia"/>
          <w:color w:val="000000"/>
          <w:sz w:val="24"/>
        </w:rPr>
        <w:t>的名称，并在图中标明其工作面</w:t>
      </w:r>
      <w:r w:rsidR="00016340">
        <w:rPr>
          <w:rFonts w:hint="eastAsia"/>
          <w:color w:val="000000"/>
          <w:sz w:val="24"/>
        </w:rPr>
        <w:t>；</w:t>
      </w:r>
    </w:p>
    <w:p w14:paraId="4DBBA685" w14:textId="59DC47EA" w:rsidR="00FD6534" w:rsidRDefault="009B7E58" w:rsidP="00FD6534">
      <w:pPr>
        <w:spacing w:line="360" w:lineRule="auto"/>
        <w:ind w:rightChars="10" w:right="21"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 w:rsidR="00FD6534">
        <w:rPr>
          <w:color w:val="000000"/>
          <w:sz w:val="24"/>
        </w:rPr>
        <w:t>2</w:t>
      </w:r>
      <w:r w:rsidR="00FD6534">
        <w:rPr>
          <w:rFonts w:hint="eastAsia"/>
          <w:color w:val="000000"/>
          <w:sz w:val="24"/>
        </w:rPr>
        <w:t>）</w:t>
      </w:r>
      <w:r w:rsidR="00016340">
        <w:rPr>
          <w:rFonts w:hint="eastAsia"/>
          <w:color w:val="000000"/>
          <w:sz w:val="24"/>
        </w:rPr>
        <w:t>指出</w:t>
      </w:r>
      <w:r w:rsidR="00FD6534">
        <w:rPr>
          <w:rFonts w:hint="eastAsia"/>
          <w:color w:val="000000"/>
          <w:sz w:val="24"/>
        </w:rPr>
        <w:t>可以承受单向轴向载荷</w:t>
      </w:r>
      <w:r w:rsidR="00016340">
        <w:rPr>
          <w:rFonts w:hint="eastAsia"/>
          <w:color w:val="000000"/>
          <w:sz w:val="24"/>
        </w:rPr>
        <w:t>的键连接；</w:t>
      </w:r>
    </w:p>
    <w:p w14:paraId="32F01B2D" w14:textId="4DAA6AD7" w:rsidR="00FD6534" w:rsidRPr="00205990" w:rsidRDefault="009B7E58" w:rsidP="00FD6534">
      <w:pPr>
        <w:spacing w:line="360" w:lineRule="auto"/>
        <w:ind w:rightChars="10" w:right="21"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 w:rsidR="00FD6534">
        <w:rPr>
          <w:color w:val="000000"/>
          <w:sz w:val="24"/>
        </w:rPr>
        <w:t>3</w:t>
      </w:r>
      <w:r w:rsidR="00FD6534">
        <w:rPr>
          <w:rFonts w:hint="eastAsia"/>
          <w:color w:val="000000"/>
          <w:sz w:val="24"/>
        </w:rPr>
        <w:t>）</w:t>
      </w:r>
      <w:r w:rsidR="00016340">
        <w:rPr>
          <w:rFonts w:hint="eastAsia"/>
          <w:color w:val="000000"/>
          <w:sz w:val="24"/>
        </w:rPr>
        <w:t>指出</w:t>
      </w:r>
      <w:r w:rsidR="00FD6534">
        <w:rPr>
          <w:rFonts w:hint="eastAsia"/>
          <w:color w:val="000000"/>
          <w:sz w:val="24"/>
        </w:rPr>
        <w:t>只能传递单向转矩</w:t>
      </w:r>
      <w:r w:rsidR="00016340">
        <w:rPr>
          <w:rFonts w:hint="eastAsia"/>
          <w:color w:val="000000"/>
          <w:sz w:val="24"/>
        </w:rPr>
        <w:t>的键连接；</w:t>
      </w:r>
      <w:r w:rsidR="00FD6534">
        <w:rPr>
          <w:rFonts w:hint="eastAsia"/>
          <w:color w:val="000000"/>
          <w:sz w:val="24"/>
        </w:rPr>
        <w:t>若以轴为主动件，请在轴上标出转向。</w:t>
      </w:r>
    </w:p>
    <w:p w14:paraId="40F730F4" w14:textId="4085DC31" w:rsidR="000565A3" w:rsidRPr="000565A3" w:rsidRDefault="00DD7D22" w:rsidP="000565A3">
      <w:pPr>
        <w:spacing w:line="360" w:lineRule="auto"/>
        <w:ind w:rightChars="10" w:right="21"/>
        <w:rPr>
          <w:color w:val="000000"/>
          <w:sz w:val="24"/>
        </w:rPr>
      </w:pPr>
      <w:r w:rsidRPr="00FD6534">
        <w:rPr>
          <w:noProof/>
          <w:color w:val="000000"/>
          <w:sz w:val="24"/>
        </w:rPr>
        <w:drawing>
          <wp:inline distT="0" distB="0" distL="0" distR="0" wp14:anchorId="3FDC8E8C" wp14:editId="4549EFEB">
            <wp:extent cx="5918200" cy="189738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4D78" w14:textId="7A4A2C4F" w:rsidR="00110085" w:rsidRDefault="00110085" w:rsidP="00110085">
      <w:pPr>
        <w:widowControl/>
        <w:jc w:val="left"/>
        <w:rPr>
          <w:sz w:val="24"/>
          <w:szCs w:val="28"/>
        </w:rPr>
      </w:pPr>
      <w:r w:rsidRPr="00110085">
        <w:rPr>
          <w:rFonts w:hint="eastAsia"/>
          <w:sz w:val="24"/>
          <w:szCs w:val="28"/>
        </w:rPr>
        <w:t>1.</w:t>
      </w:r>
      <w:r w:rsidRPr="00110085">
        <w:rPr>
          <w:sz w:val="24"/>
          <w:szCs w:val="28"/>
        </w:rPr>
        <w:t xml:space="preserve"> </w:t>
      </w:r>
      <w:r w:rsidRPr="00110085">
        <w:rPr>
          <w:rFonts w:hint="eastAsia"/>
          <w:sz w:val="24"/>
          <w:szCs w:val="28"/>
        </w:rPr>
        <w:t>解</w:t>
      </w:r>
    </w:p>
    <w:p w14:paraId="0A92C26C" w14:textId="77777777" w:rsidR="00110085" w:rsidRPr="00110085" w:rsidRDefault="00110085" w:rsidP="00110085">
      <w:pPr>
        <w:widowControl/>
        <w:jc w:val="left"/>
        <w:rPr>
          <w:rFonts w:hint="eastAsia"/>
          <w:sz w:val="24"/>
          <w:szCs w:val="28"/>
        </w:rPr>
      </w:pPr>
    </w:p>
    <w:p w14:paraId="1C5FB94E" w14:textId="77777777" w:rsidR="00110085" w:rsidRPr="00110085" w:rsidRDefault="00110085" w:rsidP="00110085">
      <w:pPr>
        <w:widowControl/>
        <w:jc w:val="left"/>
        <w:rPr>
          <w:sz w:val="24"/>
          <w:szCs w:val="28"/>
        </w:rPr>
      </w:pPr>
      <w:r w:rsidRPr="00110085">
        <w:rPr>
          <w:rFonts w:hint="eastAsia"/>
          <w:sz w:val="24"/>
          <w:szCs w:val="28"/>
        </w:rPr>
        <w:t>1</w:t>
      </w:r>
      <w:r w:rsidRPr="00110085">
        <w:rPr>
          <w:rFonts w:hint="eastAsia"/>
          <w:sz w:val="24"/>
          <w:szCs w:val="28"/>
        </w:rPr>
        <w:t>）</w:t>
      </w:r>
      <w:r w:rsidRPr="00110085">
        <w:rPr>
          <w:rFonts w:hint="eastAsia"/>
          <w:sz w:val="24"/>
          <w:szCs w:val="28"/>
        </w:rPr>
        <w:t>a</w:t>
      </w:r>
      <w:r w:rsidRPr="00110085">
        <w:rPr>
          <w:rFonts w:hint="eastAsia"/>
          <w:sz w:val="24"/>
          <w:szCs w:val="28"/>
        </w:rPr>
        <w:t>为楔键，</w:t>
      </w:r>
      <w:r w:rsidRPr="00110085">
        <w:rPr>
          <w:rFonts w:hint="eastAsia"/>
          <w:sz w:val="24"/>
          <w:szCs w:val="28"/>
        </w:rPr>
        <w:t>b</w:t>
      </w:r>
      <w:r w:rsidRPr="00110085">
        <w:rPr>
          <w:rFonts w:hint="eastAsia"/>
          <w:sz w:val="24"/>
          <w:szCs w:val="28"/>
        </w:rPr>
        <w:t>为切向键，</w:t>
      </w:r>
      <w:r w:rsidRPr="00110085">
        <w:rPr>
          <w:rFonts w:hint="eastAsia"/>
          <w:sz w:val="24"/>
          <w:szCs w:val="28"/>
        </w:rPr>
        <w:t>c</w:t>
      </w:r>
      <w:r w:rsidRPr="00110085">
        <w:rPr>
          <w:rFonts w:hint="eastAsia"/>
          <w:sz w:val="24"/>
          <w:szCs w:val="28"/>
        </w:rPr>
        <w:t>为半圆键，</w:t>
      </w:r>
      <w:r w:rsidRPr="00110085">
        <w:rPr>
          <w:rFonts w:hint="eastAsia"/>
          <w:sz w:val="24"/>
          <w:szCs w:val="28"/>
        </w:rPr>
        <w:t>d</w:t>
      </w:r>
      <w:r w:rsidRPr="00110085">
        <w:rPr>
          <w:rFonts w:hint="eastAsia"/>
          <w:sz w:val="24"/>
          <w:szCs w:val="28"/>
        </w:rPr>
        <w:t>为平键（</w:t>
      </w:r>
      <w:r w:rsidRPr="00110085">
        <w:rPr>
          <w:sz w:val="24"/>
          <w:szCs w:val="28"/>
        </w:rPr>
        <w:t>4</w:t>
      </w:r>
      <w:r w:rsidRPr="00110085">
        <w:rPr>
          <w:rFonts w:hint="eastAsia"/>
          <w:sz w:val="24"/>
          <w:szCs w:val="28"/>
        </w:rPr>
        <w:t>分），工作面如图所示（</w:t>
      </w:r>
      <w:r w:rsidRPr="00110085">
        <w:rPr>
          <w:sz w:val="24"/>
          <w:szCs w:val="28"/>
        </w:rPr>
        <w:t>4</w:t>
      </w:r>
      <w:r w:rsidRPr="00110085">
        <w:rPr>
          <w:rFonts w:hint="eastAsia"/>
          <w:sz w:val="24"/>
          <w:szCs w:val="28"/>
        </w:rPr>
        <w:t>分）</w:t>
      </w:r>
    </w:p>
    <w:p w14:paraId="1F54AE78" w14:textId="77777777" w:rsidR="00110085" w:rsidRPr="00110085" w:rsidRDefault="00110085" w:rsidP="00110085">
      <w:pPr>
        <w:widowControl/>
        <w:jc w:val="left"/>
        <w:rPr>
          <w:sz w:val="24"/>
          <w:szCs w:val="28"/>
        </w:rPr>
      </w:pPr>
      <w:r w:rsidRPr="00110085">
        <w:rPr>
          <w:rFonts w:hint="eastAsia"/>
          <w:b/>
          <w:sz w:val="24"/>
          <w:szCs w:val="28"/>
        </w:rPr>
        <w:drawing>
          <wp:inline distT="0" distB="0" distL="0" distR="0" wp14:anchorId="76CD4242" wp14:editId="3B73E23A">
            <wp:extent cx="5008837" cy="1764000"/>
            <wp:effectExtent l="0" t="0" r="1905" b="8255"/>
            <wp:docPr id="1993412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37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EFDD" w14:textId="77777777" w:rsidR="00110085" w:rsidRPr="00110085" w:rsidRDefault="00110085" w:rsidP="00110085">
      <w:pPr>
        <w:widowControl/>
        <w:jc w:val="left"/>
        <w:rPr>
          <w:sz w:val="24"/>
          <w:szCs w:val="28"/>
        </w:rPr>
      </w:pPr>
      <w:r w:rsidRPr="00110085">
        <w:rPr>
          <w:sz w:val="24"/>
          <w:szCs w:val="28"/>
        </w:rPr>
        <w:tab/>
        <w:t>2</w:t>
      </w:r>
      <w:r w:rsidRPr="00110085">
        <w:rPr>
          <w:rFonts w:hint="eastAsia"/>
          <w:sz w:val="24"/>
          <w:szCs w:val="28"/>
        </w:rPr>
        <w:t>）图</w:t>
      </w:r>
      <w:r w:rsidRPr="00110085">
        <w:rPr>
          <w:rFonts w:hint="eastAsia"/>
          <w:sz w:val="24"/>
          <w:szCs w:val="28"/>
        </w:rPr>
        <w:t>a</w:t>
      </w:r>
      <w:r w:rsidRPr="00110085">
        <w:rPr>
          <w:rFonts w:hint="eastAsia"/>
          <w:sz w:val="24"/>
          <w:szCs w:val="28"/>
        </w:rPr>
        <w:t>的楔键连接可以承受单向轴向载荷（</w:t>
      </w:r>
      <w:r w:rsidRPr="00110085">
        <w:rPr>
          <w:sz w:val="24"/>
          <w:szCs w:val="28"/>
        </w:rPr>
        <w:t>2</w:t>
      </w:r>
      <w:r w:rsidRPr="00110085">
        <w:rPr>
          <w:rFonts w:hint="eastAsia"/>
          <w:sz w:val="24"/>
          <w:szCs w:val="28"/>
        </w:rPr>
        <w:t>分）</w:t>
      </w:r>
    </w:p>
    <w:p w14:paraId="4DDE192F" w14:textId="7F1F3284" w:rsidR="000565A3" w:rsidRDefault="00110085" w:rsidP="005D1A9D">
      <w:pPr>
        <w:widowControl/>
        <w:jc w:val="left"/>
        <w:rPr>
          <w:rFonts w:hint="eastAsia"/>
          <w:sz w:val="24"/>
          <w:szCs w:val="28"/>
        </w:rPr>
      </w:pPr>
      <w:r w:rsidRPr="00110085">
        <w:rPr>
          <w:sz w:val="24"/>
          <w:szCs w:val="28"/>
        </w:rPr>
        <w:tab/>
        <w:t>3</w:t>
      </w:r>
      <w:r w:rsidRPr="00110085">
        <w:rPr>
          <w:rFonts w:hint="eastAsia"/>
          <w:sz w:val="24"/>
          <w:szCs w:val="28"/>
        </w:rPr>
        <w:t>）图</w:t>
      </w:r>
      <w:r w:rsidRPr="00110085">
        <w:rPr>
          <w:rFonts w:hint="eastAsia"/>
          <w:sz w:val="24"/>
          <w:szCs w:val="28"/>
        </w:rPr>
        <w:t>b</w:t>
      </w:r>
      <w:r w:rsidRPr="00110085">
        <w:rPr>
          <w:rFonts w:hint="eastAsia"/>
          <w:sz w:val="24"/>
          <w:szCs w:val="28"/>
        </w:rPr>
        <w:t>的切向键只能传递单向转矩（</w:t>
      </w:r>
      <w:r w:rsidRPr="00110085">
        <w:rPr>
          <w:sz w:val="24"/>
          <w:szCs w:val="28"/>
        </w:rPr>
        <w:t>1</w:t>
      </w:r>
      <w:r w:rsidRPr="00110085">
        <w:rPr>
          <w:rFonts w:hint="eastAsia"/>
          <w:sz w:val="24"/>
          <w:szCs w:val="28"/>
        </w:rPr>
        <w:t>分），轴的转向如图所示（</w:t>
      </w:r>
      <w:r w:rsidRPr="00110085">
        <w:rPr>
          <w:sz w:val="24"/>
          <w:szCs w:val="28"/>
        </w:rPr>
        <w:t>1</w:t>
      </w:r>
      <w:r w:rsidRPr="00110085">
        <w:rPr>
          <w:rFonts w:hint="eastAsia"/>
          <w:sz w:val="24"/>
          <w:szCs w:val="28"/>
        </w:rPr>
        <w:t>分）</w:t>
      </w:r>
    </w:p>
    <w:p w14:paraId="507BFC80" w14:textId="77777777" w:rsidR="007B74D8" w:rsidRDefault="007B74D8" w:rsidP="007B74D8">
      <w:pPr>
        <w:kinsoku w:val="0"/>
        <w:adjustRightInd w:val="0"/>
        <w:snapToGrid w:val="0"/>
        <w:spacing w:beforeLines="120" w:before="374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、图示为螺栓连接的力</w:t>
      </w:r>
      <w:r w:rsidR="009B7E58"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>变形线图，在受到预紧力</w:t>
      </w:r>
      <w:r w:rsidRPr="00E61AD4">
        <w:rPr>
          <w:rFonts w:hint="eastAsia"/>
          <w:i/>
          <w:sz w:val="24"/>
          <w:szCs w:val="24"/>
        </w:rPr>
        <w:t>F</w:t>
      </w:r>
      <w:r w:rsidRPr="00E61AD4">
        <w:rPr>
          <w:sz w:val="24"/>
          <w:szCs w:val="24"/>
        </w:rPr>
        <w:t>′</w:t>
      </w:r>
      <w:r>
        <w:rPr>
          <w:rFonts w:hint="eastAsia"/>
          <w:sz w:val="24"/>
          <w:szCs w:val="24"/>
        </w:rPr>
        <w:t>作用时，螺栓的力</w:t>
      </w:r>
      <w:r w:rsidR="009B7E58"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>变形线图与横坐标轴夹角为</w:t>
      </w:r>
      <w:r w:rsidRPr="00E61AD4">
        <w:rPr>
          <w:i/>
          <w:sz w:val="24"/>
          <w:szCs w:val="24"/>
        </w:rPr>
        <w:t>θ</w:t>
      </w:r>
      <w:r w:rsidRPr="00E61AD4"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，被连接件的力</w:t>
      </w:r>
      <w:r w:rsidR="009B7E58"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>变形线图与横坐标轴夹角为</w:t>
      </w:r>
      <w:r w:rsidRPr="00E61AD4">
        <w:rPr>
          <w:i/>
          <w:sz w:val="24"/>
          <w:szCs w:val="24"/>
        </w:rPr>
        <w:t>θ</w:t>
      </w:r>
      <w:r w:rsidRPr="00E61AD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。设螺栓受到的轴向工作载荷为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~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交变载荷，在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作用下时，螺栓的</w:t>
      </w:r>
      <w:r>
        <w:rPr>
          <w:rFonts w:hint="eastAsia"/>
          <w:sz w:val="24"/>
          <w:szCs w:val="24"/>
        </w:rPr>
        <w:t>伸长</w:t>
      </w:r>
      <w:r>
        <w:rPr>
          <w:sz w:val="24"/>
          <w:szCs w:val="24"/>
        </w:rPr>
        <w:t>变化量为</w:t>
      </w:r>
      <w:r>
        <w:rPr>
          <w:sz w:val="24"/>
          <w:szCs w:val="24"/>
        </w:rPr>
        <w:t>Δ</w:t>
      </w:r>
      <w:r w:rsidRPr="00A2595E">
        <w:rPr>
          <w:i/>
          <w:sz w:val="24"/>
          <w:szCs w:val="24"/>
        </w:rPr>
        <w:t>λ</w:t>
      </w:r>
      <w:r w:rsidRPr="00E61AD4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，在</w:t>
      </w:r>
      <w:r w:rsidRPr="00E61AD4">
        <w:rPr>
          <w:i/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作用下时，螺栓的</w:t>
      </w:r>
      <w:r>
        <w:rPr>
          <w:rFonts w:hint="eastAsia"/>
          <w:sz w:val="24"/>
          <w:szCs w:val="24"/>
        </w:rPr>
        <w:t>伸长</w:t>
      </w:r>
      <w:r>
        <w:rPr>
          <w:sz w:val="24"/>
          <w:szCs w:val="24"/>
        </w:rPr>
        <w:t>变化量为</w:t>
      </w:r>
      <w:r>
        <w:rPr>
          <w:sz w:val="24"/>
          <w:szCs w:val="24"/>
        </w:rPr>
        <w:t>Δ</w:t>
      </w:r>
      <w:r w:rsidRPr="00A2595E">
        <w:rPr>
          <w:i/>
          <w:sz w:val="24"/>
          <w:szCs w:val="24"/>
        </w:rPr>
        <w:t>λ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。</w:t>
      </w:r>
      <w:r w:rsidRPr="00453BE8">
        <w:rPr>
          <w:rFonts w:hint="eastAsia"/>
          <w:sz w:val="24"/>
          <w:szCs w:val="24"/>
        </w:rPr>
        <w:t>试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ab/>
      </w:r>
      <w:r w:rsidRPr="00453BE8">
        <w:rPr>
          <w:rFonts w:hint="eastAsia"/>
          <w:sz w:val="24"/>
          <w:szCs w:val="24"/>
        </w:rPr>
        <w:t>（</w:t>
      </w:r>
      <w:r w:rsidRPr="00453BE8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</w:t>
      </w:r>
      <w:r w:rsidRPr="00453BE8">
        <w:rPr>
          <w:rFonts w:hint="eastAsia"/>
          <w:sz w:val="24"/>
          <w:szCs w:val="24"/>
        </w:rPr>
        <w:t>分）</w:t>
      </w:r>
    </w:p>
    <w:p w14:paraId="3F929889" w14:textId="49A26087" w:rsidR="007B74D8" w:rsidRDefault="007B74D8" w:rsidP="007B74D8">
      <w:pPr>
        <w:snapToGrid w:val="0"/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）写出螺栓刚度</w:t>
      </w:r>
      <w:r w:rsidRPr="00E61AD4">
        <w:rPr>
          <w:i/>
          <w:sz w:val="24"/>
          <w:szCs w:val="24"/>
        </w:rPr>
        <w:t>c</w:t>
      </w:r>
      <w:r w:rsidRPr="00E61AD4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和被连接件刚度</w:t>
      </w:r>
      <w:r w:rsidRPr="00E61AD4">
        <w:rPr>
          <w:i/>
          <w:sz w:val="24"/>
          <w:szCs w:val="24"/>
        </w:rPr>
        <w:t>c</w:t>
      </w:r>
      <w:r w:rsidRPr="00E61AD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的表达式；</w:t>
      </w:r>
    </w:p>
    <w:p w14:paraId="75F29808" w14:textId="4EB615BA" w:rsidR="007B74D8" w:rsidRPr="00E61AD4" w:rsidRDefault="007B74D8" w:rsidP="007B74D8">
      <w:pPr>
        <w:snapToGrid w:val="0"/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）在图中补充完整受工作载荷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~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2</w:t>
      </w:r>
      <w:r w:rsidRPr="003A62D5">
        <w:rPr>
          <w:sz w:val="24"/>
          <w:szCs w:val="24"/>
        </w:rPr>
        <w:t>时</w:t>
      </w:r>
      <w:r>
        <w:rPr>
          <w:sz w:val="24"/>
          <w:szCs w:val="24"/>
        </w:rPr>
        <w:t>的力变形图，并在图中标出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，以及</w:t>
      </w:r>
      <w:r w:rsidR="00D11295">
        <w:rPr>
          <w:rFonts w:hint="eastAsia"/>
          <w:sz w:val="24"/>
          <w:szCs w:val="24"/>
        </w:rPr>
        <w:t>剩余预紧力</w:t>
      </w:r>
      <w:r w:rsidR="00D11295" w:rsidRPr="00D11295">
        <w:rPr>
          <w:i/>
          <w:iCs/>
          <w:sz w:val="24"/>
          <w:szCs w:val="24"/>
        </w:rPr>
        <w:t>F</w:t>
      </w:r>
      <w:r w:rsidR="00D11295" w:rsidRPr="00D11295">
        <w:rPr>
          <w:sz w:val="24"/>
          <w:szCs w:val="24"/>
          <w:vertAlign w:val="subscript"/>
        </w:rPr>
        <w:t>1</w:t>
      </w:r>
      <w:r w:rsidR="00D11295" w:rsidRPr="00D11295">
        <w:rPr>
          <w:sz w:val="24"/>
          <w:szCs w:val="24"/>
        </w:rPr>
        <w:t>″</w:t>
      </w:r>
      <w:r w:rsidR="00D11295">
        <w:rPr>
          <w:rFonts w:hint="eastAsia"/>
          <w:sz w:val="24"/>
          <w:szCs w:val="24"/>
        </w:rPr>
        <w:t>、</w:t>
      </w:r>
      <w:r w:rsidR="00D11295" w:rsidRPr="00D11295">
        <w:rPr>
          <w:i/>
          <w:iCs/>
          <w:sz w:val="24"/>
          <w:szCs w:val="24"/>
        </w:rPr>
        <w:t>F</w:t>
      </w:r>
      <w:r w:rsidR="00D11295">
        <w:rPr>
          <w:sz w:val="24"/>
          <w:szCs w:val="24"/>
          <w:vertAlign w:val="subscript"/>
        </w:rPr>
        <w:t>2</w:t>
      </w:r>
      <w:r w:rsidR="00D11295" w:rsidRPr="00D11295">
        <w:rPr>
          <w:sz w:val="24"/>
          <w:szCs w:val="24"/>
        </w:rPr>
        <w:t>″</w:t>
      </w:r>
      <w:r w:rsidR="00D11295"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螺栓总拉力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01</w:t>
      </w:r>
      <w:r w:rsidR="00D11295">
        <w:rPr>
          <w:rFonts w:hint="eastAsia"/>
          <w:sz w:val="24"/>
          <w:szCs w:val="24"/>
        </w:rPr>
        <w:t>、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02</w:t>
      </w:r>
      <w:r>
        <w:rPr>
          <w:rFonts w:hint="eastAsia"/>
          <w:sz w:val="24"/>
          <w:szCs w:val="24"/>
        </w:rPr>
        <w:t>；</w:t>
      </w:r>
    </w:p>
    <w:p w14:paraId="2854A4BB" w14:textId="4314E137" w:rsidR="007B74D8" w:rsidRDefault="007B74D8" w:rsidP="00DF5A81">
      <w:pPr>
        <w:snapToGrid w:val="0"/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）在图中标出</w:t>
      </w:r>
      <w:r>
        <w:rPr>
          <w:rFonts w:hint="eastAsia"/>
          <w:sz w:val="24"/>
          <w:szCs w:val="24"/>
        </w:rPr>
        <w:t>螺栓</w:t>
      </w:r>
      <w:r>
        <w:rPr>
          <w:sz w:val="24"/>
          <w:szCs w:val="24"/>
        </w:rPr>
        <w:t>的拉力幅</w:t>
      </w:r>
      <w:r w:rsidRPr="00E61AD4">
        <w:rPr>
          <w:i/>
          <w:sz w:val="24"/>
          <w:szCs w:val="24"/>
        </w:rPr>
        <w:t>F</w:t>
      </w:r>
      <w:r w:rsidRPr="00E61AD4"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。</w:t>
      </w:r>
    </w:p>
    <w:p w14:paraId="52406755" w14:textId="5F8466BD" w:rsidR="007B74D8" w:rsidRDefault="00DD7D22" w:rsidP="0080310E">
      <w:pPr>
        <w:jc w:val="left"/>
        <w:rPr>
          <w:sz w:val="24"/>
          <w:szCs w:val="24"/>
        </w:rPr>
      </w:pPr>
      <w:r w:rsidRPr="00A8568F">
        <w:rPr>
          <w:noProof/>
          <w:sz w:val="24"/>
          <w:szCs w:val="24"/>
        </w:rPr>
        <w:lastRenderedPageBreak/>
        <w:drawing>
          <wp:inline distT="0" distB="0" distL="0" distR="0" wp14:anchorId="0B556D40" wp14:editId="60A971EC">
            <wp:extent cx="4384040" cy="3239135"/>
            <wp:effectExtent l="0" t="0" r="0" b="0"/>
            <wp:docPr id="2" name="图片 5" descr="C:\Users\VOSTRO4\Desktop\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C:\Users\VOSTRO4\Desktop\1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04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1A13" w14:textId="6017E4D9" w:rsidR="008513D5" w:rsidRPr="005A6F9D" w:rsidRDefault="000440CD" w:rsidP="008513D5">
      <w:pPr>
        <w:kinsoku w:val="0"/>
        <w:adjustRightInd w:val="0"/>
        <w:snapToGrid w:val="0"/>
        <w:spacing w:beforeLines="100" w:before="312" w:line="360" w:lineRule="auto"/>
        <w:ind w:left="113"/>
        <w:rPr>
          <w:rFonts w:ascii="Arial" w:hAnsi="Arial" w:cs="Arial"/>
          <w:bCs/>
          <w:sz w:val="28"/>
          <w:szCs w:val="28"/>
        </w:rPr>
      </w:pPr>
      <w:r>
        <w:rPr>
          <w:rFonts w:ascii="宋体" w:hAnsi="宋体" w:cs="Arial"/>
          <w:bCs/>
          <w:sz w:val="24"/>
          <w:szCs w:val="24"/>
        </w:rPr>
        <w:br w:type="page"/>
      </w:r>
      <w:r>
        <w:rPr>
          <w:rFonts w:ascii="宋体" w:hAnsi="宋体" w:cs="Arial"/>
          <w:bCs/>
          <w:sz w:val="24"/>
          <w:szCs w:val="24"/>
        </w:rPr>
        <w:lastRenderedPageBreak/>
        <w:t>3</w:t>
      </w:r>
      <w:r w:rsidRPr="000440CD">
        <w:rPr>
          <w:rFonts w:ascii="宋体" w:hAnsi="宋体" w:cs="Arial" w:hint="eastAsia"/>
          <w:bCs/>
          <w:sz w:val="24"/>
          <w:szCs w:val="24"/>
        </w:rPr>
        <w:t>、</w:t>
      </w:r>
      <w:r w:rsidR="00347E59">
        <w:rPr>
          <w:rFonts w:ascii="宋体" w:hAnsi="宋体" w:cs="Arial" w:hint="eastAsia"/>
          <w:bCs/>
          <w:sz w:val="24"/>
          <w:szCs w:val="24"/>
        </w:rPr>
        <w:t>指出下</w:t>
      </w:r>
      <w:r w:rsidR="008513D5" w:rsidRPr="00CE4619">
        <w:rPr>
          <w:rFonts w:ascii="宋体" w:hAnsi="宋体" w:cs="Arial" w:hint="eastAsia"/>
          <w:bCs/>
          <w:sz w:val="24"/>
          <w:szCs w:val="24"/>
        </w:rPr>
        <w:t>图中结构设计</w:t>
      </w:r>
      <w:r w:rsidR="007D04F8">
        <w:rPr>
          <w:rFonts w:ascii="宋体" w:hAnsi="宋体" w:cs="Arial" w:hint="eastAsia"/>
          <w:bCs/>
          <w:sz w:val="24"/>
          <w:szCs w:val="24"/>
        </w:rPr>
        <w:t>的</w:t>
      </w:r>
      <w:r w:rsidR="008513D5" w:rsidRPr="00CE4619">
        <w:rPr>
          <w:rFonts w:ascii="宋体" w:hAnsi="宋体" w:cs="Arial" w:hint="eastAsia"/>
          <w:bCs/>
          <w:sz w:val="24"/>
          <w:szCs w:val="24"/>
        </w:rPr>
        <w:t>不合理处，并简要说明原因</w:t>
      </w:r>
      <w:r w:rsidR="008513D5">
        <w:rPr>
          <w:rFonts w:ascii="宋体" w:hAnsi="宋体" w:cs="Arial" w:hint="eastAsia"/>
          <w:bCs/>
          <w:sz w:val="24"/>
          <w:szCs w:val="24"/>
        </w:rPr>
        <w:t>,</w:t>
      </w:r>
      <w:r w:rsidR="008513D5" w:rsidRPr="00CE4619">
        <w:rPr>
          <w:rFonts w:ascii="宋体" w:hAnsi="宋体" w:cs="Arial" w:hint="eastAsia"/>
          <w:bCs/>
          <w:sz w:val="24"/>
          <w:szCs w:val="24"/>
        </w:rPr>
        <w:t>不要求画出正确结构</w:t>
      </w:r>
      <w:r w:rsidR="00354A12">
        <w:rPr>
          <w:rFonts w:ascii="宋体" w:hAnsi="宋体" w:cs="Arial" w:hint="eastAsia"/>
          <w:bCs/>
          <w:sz w:val="24"/>
          <w:szCs w:val="24"/>
        </w:rPr>
        <w:t>（</w:t>
      </w:r>
      <w:r w:rsidR="009E6AC2">
        <w:rPr>
          <w:rFonts w:ascii="宋体" w:hAnsi="宋体" w:cs="Arial"/>
          <w:bCs/>
          <w:sz w:val="24"/>
          <w:szCs w:val="24"/>
        </w:rPr>
        <w:t>4</w:t>
      </w:r>
      <w:r w:rsidR="00354A12">
        <w:rPr>
          <w:rFonts w:ascii="宋体" w:hAnsi="宋体" w:cs="Arial" w:hint="eastAsia"/>
          <w:bCs/>
          <w:sz w:val="24"/>
          <w:szCs w:val="24"/>
        </w:rPr>
        <w:t>分）</w:t>
      </w:r>
      <w:r w:rsidR="008513D5" w:rsidRPr="005A6F9D">
        <w:rPr>
          <w:rFonts w:ascii="宋体" w:hAnsi="宋体" w:cs="Arial" w:hint="eastAsia"/>
          <w:bCs/>
          <w:sz w:val="24"/>
          <w:szCs w:val="24"/>
        </w:rPr>
        <w:t>。</w:t>
      </w:r>
    </w:p>
    <w:p w14:paraId="3CF9F77C" w14:textId="10E06E0F" w:rsidR="008513D5" w:rsidRPr="005A6F9D" w:rsidRDefault="00DD7D22" w:rsidP="00354A12">
      <w:pPr>
        <w:snapToGrid w:val="0"/>
        <w:spacing w:beforeLines="50" w:before="156" w:afterLines="50" w:after="156" w:line="360" w:lineRule="auto"/>
        <w:jc w:val="center"/>
        <w:rPr>
          <w:sz w:val="24"/>
          <w:szCs w:val="24"/>
        </w:rPr>
      </w:pPr>
      <w:r w:rsidRPr="008513D5">
        <w:rPr>
          <w:noProof/>
          <w:sz w:val="24"/>
          <w:szCs w:val="24"/>
        </w:rPr>
        <w:drawing>
          <wp:inline distT="0" distB="0" distL="0" distR="0" wp14:anchorId="674CE24D" wp14:editId="7DB7D7D8">
            <wp:extent cx="3896995" cy="1986915"/>
            <wp:effectExtent l="0" t="0" r="0" b="0"/>
            <wp:docPr id="3" name="图片 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2CCF" w14:textId="77777777" w:rsidR="008513D5" w:rsidRPr="004664D8" w:rsidRDefault="008513D5" w:rsidP="008513D5">
      <w:pPr>
        <w:adjustRightInd w:val="0"/>
        <w:snapToGrid w:val="0"/>
        <w:spacing w:beforeLines="100" w:before="312" w:line="480" w:lineRule="auto"/>
        <w:ind w:firstLineChars="50" w:firstLine="120"/>
        <w:rPr>
          <w:sz w:val="24"/>
          <w:szCs w:val="24"/>
          <w:u w:val="single"/>
        </w:rPr>
      </w:pPr>
      <w:r w:rsidRPr="004664D8">
        <w:rPr>
          <w:sz w:val="24"/>
          <w:szCs w:val="24"/>
        </w:rPr>
        <w:t xml:space="preserve">(a) </w:t>
      </w:r>
      <w:r w:rsidRPr="004664D8">
        <w:rPr>
          <w:sz w:val="24"/>
          <w:szCs w:val="24"/>
        </w:rPr>
        <w:t>图：</w:t>
      </w:r>
      <w:r w:rsidRPr="004664D8">
        <w:rPr>
          <w:sz w:val="24"/>
          <w:szCs w:val="24"/>
          <w:u w:val="single"/>
        </w:rPr>
        <w:t xml:space="preserve">                                                                       </w:t>
      </w:r>
      <w:r>
        <w:rPr>
          <w:sz w:val="24"/>
          <w:szCs w:val="24"/>
          <w:u w:val="single"/>
        </w:rPr>
        <w:t xml:space="preserve">   </w:t>
      </w:r>
    </w:p>
    <w:p w14:paraId="54FBD618" w14:textId="77777777" w:rsidR="008513D5" w:rsidRPr="004664D8" w:rsidRDefault="008513D5" w:rsidP="008513D5">
      <w:pPr>
        <w:adjustRightInd w:val="0"/>
        <w:snapToGrid w:val="0"/>
        <w:spacing w:line="480" w:lineRule="auto"/>
        <w:ind w:firstLineChars="50" w:firstLine="120"/>
        <w:rPr>
          <w:sz w:val="24"/>
          <w:szCs w:val="24"/>
          <w:u w:val="single"/>
        </w:rPr>
      </w:pPr>
      <w:r w:rsidRPr="004664D8">
        <w:rPr>
          <w:sz w:val="24"/>
          <w:szCs w:val="24"/>
        </w:rPr>
        <w:t xml:space="preserve">       </w:t>
      </w:r>
      <w:r w:rsidRPr="004664D8">
        <w:rPr>
          <w:sz w:val="24"/>
          <w:szCs w:val="24"/>
          <w:u w:val="single"/>
        </w:rPr>
        <w:t xml:space="preserve">                                                                       </w:t>
      </w:r>
      <w:r>
        <w:rPr>
          <w:sz w:val="24"/>
          <w:szCs w:val="24"/>
          <w:u w:val="single"/>
        </w:rPr>
        <w:t xml:space="preserve">   </w:t>
      </w:r>
    </w:p>
    <w:p w14:paraId="5C5128D7" w14:textId="77777777" w:rsidR="008513D5" w:rsidRPr="004664D8" w:rsidRDefault="008513D5" w:rsidP="00D577D3">
      <w:pPr>
        <w:adjustRightInd w:val="0"/>
        <w:snapToGrid w:val="0"/>
        <w:spacing w:line="480" w:lineRule="auto"/>
        <w:ind w:firstLineChars="50" w:firstLine="120"/>
        <w:rPr>
          <w:sz w:val="24"/>
          <w:szCs w:val="24"/>
          <w:u w:val="single"/>
        </w:rPr>
      </w:pPr>
      <w:r w:rsidRPr="004664D8">
        <w:rPr>
          <w:sz w:val="24"/>
          <w:szCs w:val="24"/>
        </w:rPr>
        <w:t xml:space="preserve">(b) </w:t>
      </w:r>
      <w:r w:rsidRPr="004664D8">
        <w:rPr>
          <w:sz w:val="24"/>
          <w:szCs w:val="24"/>
        </w:rPr>
        <w:t>图：</w:t>
      </w:r>
      <w:r w:rsidRPr="004664D8">
        <w:rPr>
          <w:sz w:val="24"/>
          <w:szCs w:val="24"/>
          <w:u w:val="single"/>
        </w:rPr>
        <w:t xml:space="preserve">                                                                       </w:t>
      </w:r>
      <w:r>
        <w:rPr>
          <w:sz w:val="24"/>
          <w:szCs w:val="24"/>
          <w:u w:val="single"/>
        </w:rPr>
        <w:t xml:space="preserve">   </w:t>
      </w:r>
    </w:p>
    <w:p w14:paraId="30989CF1" w14:textId="77777777" w:rsidR="00FF7963" w:rsidRDefault="008513D5" w:rsidP="00D577D3">
      <w:pPr>
        <w:kinsoku w:val="0"/>
        <w:adjustRightInd w:val="0"/>
        <w:snapToGrid w:val="0"/>
        <w:spacing w:line="480" w:lineRule="auto"/>
        <w:ind w:leftChars="53" w:left="620" w:hangingChars="212" w:hanging="509"/>
        <w:rPr>
          <w:sz w:val="24"/>
          <w:szCs w:val="24"/>
        </w:rPr>
      </w:pPr>
      <w:r w:rsidRPr="004664D8">
        <w:rPr>
          <w:sz w:val="24"/>
          <w:szCs w:val="24"/>
        </w:rPr>
        <w:t xml:space="preserve"> </w:t>
      </w:r>
      <w:r w:rsidRPr="004664D8">
        <w:rPr>
          <w:sz w:val="24"/>
          <w:szCs w:val="24"/>
        </w:rPr>
        <w:tab/>
      </w:r>
      <w:r w:rsidRPr="004664D8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4664D8">
        <w:rPr>
          <w:sz w:val="24"/>
          <w:szCs w:val="24"/>
          <w:u w:val="single"/>
        </w:rPr>
        <w:t xml:space="preserve">                                                                       </w:t>
      </w:r>
      <w:r>
        <w:rPr>
          <w:sz w:val="24"/>
          <w:szCs w:val="24"/>
          <w:u w:val="single"/>
        </w:rPr>
        <w:t xml:space="preserve"> </w:t>
      </w:r>
    </w:p>
    <w:p w14:paraId="3A914F35" w14:textId="37268C22" w:rsidR="00D577D3" w:rsidRDefault="00D577D3" w:rsidP="00D577D3">
      <w:pPr>
        <w:snapToGrid w:val="0"/>
        <w:spacing w:line="440" w:lineRule="exact"/>
        <w:rPr>
          <w:bCs/>
          <w:sz w:val="24"/>
          <w:szCs w:val="21"/>
        </w:rPr>
      </w:pPr>
      <w:r w:rsidRPr="00D577D3">
        <w:rPr>
          <w:rFonts w:hint="eastAsia"/>
          <w:b/>
          <w:sz w:val="28"/>
          <w:szCs w:val="22"/>
        </w:rPr>
        <w:t>三、</w:t>
      </w:r>
      <w:r w:rsidRPr="00637738">
        <w:rPr>
          <w:rFonts w:hint="eastAsia"/>
          <w:bCs/>
          <w:sz w:val="24"/>
          <w:szCs w:val="21"/>
        </w:rPr>
        <w:t>图示凸缘联轴器用</w:t>
      </w:r>
      <w:r w:rsidRPr="00637738">
        <w:rPr>
          <w:rFonts w:hint="eastAsia"/>
          <w:bCs/>
          <w:sz w:val="24"/>
          <w:szCs w:val="21"/>
        </w:rPr>
        <w:t>8</w:t>
      </w:r>
      <w:r w:rsidR="007D04F8">
        <w:rPr>
          <w:rFonts w:hint="eastAsia"/>
          <w:bCs/>
          <w:sz w:val="24"/>
          <w:szCs w:val="21"/>
        </w:rPr>
        <w:t>个</w:t>
      </w:r>
      <w:r w:rsidRPr="00637738">
        <w:rPr>
          <w:rFonts w:hint="eastAsia"/>
          <w:bCs/>
          <w:sz w:val="24"/>
          <w:szCs w:val="21"/>
        </w:rPr>
        <w:t>M12</w:t>
      </w:r>
      <w:r w:rsidRPr="00637738">
        <w:rPr>
          <w:rFonts w:hint="eastAsia"/>
          <w:bCs/>
          <w:sz w:val="24"/>
          <w:szCs w:val="21"/>
        </w:rPr>
        <w:t>受拉螺栓连接（螺栓小径</w:t>
      </w:r>
      <w:r w:rsidRPr="00637738">
        <w:rPr>
          <w:rFonts w:hint="eastAsia"/>
          <w:bCs/>
          <w:i/>
          <w:iCs/>
          <w:sz w:val="24"/>
          <w:szCs w:val="21"/>
        </w:rPr>
        <w:t>d</w:t>
      </w:r>
      <w:r w:rsidRPr="00637738">
        <w:rPr>
          <w:rFonts w:hint="eastAsia"/>
          <w:bCs/>
          <w:sz w:val="24"/>
          <w:szCs w:val="21"/>
          <w:vertAlign w:val="subscript"/>
        </w:rPr>
        <w:t>1</w:t>
      </w:r>
      <w:r w:rsidRPr="00637738">
        <w:rPr>
          <w:rFonts w:hint="eastAsia"/>
          <w:bCs/>
          <w:sz w:val="24"/>
          <w:szCs w:val="21"/>
        </w:rPr>
        <w:t>=10.106</w:t>
      </w:r>
      <w:r w:rsidRPr="00637738">
        <w:rPr>
          <w:bCs/>
          <w:sz w:val="24"/>
          <w:szCs w:val="21"/>
        </w:rPr>
        <w:t xml:space="preserve"> </w:t>
      </w:r>
      <w:r w:rsidRPr="00637738">
        <w:rPr>
          <w:rFonts w:hint="eastAsia"/>
          <w:bCs/>
          <w:sz w:val="24"/>
          <w:szCs w:val="21"/>
        </w:rPr>
        <w:t>mm</w:t>
      </w:r>
      <w:r w:rsidRPr="00637738">
        <w:rPr>
          <w:rFonts w:hint="eastAsia"/>
          <w:bCs/>
          <w:sz w:val="24"/>
          <w:szCs w:val="21"/>
        </w:rPr>
        <w:t>），已知螺栓分布圆的直径</w:t>
      </w:r>
      <w:r w:rsidRPr="00637738">
        <w:rPr>
          <w:rFonts w:hint="eastAsia"/>
          <w:bCs/>
          <w:i/>
          <w:iCs/>
          <w:sz w:val="24"/>
          <w:szCs w:val="21"/>
        </w:rPr>
        <w:t>D</w:t>
      </w:r>
      <w:r>
        <w:rPr>
          <w:bCs/>
          <w:sz w:val="24"/>
          <w:szCs w:val="21"/>
          <w:vertAlign w:val="subscript"/>
        </w:rPr>
        <w:t>1</w:t>
      </w:r>
      <w:r w:rsidRPr="00637738">
        <w:rPr>
          <w:rFonts w:hint="eastAsia"/>
          <w:bCs/>
          <w:sz w:val="24"/>
          <w:szCs w:val="21"/>
        </w:rPr>
        <w:t>=240</w:t>
      </w:r>
      <w:r>
        <w:rPr>
          <w:bCs/>
          <w:sz w:val="24"/>
          <w:szCs w:val="21"/>
        </w:rPr>
        <w:t xml:space="preserve"> </w:t>
      </w:r>
      <w:r w:rsidRPr="00637738">
        <w:rPr>
          <w:rFonts w:hint="eastAsia"/>
          <w:bCs/>
          <w:sz w:val="24"/>
          <w:szCs w:val="21"/>
        </w:rPr>
        <w:t>mm</w:t>
      </w:r>
      <w:r w:rsidRPr="00637738">
        <w:rPr>
          <w:rFonts w:hint="eastAsia"/>
          <w:bCs/>
          <w:sz w:val="24"/>
          <w:szCs w:val="21"/>
        </w:rPr>
        <w:t>，接合面间的摩擦系数</w:t>
      </w:r>
      <w:r w:rsidRPr="0066779D">
        <w:rPr>
          <w:bCs/>
          <w:i/>
          <w:iCs/>
          <w:sz w:val="24"/>
          <w:szCs w:val="21"/>
        </w:rPr>
        <w:t>μ</w:t>
      </w:r>
      <w:r w:rsidRPr="00637738">
        <w:rPr>
          <w:rFonts w:hint="eastAsia"/>
          <w:bCs/>
          <w:sz w:val="24"/>
          <w:szCs w:val="21"/>
        </w:rPr>
        <w:t>=0.12</w:t>
      </w:r>
      <w:r w:rsidR="007D04F8">
        <w:rPr>
          <w:rFonts w:hint="eastAsia"/>
          <w:bCs/>
          <w:sz w:val="24"/>
          <w:szCs w:val="21"/>
        </w:rPr>
        <w:t>，</w:t>
      </w:r>
      <w:r>
        <w:rPr>
          <w:rFonts w:hint="eastAsia"/>
          <w:bCs/>
          <w:sz w:val="24"/>
          <w:szCs w:val="21"/>
        </w:rPr>
        <w:t>取</w:t>
      </w:r>
      <w:r w:rsidR="00B31CDD" w:rsidRPr="00474A14">
        <w:rPr>
          <w:bCs/>
          <w:sz w:val="24"/>
          <w:szCs w:val="21"/>
        </w:rPr>
        <w:t>可靠性系数</w:t>
      </w:r>
      <w:proofErr w:type="spellStart"/>
      <w:r w:rsidRPr="00637738">
        <w:rPr>
          <w:rFonts w:hint="eastAsia"/>
          <w:bCs/>
          <w:i/>
          <w:iCs/>
          <w:sz w:val="24"/>
          <w:szCs w:val="21"/>
        </w:rPr>
        <w:t>K</w:t>
      </w:r>
      <w:r w:rsidRPr="00637738">
        <w:rPr>
          <w:rFonts w:hint="eastAsia"/>
          <w:bCs/>
          <w:sz w:val="24"/>
          <w:szCs w:val="21"/>
          <w:vertAlign w:val="subscript"/>
        </w:rPr>
        <w:t>f</w:t>
      </w:r>
      <w:proofErr w:type="spellEnd"/>
      <w:r w:rsidRPr="00637738">
        <w:rPr>
          <w:rFonts w:hint="eastAsia"/>
          <w:bCs/>
          <w:sz w:val="24"/>
          <w:szCs w:val="21"/>
        </w:rPr>
        <w:t>=1.2</w:t>
      </w:r>
      <w:r w:rsidRPr="00637738">
        <w:rPr>
          <w:rFonts w:hint="eastAsia"/>
          <w:bCs/>
          <w:sz w:val="24"/>
          <w:szCs w:val="21"/>
        </w:rPr>
        <w:t>，螺栓许用应力</w:t>
      </w:r>
      <w:r w:rsidRPr="00637738">
        <w:rPr>
          <w:rFonts w:hint="eastAsia"/>
          <w:bCs/>
          <w:sz w:val="24"/>
          <w:szCs w:val="21"/>
        </w:rPr>
        <w:t>[</w:t>
      </w:r>
      <w:r w:rsidRPr="00637738">
        <w:rPr>
          <w:bCs/>
          <w:i/>
          <w:iCs/>
          <w:sz w:val="24"/>
          <w:szCs w:val="21"/>
        </w:rPr>
        <w:t>σ</w:t>
      </w:r>
      <w:r w:rsidRPr="00637738">
        <w:rPr>
          <w:rFonts w:hint="eastAsia"/>
          <w:bCs/>
          <w:sz w:val="24"/>
          <w:szCs w:val="21"/>
        </w:rPr>
        <w:t>]=150</w:t>
      </w:r>
      <w:r>
        <w:rPr>
          <w:bCs/>
          <w:sz w:val="24"/>
          <w:szCs w:val="21"/>
        </w:rPr>
        <w:t xml:space="preserve"> </w:t>
      </w:r>
      <w:r w:rsidRPr="00637738">
        <w:rPr>
          <w:rFonts w:hint="eastAsia"/>
          <w:bCs/>
          <w:sz w:val="24"/>
          <w:szCs w:val="21"/>
        </w:rPr>
        <w:t>MPa</w:t>
      </w:r>
      <w:r w:rsidRPr="00637738">
        <w:rPr>
          <w:rFonts w:hint="eastAsia"/>
          <w:bCs/>
          <w:sz w:val="24"/>
          <w:szCs w:val="21"/>
        </w:rPr>
        <w:t>，试计算该联轴器</w:t>
      </w:r>
      <w:r>
        <w:rPr>
          <w:rFonts w:hint="eastAsia"/>
          <w:bCs/>
          <w:sz w:val="24"/>
          <w:szCs w:val="21"/>
        </w:rPr>
        <w:t>所</w:t>
      </w:r>
      <w:r w:rsidRPr="00637738">
        <w:rPr>
          <w:rFonts w:hint="eastAsia"/>
          <w:bCs/>
          <w:sz w:val="24"/>
          <w:szCs w:val="21"/>
        </w:rPr>
        <w:t>能传递的最大转矩</w:t>
      </w:r>
      <w:proofErr w:type="spellStart"/>
      <w:r w:rsidRPr="00637738">
        <w:rPr>
          <w:rFonts w:hint="eastAsia"/>
          <w:bCs/>
          <w:i/>
          <w:iCs/>
          <w:sz w:val="24"/>
          <w:szCs w:val="21"/>
        </w:rPr>
        <w:t>T</w:t>
      </w:r>
      <w:r w:rsidRPr="00637738">
        <w:rPr>
          <w:rFonts w:hint="eastAsia"/>
          <w:bCs/>
          <w:sz w:val="24"/>
          <w:szCs w:val="21"/>
          <w:vertAlign w:val="subscript"/>
        </w:rPr>
        <w:t>max</w:t>
      </w:r>
      <w:proofErr w:type="spellEnd"/>
      <w:r w:rsidRPr="00637738">
        <w:rPr>
          <w:rFonts w:hint="eastAsia"/>
          <w:bCs/>
          <w:sz w:val="24"/>
          <w:szCs w:val="21"/>
        </w:rPr>
        <w:t>。（</w:t>
      </w:r>
      <w:r w:rsidR="00B44E56">
        <w:rPr>
          <w:bCs/>
          <w:sz w:val="24"/>
          <w:szCs w:val="21"/>
        </w:rPr>
        <w:t>9</w:t>
      </w:r>
      <w:r w:rsidRPr="00637738">
        <w:rPr>
          <w:rFonts w:hint="eastAsia"/>
          <w:bCs/>
          <w:sz w:val="24"/>
          <w:szCs w:val="21"/>
        </w:rPr>
        <w:t>分）</w:t>
      </w:r>
    </w:p>
    <w:p w14:paraId="739885F5" w14:textId="77777777" w:rsidR="00D577D3" w:rsidRDefault="00D577D3" w:rsidP="00D577D3">
      <w:pPr>
        <w:snapToGrid w:val="0"/>
        <w:spacing w:beforeLines="50" w:before="156"/>
        <w:jc w:val="right"/>
        <w:rPr>
          <w:bCs/>
          <w:sz w:val="24"/>
          <w:szCs w:val="21"/>
        </w:rPr>
      </w:pPr>
      <w:r w:rsidRPr="00204BD9">
        <w:rPr>
          <w:bCs/>
          <w:noProof/>
          <w:sz w:val="24"/>
          <w:szCs w:val="21"/>
        </w:rPr>
        <w:drawing>
          <wp:inline distT="0" distB="0" distL="0" distR="0" wp14:anchorId="3D5802D0" wp14:editId="7470B44F">
            <wp:extent cx="2918460" cy="2666365"/>
            <wp:effectExtent l="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A569" w14:textId="77777777" w:rsidR="00D91201" w:rsidRDefault="00D91201" w:rsidP="00D577D3">
      <w:pPr>
        <w:spacing w:line="360" w:lineRule="auto"/>
        <w:ind w:rightChars="10" w:right="21"/>
        <w:rPr>
          <w:sz w:val="24"/>
          <w:szCs w:val="24"/>
        </w:rPr>
      </w:pPr>
    </w:p>
    <w:p w14:paraId="77DBA181" w14:textId="3F5F2C64" w:rsidR="007B74D8" w:rsidRPr="00E07476" w:rsidRDefault="00A8568F" w:rsidP="009B7E58">
      <w:pPr>
        <w:kinsoku w:val="0"/>
        <w:adjustRightInd w:val="0"/>
        <w:snapToGrid w:val="0"/>
        <w:spacing w:beforeLines="50" w:before="156" w:line="440" w:lineRule="exact"/>
        <w:rPr>
          <w:color w:val="000000"/>
          <w:sz w:val="24"/>
        </w:rPr>
      </w:pPr>
      <w:r>
        <w:rPr>
          <w:b/>
          <w:color w:val="000000"/>
          <w:sz w:val="28"/>
        </w:rPr>
        <w:br w:type="page"/>
      </w:r>
      <w:r w:rsidR="00D577D3">
        <w:rPr>
          <w:rFonts w:hint="eastAsia"/>
          <w:b/>
          <w:color w:val="000000"/>
          <w:sz w:val="28"/>
        </w:rPr>
        <w:lastRenderedPageBreak/>
        <w:t>四</w:t>
      </w:r>
      <w:r w:rsidR="00746867" w:rsidRPr="001A4309">
        <w:rPr>
          <w:b/>
          <w:color w:val="000000"/>
          <w:sz w:val="28"/>
        </w:rPr>
        <w:t>、</w:t>
      </w:r>
      <w:r w:rsidR="007B74D8" w:rsidRPr="00E07476">
        <w:rPr>
          <w:sz w:val="24"/>
        </w:rPr>
        <w:t>已知某材料的力学性能为</w:t>
      </w:r>
      <w:proofErr w:type="spellStart"/>
      <w:r w:rsidR="007B74D8" w:rsidRPr="00E07476">
        <w:rPr>
          <w:i/>
          <w:sz w:val="24"/>
        </w:rPr>
        <w:t>σ</w:t>
      </w:r>
      <w:r w:rsidR="007B74D8" w:rsidRPr="00E07476">
        <w:rPr>
          <w:sz w:val="24"/>
          <w:vertAlign w:val="subscript"/>
        </w:rPr>
        <w:t>s</w:t>
      </w:r>
      <w:proofErr w:type="spellEnd"/>
      <w:r w:rsidR="007B74D8" w:rsidRPr="00E07476">
        <w:rPr>
          <w:sz w:val="24"/>
        </w:rPr>
        <w:t>=</w:t>
      </w:r>
      <w:r w:rsidR="007B74D8">
        <w:rPr>
          <w:sz w:val="24"/>
        </w:rPr>
        <w:t>9</w:t>
      </w:r>
      <w:r w:rsidR="007B74D8" w:rsidRPr="00E07476">
        <w:rPr>
          <w:sz w:val="24"/>
        </w:rPr>
        <w:t>00 MPa</w:t>
      </w:r>
      <w:r w:rsidR="007B74D8" w:rsidRPr="00E07476">
        <w:rPr>
          <w:sz w:val="24"/>
        </w:rPr>
        <w:t>，</w:t>
      </w:r>
      <w:r w:rsidR="007B74D8" w:rsidRPr="00E07476">
        <w:rPr>
          <w:i/>
          <w:sz w:val="24"/>
        </w:rPr>
        <w:t>σ</w:t>
      </w:r>
      <w:r w:rsidR="007B74D8" w:rsidRPr="00E07476">
        <w:rPr>
          <w:sz w:val="24"/>
          <w:vertAlign w:val="subscript"/>
        </w:rPr>
        <w:t>-1</w:t>
      </w:r>
      <w:r w:rsidR="007B74D8" w:rsidRPr="00E07476">
        <w:rPr>
          <w:sz w:val="24"/>
        </w:rPr>
        <w:t>=4</w:t>
      </w:r>
      <w:r w:rsidR="007B74D8">
        <w:rPr>
          <w:sz w:val="24"/>
        </w:rPr>
        <w:t>5</w:t>
      </w:r>
      <w:r w:rsidR="007B74D8" w:rsidRPr="00E07476">
        <w:rPr>
          <w:sz w:val="24"/>
        </w:rPr>
        <w:t>0 MPa</w:t>
      </w:r>
      <w:r w:rsidR="007B74D8" w:rsidRPr="00E07476">
        <w:rPr>
          <w:sz w:val="24"/>
        </w:rPr>
        <w:t>，</w:t>
      </w:r>
      <w:r w:rsidR="007B74D8" w:rsidRPr="00E07476">
        <w:rPr>
          <w:i/>
          <w:sz w:val="24"/>
        </w:rPr>
        <w:t>σ</w:t>
      </w:r>
      <w:r w:rsidR="007B74D8" w:rsidRPr="00E07476">
        <w:rPr>
          <w:sz w:val="24"/>
          <w:vertAlign w:val="subscript"/>
        </w:rPr>
        <w:t>0</w:t>
      </w:r>
      <w:r w:rsidR="007B74D8" w:rsidRPr="00E07476">
        <w:rPr>
          <w:sz w:val="24"/>
        </w:rPr>
        <w:t>=7</w:t>
      </w:r>
      <w:r w:rsidR="007B74D8">
        <w:rPr>
          <w:sz w:val="24"/>
        </w:rPr>
        <w:t>0</w:t>
      </w:r>
      <w:r w:rsidR="007B74D8" w:rsidRPr="00E07476">
        <w:rPr>
          <w:sz w:val="24"/>
        </w:rPr>
        <w:t>0 MPa</w:t>
      </w:r>
      <w:r w:rsidR="007B74D8" w:rsidRPr="00E07476">
        <w:rPr>
          <w:sz w:val="24"/>
        </w:rPr>
        <w:t>。其试样工作应力为</w:t>
      </w:r>
      <w:proofErr w:type="spellStart"/>
      <w:r w:rsidR="007B74D8" w:rsidRPr="00E07476">
        <w:rPr>
          <w:i/>
          <w:color w:val="000000"/>
          <w:sz w:val="24"/>
        </w:rPr>
        <w:t>σ</w:t>
      </w:r>
      <w:r w:rsidR="007B74D8" w:rsidRPr="00E07476">
        <w:rPr>
          <w:color w:val="000000"/>
          <w:sz w:val="24"/>
          <w:vertAlign w:val="subscript"/>
        </w:rPr>
        <w:t>max</w:t>
      </w:r>
      <w:proofErr w:type="spellEnd"/>
      <w:r w:rsidR="007B74D8" w:rsidRPr="00E07476">
        <w:rPr>
          <w:color w:val="000000"/>
          <w:sz w:val="24"/>
        </w:rPr>
        <w:t>=</w:t>
      </w:r>
      <w:r w:rsidR="007B74D8">
        <w:rPr>
          <w:color w:val="000000"/>
          <w:sz w:val="24"/>
        </w:rPr>
        <w:t>30</w:t>
      </w:r>
      <w:r w:rsidR="007B74D8" w:rsidRPr="00E07476">
        <w:rPr>
          <w:color w:val="000000"/>
          <w:sz w:val="24"/>
        </w:rPr>
        <w:t>0</w:t>
      </w:r>
      <w:r w:rsidR="0064477A">
        <w:rPr>
          <w:color w:val="000000"/>
          <w:sz w:val="24"/>
        </w:rPr>
        <w:t xml:space="preserve"> </w:t>
      </w:r>
      <w:r w:rsidR="007B74D8" w:rsidRPr="00E07476">
        <w:rPr>
          <w:color w:val="000000"/>
          <w:sz w:val="24"/>
        </w:rPr>
        <w:t>MPa</w:t>
      </w:r>
      <w:r w:rsidR="007B74D8" w:rsidRPr="00E07476">
        <w:rPr>
          <w:color w:val="000000"/>
          <w:sz w:val="24"/>
        </w:rPr>
        <w:t>，</w:t>
      </w:r>
      <w:proofErr w:type="spellStart"/>
      <w:r w:rsidR="007B74D8" w:rsidRPr="00E07476">
        <w:rPr>
          <w:i/>
          <w:color w:val="000000"/>
          <w:sz w:val="24"/>
        </w:rPr>
        <w:t>σ</w:t>
      </w:r>
      <w:r w:rsidR="007B74D8" w:rsidRPr="00E07476">
        <w:rPr>
          <w:color w:val="000000"/>
          <w:sz w:val="24"/>
          <w:vertAlign w:val="subscript"/>
        </w:rPr>
        <w:t>min</w:t>
      </w:r>
      <w:proofErr w:type="spellEnd"/>
      <w:r w:rsidR="007B74D8" w:rsidRPr="00E07476">
        <w:rPr>
          <w:color w:val="000000"/>
          <w:sz w:val="24"/>
        </w:rPr>
        <w:t>=-</w:t>
      </w:r>
      <w:r w:rsidR="007B74D8">
        <w:rPr>
          <w:color w:val="000000"/>
          <w:sz w:val="24"/>
        </w:rPr>
        <w:t>10</w:t>
      </w:r>
      <w:r w:rsidR="007B74D8" w:rsidRPr="00E07476">
        <w:rPr>
          <w:color w:val="000000"/>
          <w:sz w:val="24"/>
        </w:rPr>
        <w:t>0</w:t>
      </w:r>
      <w:r w:rsidR="0064477A">
        <w:rPr>
          <w:color w:val="000000"/>
          <w:sz w:val="24"/>
        </w:rPr>
        <w:t xml:space="preserve"> </w:t>
      </w:r>
      <w:r w:rsidR="007B74D8" w:rsidRPr="00E07476">
        <w:rPr>
          <w:color w:val="000000"/>
          <w:sz w:val="24"/>
        </w:rPr>
        <w:t>MPa</w:t>
      </w:r>
      <w:r w:rsidR="007B74D8" w:rsidRPr="00E07476">
        <w:rPr>
          <w:color w:val="000000"/>
          <w:sz w:val="24"/>
        </w:rPr>
        <w:t>，应力增长规律为</w:t>
      </w:r>
      <w:r w:rsidR="007B74D8" w:rsidRPr="00E07476">
        <w:rPr>
          <w:i/>
          <w:color w:val="000000"/>
          <w:sz w:val="24"/>
        </w:rPr>
        <w:t>r</w:t>
      </w:r>
      <w:r w:rsidR="007B74D8" w:rsidRPr="00E07476">
        <w:rPr>
          <w:color w:val="000000"/>
          <w:sz w:val="24"/>
        </w:rPr>
        <w:t>=</w:t>
      </w:r>
      <w:r w:rsidR="007B74D8" w:rsidRPr="00E07476">
        <w:rPr>
          <w:color w:val="000000"/>
          <w:sz w:val="24"/>
        </w:rPr>
        <w:t>常数，试：（</w:t>
      </w:r>
      <w:r w:rsidR="007B74D8" w:rsidRPr="00E07476">
        <w:rPr>
          <w:color w:val="000000"/>
          <w:sz w:val="24"/>
        </w:rPr>
        <w:t>1</w:t>
      </w:r>
      <w:r w:rsidR="004D2B8D">
        <w:rPr>
          <w:color w:val="000000"/>
          <w:sz w:val="24"/>
        </w:rPr>
        <w:t>4</w:t>
      </w:r>
      <w:r w:rsidR="007B74D8" w:rsidRPr="00E07476">
        <w:rPr>
          <w:color w:val="000000"/>
          <w:sz w:val="24"/>
        </w:rPr>
        <w:t>分）</w:t>
      </w:r>
    </w:p>
    <w:p w14:paraId="3FCFD570" w14:textId="77777777" w:rsidR="007B74D8" w:rsidRPr="00E07476" w:rsidRDefault="007B74D8" w:rsidP="009B7E58">
      <w:pPr>
        <w:adjustRightInd w:val="0"/>
        <w:snapToGrid w:val="0"/>
        <w:spacing w:line="440" w:lineRule="exact"/>
        <w:rPr>
          <w:color w:val="000000"/>
          <w:sz w:val="24"/>
        </w:rPr>
      </w:pPr>
      <w:r w:rsidRPr="00E07476">
        <w:rPr>
          <w:color w:val="000000"/>
          <w:sz w:val="24"/>
        </w:rPr>
        <w:t>（</w:t>
      </w:r>
      <w:r w:rsidRPr="00E07476">
        <w:rPr>
          <w:color w:val="000000"/>
          <w:sz w:val="24"/>
        </w:rPr>
        <w:t>1</w:t>
      </w:r>
      <w:r w:rsidRPr="00E07476">
        <w:rPr>
          <w:color w:val="000000"/>
          <w:sz w:val="24"/>
        </w:rPr>
        <w:t>）绘制</w:t>
      </w:r>
      <w:proofErr w:type="spellStart"/>
      <w:r w:rsidRPr="00E07476">
        <w:rPr>
          <w:i/>
          <w:color w:val="000000"/>
          <w:sz w:val="24"/>
        </w:rPr>
        <w:t>σ</w:t>
      </w:r>
      <w:r w:rsidRPr="00E07476">
        <w:rPr>
          <w:color w:val="000000"/>
          <w:sz w:val="24"/>
          <w:vertAlign w:val="subscript"/>
        </w:rPr>
        <w:t>m</w:t>
      </w:r>
      <w:r w:rsidRPr="00E07476">
        <w:rPr>
          <w:color w:val="000000"/>
          <w:sz w:val="24"/>
        </w:rPr>
        <w:t>-</w:t>
      </w:r>
      <w:r w:rsidRPr="00E07476">
        <w:rPr>
          <w:i/>
          <w:color w:val="000000"/>
          <w:sz w:val="24"/>
        </w:rPr>
        <w:t>σ</w:t>
      </w:r>
      <w:r w:rsidRPr="00E07476">
        <w:rPr>
          <w:color w:val="000000"/>
          <w:sz w:val="24"/>
          <w:vertAlign w:val="subscript"/>
        </w:rPr>
        <w:t>a</w:t>
      </w:r>
      <w:proofErr w:type="spellEnd"/>
      <w:r w:rsidRPr="00E07476">
        <w:rPr>
          <w:color w:val="000000"/>
          <w:sz w:val="24"/>
        </w:rPr>
        <w:t>疲劳极限应力图；</w:t>
      </w:r>
    </w:p>
    <w:p w14:paraId="233C0208" w14:textId="1ADDCCD0" w:rsidR="007B74D8" w:rsidRPr="00E07476" w:rsidRDefault="007B74D8" w:rsidP="009B7E58">
      <w:pPr>
        <w:adjustRightInd w:val="0"/>
        <w:snapToGrid w:val="0"/>
        <w:spacing w:line="440" w:lineRule="exact"/>
        <w:rPr>
          <w:color w:val="000000"/>
          <w:sz w:val="24"/>
        </w:rPr>
      </w:pPr>
      <w:r w:rsidRPr="00E07476">
        <w:rPr>
          <w:color w:val="000000"/>
          <w:sz w:val="24"/>
        </w:rPr>
        <w:t>（</w:t>
      </w:r>
      <w:r w:rsidRPr="00E07476">
        <w:rPr>
          <w:color w:val="000000"/>
          <w:sz w:val="24"/>
        </w:rPr>
        <w:t>2</w:t>
      </w:r>
      <w:r w:rsidRPr="00E07476">
        <w:rPr>
          <w:color w:val="000000"/>
          <w:sz w:val="24"/>
        </w:rPr>
        <w:t>）根据工作应力，在图中标出极限应力点（</w:t>
      </w:r>
      <w:proofErr w:type="spellStart"/>
      <w:r w:rsidRPr="00E07476">
        <w:rPr>
          <w:i/>
          <w:color w:val="000000"/>
          <w:sz w:val="24"/>
        </w:rPr>
        <w:t>σ</w:t>
      </w:r>
      <w:r w:rsidRPr="00E07476">
        <w:rPr>
          <w:color w:val="000000"/>
          <w:sz w:val="24"/>
          <w:vertAlign w:val="subscript"/>
        </w:rPr>
        <w:t>rm</w:t>
      </w:r>
      <w:proofErr w:type="spellEnd"/>
      <w:r w:rsidRPr="00E07476">
        <w:rPr>
          <w:color w:val="000000"/>
          <w:sz w:val="24"/>
        </w:rPr>
        <w:t xml:space="preserve">, </w:t>
      </w:r>
      <w:proofErr w:type="spellStart"/>
      <w:r w:rsidRPr="00E07476">
        <w:rPr>
          <w:i/>
          <w:color w:val="000000"/>
          <w:sz w:val="24"/>
        </w:rPr>
        <w:t>σ</w:t>
      </w:r>
      <w:r w:rsidRPr="00E07476">
        <w:rPr>
          <w:color w:val="000000"/>
          <w:sz w:val="24"/>
          <w:vertAlign w:val="subscript"/>
        </w:rPr>
        <w:t>ra</w:t>
      </w:r>
      <w:proofErr w:type="spellEnd"/>
      <w:r w:rsidRPr="00E07476">
        <w:rPr>
          <w:color w:val="000000"/>
          <w:sz w:val="24"/>
        </w:rPr>
        <w:t>）</w:t>
      </w:r>
      <w:r w:rsidR="00870BA8">
        <w:rPr>
          <w:rFonts w:hint="eastAsia"/>
          <w:color w:val="000000"/>
          <w:sz w:val="24"/>
        </w:rPr>
        <w:t>，并算出极限应力</w:t>
      </w:r>
      <w:proofErr w:type="spellStart"/>
      <w:r w:rsidR="00870BA8" w:rsidRPr="00E07476">
        <w:rPr>
          <w:i/>
          <w:color w:val="000000"/>
          <w:sz w:val="24"/>
        </w:rPr>
        <w:t>σ</w:t>
      </w:r>
      <w:r w:rsidR="00870BA8" w:rsidRPr="00E07476">
        <w:rPr>
          <w:color w:val="000000"/>
          <w:sz w:val="24"/>
          <w:vertAlign w:val="subscript"/>
        </w:rPr>
        <w:t>rm</w:t>
      </w:r>
      <w:r w:rsidR="00870BA8">
        <w:rPr>
          <w:rFonts w:hint="eastAsia"/>
          <w:color w:val="000000"/>
          <w:sz w:val="24"/>
          <w:vertAlign w:val="subscript"/>
        </w:rPr>
        <w:t>ax</w:t>
      </w:r>
      <w:proofErr w:type="spellEnd"/>
      <w:r w:rsidRPr="00E07476">
        <w:rPr>
          <w:color w:val="000000"/>
          <w:sz w:val="24"/>
        </w:rPr>
        <w:t>；</w:t>
      </w:r>
    </w:p>
    <w:p w14:paraId="5026A64D" w14:textId="77777777" w:rsidR="007B74D8" w:rsidRPr="00E07476" w:rsidRDefault="007B74D8" w:rsidP="009B7E58">
      <w:pPr>
        <w:adjustRightInd w:val="0"/>
        <w:snapToGrid w:val="0"/>
        <w:spacing w:line="440" w:lineRule="exact"/>
        <w:rPr>
          <w:color w:val="000000"/>
          <w:sz w:val="24"/>
        </w:rPr>
      </w:pPr>
      <w:r w:rsidRPr="00E07476">
        <w:rPr>
          <w:color w:val="000000"/>
          <w:sz w:val="24"/>
        </w:rPr>
        <w:t>（</w:t>
      </w:r>
      <w:r w:rsidRPr="00E07476">
        <w:rPr>
          <w:color w:val="000000"/>
          <w:sz w:val="24"/>
        </w:rPr>
        <w:t>3</w:t>
      </w:r>
      <w:r w:rsidRPr="00E07476">
        <w:rPr>
          <w:color w:val="000000"/>
          <w:sz w:val="24"/>
        </w:rPr>
        <w:t>）若</w:t>
      </w:r>
      <w:r>
        <w:rPr>
          <w:rFonts w:hint="eastAsia"/>
          <w:color w:val="000000"/>
          <w:sz w:val="24"/>
        </w:rPr>
        <w:t>取许用安全系数为</w:t>
      </w:r>
      <w:r>
        <w:rPr>
          <w:rFonts w:hint="eastAsia"/>
          <w:color w:val="000000"/>
          <w:sz w:val="24"/>
        </w:rPr>
        <w:t>[</w:t>
      </w:r>
      <w:r w:rsidRPr="00680D7A">
        <w:rPr>
          <w:i/>
          <w:iCs/>
          <w:color w:val="000000"/>
          <w:sz w:val="24"/>
        </w:rPr>
        <w:t>S</w:t>
      </w:r>
      <w:r>
        <w:rPr>
          <w:color w:val="000000"/>
          <w:sz w:val="24"/>
        </w:rPr>
        <w:t>]=1.5</w:t>
      </w:r>
      <w:r w:rsidRPr="00E07476">
        <w:rPr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校核该试样是否安全。</w:t>
      </w:r>
    </w:p>
    <w:p w14:paraId="75C6B70E" w14:textId="77777777" w:rsidR="007B74D8" w:rsidRPr="00E61AD4" w:rsidRDefault="007B74D8" w:rsidP="007B74D8">
      <w:pPr>
        <w:adjustRightInd w:val="0"/>
        <w:snapToGrid w:val="0"/>
        <w:spacing w:line="460" w:lineRule="exact"/>
        <w:ind w:firstLineChars="300" w:firstLine="720"/>
        <w:rPr>
          <w:color w:val="000000"/>
          <w:sz w:val="24"/>
        </w:rPr>
      </w:pPr>
    </w:p>
    <w:p w14:paraId="6369812E" w14:textId="56F37807" w:rsidR="007B74D8" w:rsidRDefault="00DD7D22" w:rsidP="007B74D8">
      <w:pPr>
        <w:adjustRightInd w:val="0"/>
        <w:snapToGrid w:val="0"/>
        <w:spacing w:line="360" w:lineRule="auto"/>
        <w:ind w:left="2" w:firstLine="2"/>
        <w:jc w:val="center"/>
        <w:rPr>
          <w:color w:val="FF0000"/>
          <w:sz w:val="24"/>
        </w:rPr>
      </w:pPr>
      <w:r w:rsidRPr="00266796">
        <w:rPr>
          <w:noProof/>
          <w:color w:val="FF0000"/>
          <w:sz w:val="24"/>
        </w:rPr>
        <w:drawing>
          <wp:inline distT="0" distB="0" distL="0" distR="0" wp14:anchorId="0B928AB4" wp14:editId="45869448">
            <wp:extent cx="4196080" cy="3101975"/>
            <wp:effectExtent l="0" t="0" r="0" b="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AD88" w14:textId="77777777" w:rsidR="007B74D8" w:rsidRDefault="007B74D8" w:rsidP="007B74D8">
      <w:pPr>
        <w:adjustRightInd w:val="0"/>
        <w:snapToGrid w:val="0"/>
        <w:spacing w:line="360" w:lineRule="auto"/>
        <w:ind w:left="2" w:firstLine="2"/>
        <w:rPr>
          <w:color w:val="FF0000"/>
          <w:sz w:val="24"/>
        </w:rPr>
      </w:pPr>
    </w:p>
    <w:p w14:paraId="134722DC" w14:textId="77777777" w:rsidR="007B74D8" w:rsidRDefault="007B74D8" w:rsidP="007B74D8"/>
    <w:p w14:paraId="2B110D57" w14:textId="77777777" w:rsidR="00A8568F" w:rsidRDefault="00A8568F" w:rsidP="007B74D8">
      <w:pPr>
        <w:kinsoku w:val="0"/>
        <w:adjustRightInd w:val="0"/>
        <w:snapToGrid w:val="0"/>
        <w:spacing w:beforeLines="120" w:before="374" w:line="300" w:lineRule="auto"/>
        <w:rPr>
          <w:sz w:val="24"/>
          <w:szCs w:val="24"/>
        </w:rPr>
      </w:pPr>
    </w:p>
    <w:p w14:paraId="48399E05" w14:textId="77777777" w:rsidR="00746867" w:rsidRDefault="00746867" w:rsidP="00A8568F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656FF05E" w14:textId="77777777" w:rsidR="006122C8" w:rsidRDefault="006122C8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12653C17" w14:textId="77777777" w:rsidR="00274F86" w:rsidRDefault="00274F86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50BEEE16" w14:textId="77777777" w:rsidR="00274F86" w:rsidRDefault="00274F86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47C09084" w14:textId="77777777" w:rsidR="00274F86" w:rsidRDefault="00274F86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4174FF94" w14:textId="77777777" w:rsidR="0048582B" w:rsidRDefault="0048582B">
      <w:pPr>
        <w:widowControl/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313A6025" w14:textId="799B3A00" w:rsidR="007B74D8" w:rsidRDefault="00FA22AB" w:rsidP="00D577D3">
      <w:pPr>
        <w:snapToGrid w:val="0"/>
        <w:spacing w:line="440" w:lineRule="exact"/>
        <w:jc w:val="left"/>
        <w:rPr>
          <w:bCs/>
          <w:sz w:val="24"/>
          <w:szCs w:val="21"/>
        </w:rPr>
      </w:pPr>
      <w:r>
        <w:rPr>
          <w:rFonts w:ascii="宋体" w:hAnsi="宋体"/>
          <w:b/>
          <w:bCs/>
          <w:sz w:val="28"/>
          <w:szCs w:val="28"/>
        </w:rPr>
        <w:br w:type="page"/>
      </w:r>
    </w:p>
    <w:p w14:paraId="44AAF8B9" w14:textId="13560961" w:rsidR="00FA22AB" w:rsidRDefault="007B74D8" w:rsidP="00D577D3">
      <w:pPr>
        <w:adjustRightInd w:val="0"/>
        <w:snapToGrid w:val="0"/>
        <w:spacing w:line="440" w:lineRule="exact"/>
        <w:rPr>
          <w:sz w:val="24"/>
          <w:szCs w:val="24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五</w:t>
      </w:r>
      <w:r w:rsidR="00746867">
        <w:rPr>
          <w:rFonts w:ascii="宋体" w:hAnsi="宋体" w:hint="eastAsia"/>
          <w:b/>
          <w:bCs/>
          <w:sz w:val="28"/>
          <w:szCs w:val="28"/>
        </w:rPr>
        <w:t>、</w:t>
      </w:r>
      <w:r w:rsidR="00637738" w:rsidRPr="00637738">
        <w:rPr>
          <w:rFonts w:hint="eastAsia"/>
          <w:sz w:val="24"/>
          <w:szCs w:val="24"/>
        </w:rPr>
        <w:t>如图所示，在一直径</w:t>
      </w:r>
      <w:r w:rsidR="00637738" w:rsidRPr="00637738">
        <w:rPr>
          <w:rFonts w:hint="eastAsia"/>
          <w:i/>
          <w:iCs/>
          <w:sz w:val="24"/>
          <w:szCs w:val="24"/>
        </w:rPr>
        <w:t>d</w:t>
      </w:r>
      <w:r w:rsidR="00637738" w:rsidRPr="00637738">
        <w:rPr>
          <w:rFonts w:hint="eastAsia"/>
          <w:sz w:val="24"/>
          <w:szCs w:val="24"/>
        </w:rPr>
        <w:t>=80</w:t>
      </w:r>
      <w:r w:rsidR="00FA22AB">
        <w:rPr>
          <w:sz w:val="24"/>
          <w:szCs w:val="24"/>
        </w:rPr>
        <w:t xml:space="preserve"> </w:t>
      </w:r>
      <w:r w:rsidR="00637738" w:rsidRPr="00637738">
        <w:rPr>
          <w:rFonts w:hint="eastAsia"/>
          <w:sz w:val="24"/>
          <w:szCs w:val="24"/>
        </w:rPr>
        <w:t>mm</w:t>
      </w:r>
      <w:r w:rsidR="00637738" w:rsidRPr="00637738">
        <w:rPr>
          <w:rFonts w:hint="eastAsia"/>
          <w:sz w:val="24"/>
          <w:szCs w:val="24"/>
        </w:rPr>
        <w:t>的轴端安装</w:t>
      </w:r>
      <w:r w:rsidR="0064477A">
        <w:rPr>
          <w:rFonts w:hint="eastAsia"/>
          <w:sz w:val="24"/>
          <w:szCs w:val="24"/>
        </w:rPr>
        <w:t>有</w:t>
      </w:r>
      <w:r w:rsidR="00637738" w:rsidRPr="00637738">
        <w:rPr>
          <w:rFonts w:hint="eastAsia"/>
          <w:sz w:val="24"/>
          <w:szCs w:val="24"/>
        </w:rPr>
        <w:t>一直齿圆柱齿轮，</w:t>
      </w:r>
      <w:r w:rsidR="00370BAA">
        <w:rPr>
          <w:rFonts w:hint="eastAsia"/>
          <w:sz w:val="24"/>
          <w:szCs w:val="24"/>
        </w:rPr>
        <w:t>齿轮</w:t>
      </w:r>
      <w:r w:rsidR="00637738" w:rsidRPr="00637738">
        <w:rPr>
          <w:rFonts w:hint="eastAsia"/>
          <w:sz w:val="24"/>
          <w:szCs w:val="24"/>
        </w:rPr>
        <w:t>轮毂宽度</w:t>
      </w:r>
      <w:r w:rsidR="00637738" w:rsidRPr="00637738">
        <w:rPr>
          <w:rFonts w:hint="eastAsia"/>
          <w:i/>
          <w:iCs/>
          <w:sz w:val="24"/>
          <w:szCs w:val="24"/>
        </w:rPr>
        <w:t>B</w:t>
      </w:r>
      <w:r w:rsidR="00637738" w:rsidRPr="00637738">
        <w:rPr>
          <w:rFonts w:hint="eastAsia"/>
          <w:sz w:val="24"/>
          <w:szCs w:val="24"/>
        </w:rPr>
        <w:t>=1.5</w:t>
      </w:r>
      <w:r w:rsidR="00637738" w:rsidRPr="00637738">
        <w:rPr>
          <w:rFonts w:hint="eastAsia"/>
          <w:i/>
          <w:iCs/>
          <w:sz w:val="24"/>
          <w:szCs w:val="24"/>
        </w:rPr>
        <w:t>d</w:t>
      </w:r>
      <w:r w:rsidR="0064477A">
        <w:rPr>
          <w:rFonts w:hint="eastAsia"/>
          <w:sz w:val="24"/>
          <w:szCs w:val="24"/>
        </w:rPr>
        <w:t>，齿轮轮毂与轴之间采用普通平键连接。</w:t>
      </w:r>
      <w:r w:rsidR="00FA22AB" w:rsidRPr="00453BE8">
        <w:rPr>
          <w:rFonts w:hint="eastAsia"/>
          <w:sz w:val="24"/>
          <w:szCs w:val="24"/>
        </w:rPr>
        <w:t>已知</w:t>
      </w:r>
      <w:r w:rsidR="00FA22AB">
        <w:rPr>
          <w:rFonts w:hint="eastAsia"/>
          <w:sz w:val="24"/>
          <w:szCs w:val="24"/>
        </w:rPr>
        <w:t>齿轮传递的</w:t>
      </w:r>
      <w:r w:rsidR="00FA22AB" w:rsidRPr="00453BE8">
        <w:rPr>
          <w:rFonts w:hint="eastAsia"/>
          <w:sz w:val="24"/>
          <w:szCs w:val="24"/>
        </w:rPr>
        <w:t>转矩为</w:t>
      </w:r>
      <w:r w:rsidR="00FA22AB" w:rsidRPr="00453BE8">
        <w:rPr>
          <w:rFonts w:hint="eastAsia"/>
          <w:sz w:val="24"/>
          <w:szCs w:val="24"/>
        </w:rPr>
        <w:t>1</w:t>
      </w:r>
      <w:r w:rsidR="0036092D">
        <w:rPr>
          <w:sz w:val="24"/>
          <w:szCs w:val="24"/>
        </w:rPr>
        <w:t>5</w:t>
      </w:r>
      <w:r w:rsidR="00FA22AB" w:rsidRPr="00453BE8">
        <w:rPr>
          <w:rFonts w:hint="eastAsia"/>
          <w:sz w:val="24"/>
          <w:szCs w:val="24"/>
        </w:rPr>
        <w:t>00</w:t>
      </w:r>
      <w:r w:rsidR="00FA22AB">
        <w:rPr>
          <w:sz w:val="24"/>
          <w:szCs w:val="24"/>
        </w:rPr>
        <w:t xml:space="preserve"> </w:t>
      </w:r>
      <w:proofErr w:type="spellStart"/>
      <w:r w:rsidR="00FA22AB" w:rsidRPr="00453BE8">
        <w:rPr>
          <w:rFonts w:hint="eastAsia"/>
          <w:sz w:val="24"/>
          <w:szCs w:val="24"/>
        </w:rPr>
        <w:t>N</w:t>
      </w:r>
      <w:r w:rsidR="00FA22AB" w:rsidRPr="00453BE8">
        <w:rPr>
          <w:sz w:val="24"/>
          <w:szCs w:val="24"/>
        </w:rPr>
        <w:t>·</w:t>
      </w:r>
      <w:r w:rsidR="00FA22AB" w:rsidRPr="00453BE8">
        <w:rPr>
          <w:rFonts w:hint="eastAsia"/>
          <w:sz w:val="24"/>
          <w:szCs w:val="24"/>
        </w:rPr>
        <w:t>m</w:t>
      </w:r>
      <w:proofErr w:type="spellEnd"/>
      <w:r w:rsidR="00FA22AB">
        <w:rPr>
          <w:rFonts w:hint="eastAsia"/>
          <w:sz w:val="24"/>
          <w:szCs w:val="24"/>
        </w:rPr>
        <w:t>，</w:t>
      </w:r>
      <w:r w:rsidR="00637738" w:rsidRPr="00637738">
        <w:rPr>
          <w:rFonts w:hint="eastAsia"/>
          <w:sz w:val="24"/>
          <w:szCs w:val="24"/>
        </w:rPr>
        <w:t>齿轮材料的许用挤压应力为</w:t>
      </w:r>
      <w:r w:rsidR="00637738" w:rsidRPr="00637738">
        <w:rPr>
          <w:rFonts w:hint="eastAsia"/>
          <w:sz w:val="24"/>
          <w:szCs w:val="24"/>
        </w:rPr>
        <w:t>[</w:t>
      </w:r>
      <w:r w:rsidR="00637738" w:rsidRPr="00637738">
        <w:rPr>
          <w:i/>
          <w:iCs/>
          <w:sz w:val="24"/>
          <w:szCs w:val="24"/>
        </w:rPr>
        <w:t>σ</w:t>
      </w:r>
      <w:r w:rsidR="00637738" w:rsidRPr="00637738">
        <w:rPr>
          <w:rFonts w:hint="eastAsia"/>
          <w:sz w:val="24"/>
          <w:szCs w:val="24"/>
          <w:vertAlign w:val="subscript"/>
        </w:rPr>
        <w:t>p1</w:t>
      </w:r>
      <w:r w:rsidR="00637738" w:rsidRPr="00637738">
        <w:rPr>
          <w:rFonts w:hint="eastAsia"/>
          <w:sz w:val="24"/>
          <w:szCs w:val="24"/>
        </w:rPr>
        <w:t>]=55</w:t>
      </w:r>
      <w:r w:rsidR="00370BAA">
        <w:rPr>
          <w:sz w:val="24"/>
          <w:szCs w:val="24"/>
        </w:rPr>
        <w:t xml:space="preserve"> </w:t>
      </w:r>
      <w:r w:rsidR="00637738" w:rsidRPr="00637738">
        <w:rPr>
          <w:rFonts w:hint="eastAsia"/>
          <w:sz w:val="24"/>
          <w:szCs w:val="24"/>
        </w:rPr>
        <w:t>MPa</w:t>
      </w:r>
      <w:r w:rsidR="00637738" w:rsidRPr="00637738">
        <w:rPr>
          <w:rFonts w:hint="eastAsia"/>
          <w:sz w:val="24"/>
          <w:szCs w:val="24"/>
        </w:rPr>
        <w:t>，键的许用挤压应力为</w:t>
      </w:r>
      <w:r w:rsidR="00637738" w:rsidRPr="00637738">
        <w:rPr>
          <w:rFonts w:hint="eastAsia"/>
          <w:sz w:val="24"/>
          <w:szCs w:val="24"/>
        </w:rPr>
        <w:t>[</w:t>
      </w:r>
      <w:r w:rsidR="00637738" w:rsidRPr="00637738">
        <w:rPr>
          <w:i/>
          <w:iCs/>
          <w:sz w:val="24"/>
          <w:szCs w:val="24"/>
        </w:rPr>
        <w:t>σ</w:t>
      </w:r>
      <w:r w:rsidR="00637738" w:rsidRPr="00637738">
        <w:rPr>
          <w:rFonts w:hint="eastAsia"/>
          <w:sz w:val="24"/>
          <w:szCs w:val="24"/>
          <w:vertAlign w:val="subscript"/>
        </w:rPr>
        <w:t>p2</w:t>
      </w:r>
      <w:r w:rsidR="00637738" w:rsidRPr="00637738">
        <w:rPr>
          <w:rFonts w:hint="eastAsia"/>
          <w:sz w:val="24"/>
          <w:szCs w:val="24"/>
        </w:rPr>
        <w:t>]=100</w:t>
      </w:r>
      <w:r w:rsidR="00370BAA">
        <w:rPr>
          <w:sz w:val="24"/>
          <w:szCs w:val="24"/>
        </w:rPr>
        <w:t xml:space="preserve"> </w:t>
      </w:r>
      <w:r w:rsidR="00637738" w:rsidRPr="00637738">
        <w:rPr>
          <w:rFonts w:hint="eastAsia"/>
          <w:sz w:val="24"/>
          <w:szCs w:val="24"/>
        </w:rPr>
        <w:t>MPa</w:t>
      </w:r>
      <w:r w:rsidR="00637738" w:rsidRPr="00637738">
        <w:rPr>
          <w:rFonts w:hint="eastAsia"/>
          <w:sz w:val="24"/>
          <w:szCs w:val="24"/>
        </w:rPr>
        <w:t>。试</w:t>
      </w:r>
      <w:r w:rsidR="00FA22AB">
        <w:rPr>
          <w:rFonts w:hint="eastAsia"/>
          <w:sz w:val="24"/>
          <w:szCs w:val="24"/>
        </w:rPr>
        <w:t>：</w:t>
      </w:r>
      <w:r w:rsidR="00FA22AB" w:rsidRPr="00654E8D">
        <w:rPr>
          <w:rFonts w:hint="eastAsia"/>
          <w:sz w:val="24"/>
          <w:szCs w:val="24"/>
        </w:rPr>
        <w:t>（</w:t>
      </w:r>
      <w:r w:rsidR="00144722">
        <w:rPr>
          <w:sz w:val="24"/>
          <w:szCs w:val="24"/>
        </w:rPr>
        <w:t>12</w:t>
      </w:r>
      <w:r w:rsidR="00FA22AB" w:rsidRPr="00654E8D">
        <w:rPr>
          <w:rFonts w:hint="eastAsia"/>
          <w:sz w:val="24"/>
          <w:szCs w:val="24"/>
        </w:rPr>
        <w:t>分）</w:t>
      </w:r>
    </w:p>
    <w:p w14:paraId="6E14B17D" w14:textId="77777777" w:rsidR="00FA22AB" w:rsidRPr="00BA15E7" w:rsidRDefault="009B7E58" w:rsidP="00D577D3">
      <w:pPr>
        <w:snapToGrid w:val="0"/>
        <w:spacing w:line="440" w:lineRule="exact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FA22AB" w:rsidRPr="00BA15E7">
        <w:rPr>
          <w:sz w:val="24"/>
          <w:szCs w:val="24"/>
        </w:rPr>
        <w:t>根据附表确定键的尺寸，并校核键连接的挤压强度。</w:t>
      </w:r>
    </w:p>
    <w:p w14:paraId="2AE9F1E9" w14:textId="760C527D" w:rsidR="00FA22AB" w:rsidRPr="00BA15E7" w:rsidRDefault="009B7E58" w:rsidP="00D577D3">
      <w:pPr>
        <w:snapToGrid w:val="0"/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FA22AB" w:rsidRPr="00BA15E7">
        <w:rPr>
          <w:sz w:val="24"/>
          <w:szCs w:val="24"/>
        </w:rPr>
        <w:t>若挤压强度不足，在不改变材料、轮毂宽度和孔径的前提下，提出改进措施并验证。</w:t>
      </w:r>
    </w:p>
    <w:p w14:paraId="6BF247E4" w14:textId="51C58862" w:rsidR="00FA22AB" w:rsidRDefault="006447A7" w:rsidP="007A676C">
      <w:pPr>
        <w:adjustRightInd w:val="0"/>
        <w:snapToGrid w:val="0"/>
        <w:ind w:left="422" w:hangingChars="201" w:hanging="422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5F90F7E6" wp14:editId="0EBD1D8D">
            <wp:simplePos x="0" y="0"/>
            <wp:positionH relativeFrom="margin">
              <wp:align>right</wp:align>
            </wp:positionH>
            <wp:positionV relativeFrom="paragraph">
              <wp:posOffset>57268</wp:posOffset>
            </wp:positionV>
            <wp:extent cx="1701995" cy="1980000"/>
            <wp:effectExtent l="0" t="0" r="0" b="1270"/>
            <wp:wrapNone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2"/>
                    <a:stretch/>
                  </pic:blipFill>
                  <pic:spPr bwMode="auto">
                    <a:xfrm>
                      <a:off x="0" y="0"/>
                      <a:ext cx="1701995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CE446" w14:textId="0F94896C" w:rsidR="007A676C" w:rsidRPr="00936102" w:rsidRDefault="007A676C" w:rsidP="007A676C">
      <w:pPr>
        <w:adjustRightInd w:val="0"/>
        <w:snapToGrid w:val="0"/>
        <w:ind w:left="482" w:hangingChars="201" w:hanging="482"/>
        <w:rPr>
          <w:sz w:val="22"/>
          <w:szCs w:val="24"/>
        </w:rPr>
      </w:pPr>
      <w:r w:rsidRPr="00936102">
        <w:rPr>
          <w:rFonts w:ascii="宋体" w:hAnsi="宋体" w:hint="eastAsia"/>
          <w:bCs/>
          <w:sz w:val="24"/>
          <w:szCs w:val="28"/>
        </w:rPr>
        <w:t>附表：</w:t>
      </w:r>
    </w:p>
    <w:p w14:paraId="75F8BCE0" w14:textId="1A67D208" w:rsidR="006122C8" w:rsidRPr="000A79CA" w:rsidRDefault="00DD7D22" w:rsidP="000A79CA">
      <w:pPr>
        <w:autoSpaceDE w:val="0"/>
        <w:autoSpaceDN w:val="0"/>
        <w:adjustRightInd w:val="0"/>
        <w:jc w:val="left"/>
        <w:rPr>
          <w:rFonts w:ascii="宋体"/>
          <w:b/>
          <w:sz w:val="24"/>
        </w:rPr>
      </w:pPr>
      <w:r w:rsidRPr="00D369CC">
        <w:rPr>
          <w:rFonts w:ascii="宋体"/>
          <w:b/>
          <w:noProof/>
          <w:sz w:val="24"/>
        </w:rPr>
        <w:drawing>
          <wp:inline distT="0" distB="0" distL="0" distR="0" wp14:anchorId="183B0A62" wp14:editId="5C9D2D67">
            <wp:extent cx="4149090" cy="129476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DD80" w14:textId="77777777" w:rsidR="006122C8" w:rsidRDefault="006122C8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6BA868B7" w14:textId="77777777" w:rsidR="006122C8" w:rsidRDefault="006122C8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36C61FEE" w14:textId="77777777" w:rsidR="006122C8" w:rsidRDefault="006122C8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69C3B338" w14:textId="77777777" w:rsidR="006122C8" w:rsidRDefault="006122C8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13BF494F" w14:textId="2A1D887E" w:rsidR="006122C8" w:rsidRDefault="006122C8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4A0A07BD" w14:textId="7DD7BFD0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58E68CD1" w14:textId="1FB50A51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7F597779" w14:textId="26496A0D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69762965" w14:textId="751EFC21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40BB622B" w14:textId="6FB1DFEA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15E7FB1D" w14:textId="7F99389C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341DB7E7" w14:textId="7324DCE0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683A73E9" w14:textId="257D9946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5E6DCDEC" w14:textId="3581B91E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4CA77A55" w14:textId="500CDED4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18CD3D97" w14:textId="14C083C7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388C2C6E" w14:textId="74914835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048C07B4" w14:textId="0B102DFB" w:rsidR="00D577D3" w:rsidRDefault="00D577D3" w:rsidP="007A676C">
      <w:pPr>
        <w:adjustRightInd w:val="0"/>
        <w:snapToGrid w:val="0"/>
        <w:spacing w:line="400" w:lineRule="atLeast"/>
        <w:ind w:leftChars="-142" w:left="-44" w:hangingChars="106" w:hanging="254"/>
        <w:jc w:val="left"/>
        <w:rPr>
          <w:rFonts w:ascii="华文中宋" w:eastAsia="华文中宋" w:hAnsi="华文中宋"/>
          <w:sz w:val="24"/>
          <w:szCs w:val="24"/>
        </w:rPr>
      </w:pPr>
    </w:p>
    <w:p w14:paraId="7EDD303B" w14:textId="77777777" w:rsidR="00D577D3" w:rsidRDefault="00D577D3" w:rsidP="00474A14">
      <w:pPr>
        <w:snapToGrid w:val="0"/>
        <w:spacing w:line="440" w:lineRule="exact"/>
        <w:rPr>
          <w:b/>
          <w:sz w:val="28"/>
          <w:szCs w:val="22"/>
        </w:rPr>
      </w:pPr>
    </w:p>
    <w:p w14:paraId="474751C3" w14:textId="0118CCCA" w:rsidR="00596B52" w:rsidRPr="0066779D" w:rsidRDefault="007B74D8" w:rsidP="00474A14">
      <w:pPr>
        <w:snapToGrid w:val="0"/>
        <w:spacing w:line="440" w:lineRule="exact"/>
        <w:rPr>
          <w:bCs/>
          <w:sz w:val="24"/>
          <w:szCs w:val="24"/>
        </w:rPr>
      </w:pPr>
      <w:r>
        <w:rPr>
          <w:rFonts w:hint="eastAsia"/>
          <w:b/>
          <w:sz w:val="28"/>
          <w:szCs w:val="22"/>
        </w:rPr>
        <w:t>六</w:t>
      </w:r>
      <w:r w:rsidR="007A676C" w:rsidRPr="006328D3">
        <w:rPr>
          <w:rFonts w:hint="eastAsia"/>
          <w:b/>
          <w:sz w:val="28"/>
          <w:szCs w:val="22"/>
        </w:rPr>
        <w:t>、</w:t>
      </w:r>
      <w:r w:rsidR="0066779D" w:rsidRPr="00474A14">
        <w:rPr>
          <w:bCs/>
          <w:sz w:val="24"/>
          <w:szCs w:val="21"/>
        </w:rPr>
        <w:t>已知一支架用</w:t>
      </w:r>
      <w:r w:rsidR="0066779D" w:rsidRPr="00474A14">
        <w:rPr>
          <w:bCs/>
          <w:sz w:val="24"/>
          <w:szCs w:val="21"/>
        </w:rPr>
        <w:t>4</w:t>
      </w:r>
      <w:r w:rsidR="0064477A">
        <w:rPr>
          <w:rFonts w:hint="eastAsia"/>
          <w:bCs/>
          <w:sz w:val="24"/>
          <w:szCs w:val="21"/>
        </w:rPr>
        <w:t>个</w:t>
      </w:r>
      <w:r w:rsidR="00B31CDD">
        <w:rPr>
          <w:rFonts w:hint="eastAsia"/>
          <w:bCs/>
          <w:sz w:val="24"/>
          <w:szCs w:val="21"/>
        </w:rPr>
        <w:t>普通</w:t>
      </w:r>
      <w:r w:rsidR="0066779D" w:rsidRPr="00474A14">
        <w:rPr>
          <w:bCs/>
          <w:sz w:val="24"/>
          <w:szCs w:val="21"/>
        </w:rPr>
        <w:t>螺栓与基座连接（如图所示），所受外载荷为</w:t>
      </w:r>
      <w:r w:rsidR="00B31CDD">
        <w:rPr>
          <w:rFonts w:hint="eastAsia"/>
          <w:bCs/>
          <w:sz w:val="24"/>
          <w:szCs w:val="21"/>
        </w:rPr>
        <w:t>作用于形心的</w:t>
      </w:r>
      <w:r w:rsidR="0066779D" w:rsidRPr="00474A14">
        <w:rPr>
          <w:bCs/>
          <w:sz w:val="24"/>
          <w:szCs w:val="21"/>
        </w:rPr>
        <w:t>一轴向工作载荷</w:t>
      </w:r>
      <w:r w:rsidR="0066779D" w:rsidRPr="00474A14">
        <w:rPr>
          <w:bCs/>
          <w:i/>
          <w:iCs/>
          <w:sz w:val="24"/>
          <w:szCs w:val="21"/>
        </w:rPr>
        <w:t>F</w:t>
      </w:r>
      <w:r w:rsidR="0064477A" w:rsidRPr="0064477A">
        <w:rPr>
          <w:bCs/>
          <w:sz w:val="24"/>
          <w:szCs w:val="21"/>
          <w:vertAlign w:val="subscript"/>
        </w:rPr>
        <w:t>Σ</w:t>
      </w:r>
      <w:r w:rsidR="0066779D" w:rsidRPr="00474A14">
        <w:rPr>
          <w:bCs/>
          <w:sz w:val="24"/>
          <w:szCs w:val="21"/>
        </w:rPr>
        <w:t>=18000 N</w:t>
      </w:r>
      <w:r w:rsidR="0066779D" w:rsidRPr="00474A14">
        <w:rPr>
          <w:bCs/>
          <w:sz w:val="24"/>
          <w:szCs w:val="21"/>
        </w:rPr>
        <w:t>和一</w:t>
      </w:r>
      <w:r w:rsidR="00B31CDD">
        <w:rPr>
          <w:rFonts w:hint="eastAsia"/>
          <w:bCs/>
          <w:sz w:val="24"/>
          <w:szCs w:val="21"/>
        </w:rPr>
        <w:t>旋转力矩</w:t>
      </w:r>
      <w:r w:rsidR="00B31CDD">
        <w:rPr>
          <w:rFonts w:hint="eastAsia"/>
          <w:bCs/>
          <w:i/>
          <w:iCs/>
          <w:sz w:val="24"/>
          <w:szCs w:val="21"/>
        </w:rPr>
        <w:t>T</w:t>
      </w:r>
      <w:r w:rsidR="0066779D" w:rsidRPr="00474A14">
        <w:rPr>
          <w:bCs/>
          <w:sz w:val="24"/>
          <w:szCs w:val="21"/>
        </w:rPr>
        <w:t>=</w:t>
      </w:r>
      <w:r w:rsidR="004D1CAB">
        <w:rPr>
          <w:bCs/>
          <w:sz w:val="24"/>
          <w:szCs w:val="21"/>
        </w:rPr>
        <w:t>80</w:t>
      </w:r>
      <w:r w:rsidR="0066779D" w:rsidRPr="00474A14">
        <w:rPr>
          <w:bCs/>
          <w:sz w:val="24"/>
          <w:szCs w:val="21"/>
        </w:rPr>
        <w:t>0</w:t>
      </w:r>
      <w:r w:rsidR="00B31CDD">
        <w:rPr>
          <w:bCs/>
          <w:sz w:val="24"/>
          <w:szCs w:val="21"/>
        </w:rPr>
        <w:t xml:space="preserve"> </w:t>
      </w:r>
      <w:proofErr w:type="spellStart"/>
      <w:r w:rsidR="0066779D" w:rsidRPr="00B31CDD">
        <w:rPr>
          <w:bCs/>
          <w:sz w:val="24"/>
          <w:szCs w:val="21"/>
        </w:rPr>
        <w:t>N</w:t>
      </w:r>
      <w:r w:rsidR="00B31CDD" w:rsidRPr="00B31CDD">
        <w:rPr>
          <w:bCs/>
          <w:sz w:val="24"/>
          <w:szCs w:val="21"/>
        </w:rPr>
        <w:t>·m</w:t>
      </w:r>
      <w:proofErr w:type="spellEnd"/>
      <w:r w:rsidR="0066779D" w:rsidRPr="00474A14">
        <w:rPr>
          <w:bCs/>
          <w:sz w:val="24"/>
          <w:szCs w:val="21"/>
        </w:rPr>
        <w:t>。已知</w:t>
      </w:r>
      <w:r w:rsidR="005C1A5B">
        <w:rPr>
          <w:rFonts w:hint="eastAsia"/>
          <w:bCs/>
          <w:sz w:val="24"/>
          <w:szCs w:val="21"/>
        </w:rPr>
        <w:t>每个</w:t>
      </w:r>
      <w:r w:rsidR="00B31CDD">
        <w:rPr>
          <w:rFonts w:hint="eastAsia"/>
          <w:bCs/>
          <w:sz w:val="24"/>
          <w:szCs w:val="21"/>
        </w:rPr>
        <w:t>螺栓距形心</w:t>
      </w:r>
      <w:r w:rsidR="005C1A5B">
        <w:rPr>
          <w:rFonts w:hint="eastAsia"/>
          <w:bCs/>
          <w:sz w:val="24"/>
          <w:szCs w:val="21"/>
        </w:rPr>
        <w:t>的</w:t>
      </w:r>
      <w:r w:rsidR="00B31CDD">
        <w:rPr>
          <w:rFonts w:hint="eastAsia"/>
          <w:bCs/>
          <w:sz w:val="24"/>
          <w:szCs w:val="21"/>
        </w:rPr>
        <w:t>距离</w:t>
      </w:r>
      <w:r w:rsidR="005C1A5B">
        <w:rPr>
          <w:rFonts w:hint="eastAsia"/>
          <w:bCs/>
          <w:sz w:val="24"/>
          <w:szCs w:val="21"/>
        </w:rPr>
        <w:t>均为</w:t>
      </w:r>
      <w:r w:rsidR="005C1A5B" w:rsidRPr="005C1A5B">
        <w:rPr>
          <w:rFonts w:hint="eastAsia"/>
          <w:bCs/>
          <w:i/>
          <w:iCs/>
          <w:sz w:val="24"/>
          <w:szCs w:val="21"/>
        </w:rPr>
        <w:t>r</w:t>
      </w:r>
      <w:r w:rsidR="005C1A5B">
        <w:rPr>
          <w:bCs/>
          <w:sz w:val="24"/>
          <w:szCs w:val="21"/>
        </w:rPr>
        <w:t>=</w:t>
      </w:r>
      <w:r w:rsidR="004D1CAB">
        <w:rPr>
          <w:bCs/>
          <w:sz w:val="24"/>
          <w:szCs w:val="21"/>
        </w:rPr>
        <w:t>2</w:t>
      </w:r>
      <w:r w:rsidR="005C1A5B">
        <w:rPr>
          <w:bCs/>
          <w:sz w:val="24"/>
          <w:szCs w:val="21"/>
        </w:rPr>
        <w:t>00</w:t>
      </w:r>
      <w:r w:rsidR="00B44E56">
        <w:rPr>
          <w:bCs/>
          <w:sz w:val="24"/>
          <w:szCs w:val="21"/>
        </w:rPr>
        <w:t xml:space="preserve"> </w:t>
      </w:r>
      <w:r w:rsidR="005C1A5B">
        <w:rPr>
          <w:bCs/>
          <w:sz w:val="24"/>
          <w:szCs w:val="21"/>
        </w:rPr>
        <w:t>mm</w:t>
      </w:r>
      <w:r w:rsidR="005C1A5B">
        <w:rPr>
          <w:rFonts w:hint="eastAsia"/>
          <w:bCs/>
          <w:sz w:val="24"/>
          <w:szCs w:val="21"/>
        </w:rPr>
        <w:t>，</w:t>
      </w:r>
      <w:r w:rsidR="0066779D" w:rsidRPr="00474A14">
        <w:rPr>
          <w:bCs/>
          <w:sz w:val="24"/>
          <w:szCs w:val="21"/>
        </w:rPr>
        <w:t>结合面摩擦系数</w:t>
      </w:r>
      <w:r w:rsidR="0066779D" w:rsidRPr="00474A14">
        <w:rPr>
          <w:bCs/>
          <w:i/>
          <w:iCs/>
          <w:sz w:val="24"/>
          <w:szCs w:val="21"/>
        </w:rPr>
        <w:t>μ</w:t>
      </w:r>
      <w:r w:rsidR="0066779D" w:rsidRPr="00474A14">
        <w:rPr>
          <w:bCs/>
          <w:sz w:val="24"/>
          <w:szCs w:val="21"/>
        </w:rPr>
        <w:t>=0.15</w:t>
      </w:r>
      <w:r w:rsidR="0014215C">
        <w:rPr>
          <w:rFonts w:hint="eastAsia"/>
          <w:bCs/>
          <w:sz w:val="24"/>
          <w:szCs w:val="21"/>
        </w:rPr>
        <w:t>，</w:t>
      </w:r>
      <w:r w:rsidR="0066779D" w:rsidRPr="00474A14">
        <w:rPr>
          <w:bCs/>
          <w:sz w:val="24"/>
          <w:szCs w:val="21"/>
        </w:rPr>
        <w:t>选择螺栓的机械性能等级为</w:t>
      </w:r>
      <w:r w:rsidR="004D1CAB">
        <w:rPr>
          <w:bCs/>
          <w:sz w:val="24"/>
          <w:szCs w:val="21"/>
        </w:rPr>
        <w:t>6</w:t>
      </w:r>
      <w:r w:rsidR="0066779D" w:rsidRPr="00474A14">
        <w:rPr>
          <w:bCs/>
          <w:sz w:val="24"/>
          <w:szCs w:val="21"/>
        </w:rPr>
        <w:t>.8</w:t>
      </w:r>
      <w:r w:rsidR="0066779D" w:rsidRPr="00474A14">
        <w:rPr>
          <w:bCs/>
          <w:sz w:val="24"/>
          <w:szCs w:val="21"/>
        </w:rPr>
        <w:t>级，</w:t>
      </w:r>
      <w:r w:rsidR="0014215C" w:rsidRPr="00474A14">
        <w:rPr>
          <w:bCs/>
          <w:sz w:val="24"/>
          <w:szCs w:val="21"/>
        </w:rPr>
        <w:t>安全系数</w:t>
      </w:r>
      <w:r w:rsidR="0014215C" w:rsidRPr="00474A14">
        <w:rPr>
          <w:bCs/>
          <w:i/>
          <w:iCs/>
          <w:sz w:val="24"/>
          <w:szCs w:val="21"/>
        </w:rPr>
        <w:t>S</w:t>
      </w:r>
      <w:r w:rsidR="0014215C" w:rsidRPr="00474A14">
        <w:rPr>
          <w:bCs/>
          <w:sz w:val="24"/>
          <w:szCs w:val="21"/>
        </w:rPr>
        <w:t>=1.5</w:t>
      </w:r>
      <w:r w:rsidR="0014215C" w:rsidRPr="00474A14">
        <w:rPr>
          <w:bCs/>
          <w:sz w:val="24"/>
          <w:szCs w:val="21"/>
        </w:rPr>
        <w:t>，</w:t>
      </w:r>
      <w:r w:rsidR="0014215C">
        <w:rPr>
          <w:rFonts w:hint="eastAsia"/>
          <w:bCs/>
          <w:sz w:val="24"/>
          <w:szCs w:val="21"/>
        </w:rPr>
        <w:t>该</w:t>
      </w:r>
      <w:r w:rsidR="0014215C" w:rsidRPr="00474A14">
        <w:rPr>
          <w:bCs/>
          <w:sz w:val="24"/>
          <w:szCs w:val="21"/>
        </w:rPr>
        <w:t>螺栓</w:t>
      </w:r>
      <w:r w:rsidR="0014215C">
        <w:rPr>
          <w:rFonts w:hint="eastAsia"/>
          <w:bCs/>
          <w:sz w:val="24"/>
          <w:szCs w:val="21"/>
        </w:rPr>
        <w:t>连接</w:t>
      </w:r>
      <w:r w:rsidR="0014215C" w:rsidRPr="00474A14">
        <w:rPr>
          <w:bCs/>
          <w:sz w:val="24"/>
          <w:szCs w:val="21"/>
        </w:rPr>
        <w:t>的相对刚度为</w:t>
      </w:r>
      <w:r w:rsidR="0014215C" w:rsidRPr="00474A14">
        <w:rPr>
          <w:bCs/>
          <w:sz w:val="24"/>
          <w:szCs w:val="21"/>
        </w:rPr>
        <w:t>0.25</w:t>
      </w:r>
      <w:r w:rsidR="0014215C" w:rsidRPr="00474A14">
        <w:rPr>
          <w:bCs/>
          <w:sz w:val="24"/>
          <w:szCs w:val="21"/>
        </w:rPr>
        <w:t>，</w:t>
      </w:r>
      <w:r w:rsidR="0066779D" w:rsidRPr="00474A14">
        <w:rPr>
          <w:bCs/>
          <w:sz w:val="24"/>
          <w:szCs w:val="21"/>
        </w:rPr>
        <w:t>可靠性系数</w:t>
      </w:r>
      <w:proofErr w:type="spellStart"/>
      <w:r w:rsidR="0066779D" w:rsidRPr="00474A14">
        <w:rPr>
          <w:bCs/>
          <w:i/>
          <w:iCs/>
          <w:sz w:val="24"/>
          <w:szCs w:val="21"/>
        </w:rPr>
        <w:t>K</w:t>
      </w:r>
      <w:r w:rsidR="0066779D" w:rsidRPr="00474A14">
        <w:rPr>
          <w:bCs/>
          <w:sz w:val="24"/>
          <w:szCs w:val="21"/>
          <w:vertAlign w:val="subscript"/>
        </w:rPr>
        <w:t>f</w:t>
      </w:r>
      <w:proofErr w:type="spellEnd"/>
      <w:r w:rsidR="0066779D" w:rsidRPr="00474A14">
        <w:rPr>
          <w:bCs/>
          <w:sz w:val="24"/>
          <w:szCs w:val="21"/>
        </w:rPr>
        <w:t>=1.2</w:t>
      </w:r>
      <w:r w:rsidR="0066779D" w:rsidRPr="00474A14">
        <w:rPr>
          <w:bCs/>
          <w:sz w:val="24"/>
          <w:szCs w:val="21"/>
        </w:rPr>
        <w:t>。</w:t>
      </w:r>
      <w:r w:rsidR="00D577D3" w:rsidRPr="00474A14">
        <w:rPr>
          <w:bCs/>
          <w:sz w:val="24"/>
          <w:szCs w:val="21"/>
        </w:rPr>
        <w:t>试：</w:t>
      </w:r>
      <w:r w:rsidR="0066779D" w:rsidRPr="0066779D">
        <w:rPr>
          <w:bCs/>
          <w:sz w:val="24"/>
          <w:szCs w:val="21"/>
        </w:rPr>
        <w:t>计算螺栓直径。</w:t>
      </w:r>
      <w:r w:rsidR="00D577D3" w:rsidRPr="0066779D">
        <w:rPr>
          <w:bCs/>
          <w:sz w:val="24"/>
          <w:szCs w:val="21"/>
        </w:rPr>
        <w:t>（</w:t>
      </w:r>
      <w:r w:rsidR="00D577D3" w:rsidRPr="0066779D">
        <w:rPr>
          <w:bCs/>
          <w:sz w:val="24"/>
          <w:szCs w:val="21"/>
        </w:rPr>
        <w:t>1</w:t>
      </w:r>
      <w:r w:rsidR="00D577D3">
        <w:rPr>
          <w:bCs/>
          <w:sz w:val="24"/>
          <w:szCs w:val="21"/>
        </w:rPr>
        <w:t>5</w:t>
      </w:r>
      <w:r w:rsidR="00D577D3" w:rsidRPr="0066779D">
        <w:rPr>
          <w:bCs/>
          <w:sz w:val="24"/>
          <w:szCs w:val="21"/>
        </w:rPr>
        <w:t>分）</w:t>
      </w:r>
    </w:p>
    <w:p w14:paraId="161888AC" w14:textId="5FE8EEF0" w:rsidR="00162071" w:rsidRDefault="00B31CDD" w:rsidP="0016207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579E671" wp14:editId="2586B684">
                <wp:simplePos x="0" y="0"/>
                <wp:positionH relativeFrom="column">
                  <wp:posOffset>1380127</wp:posOffset>
                </wp:positionH>
                <wp:positionV relativeFrom="paragraph">
                  <wp:posOffset>795746</wp:posOffset>
                </wp:positionV>
                <wp:extent cx="870585" cy="870585"/>
                <wp:effectExtent l="0" t="57150" r="81915" b="0"/>
                <wp:wrapNone/>
                <wp:docPr id="49" name="弧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870585"/>
                        </a:xfrm>
                        <a:prstGeom prst="arc">
                          <a:avLst>
                            <a:gd name="adj1" fmla="val 14202890"/>
                            <a:gd name="adj2" fmla="val 1199347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F7CFA" id="弧形 49" o:spid="_x0000_s1026" style="position:absolute;left:0;text-align:left;margin-left:108.65pt;margin-top:62.65pt;width:68.55pt;height:68.5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0585,870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" path="m196401,71410nsc353196,-31527,558297,-22452,705388,93930,852479,210312,908480,407829,844363,584094l435293,435293,196401,71410xem196401,71410nfc353196,-31527,558297,-22452,705388,93930,852479,210312,908480,407829,844363,584094e" filled="f" strokecolor="black [3213]" strokeweight="2.25pt">
                <v:stroke endarrow="classic" endarrowlength="long" joinstyle="miter"/>
                <v:path arrowok="t" o:connecttype="custom" o:connectlocs="196401,71410;705388,93930;844363,584094" o:connectangles="0,0,0"/>
              </v:shape>
            </w:pict>
          </mc:Fallback>
        </mc:AlternateContent>
      </w:r>
      <w:r w:rsidR="0014215C">
        <w:object w:dxaOrig="6262" w:dyaOrig="3751" w14:anchorId="20742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4pt;height:187.5pt" o:ole="">
            <v:imagedata r:id="rId15" o:title=""/>
          </v:shape>
          <o:OLEObject Type="Embed" ProgID="Visio.Drawing.11" ShapeID="_x0000_i1025" DrawAspect="Content" ObjectID="_1801559958" r:id="rId16"/>
        </w:object>
      </w:r>
    </w:p>
    <w:p w14:paraId="463FF85D" w14:textId="77777777" w:rsidR="002F03EE" w:rsidRPr="00D944FE" w:rsidRDefault="002F03EE" w:rsidP="0014215C">
      <w:pPr>
        <w:snapToGrid w:val="0"/>
        <w:spacing w:line="300" w:lineRule="auto"/>
        <w:jc w:val="center"/>
        <w:rPr>
          <w:szCs w:val="21"/>
        </w:rPr>
      </w:pPr>
      <w:r w:rsidRPr="0047784C">
        <w:rPr>
          <w:rFonts w:hint="eastAsia"/>
          <w:sz w:val="22"/>
          <w:szCs w:val="21"/>
        </w:rPr>
        <w:t>附表</w:t>
      </w:r>
      <w:r w:rsidRPr="0047784C">
        <w:rPr>
          <w:sz w:val="22"/>
          <w:szCs w:val="21"/>
        </w:rPr>
        <w:t>：</w:t>
      </w:r>
      <w:r w:rsidRPr="0047784C">
        <w:rPr>
          <w:rFonts w:hint="eastAsia"/>
          <w:sz w:val="22"/>
          <w:szCs w:val="21"/>
        </w:rPr>
        <w:t>粗牙普通螺纹的基本尺寸（摘自</w:t>
      </w:r>
      <w:r w:rsidRPr="0047784C">
        <w:rPr>
          <w:rFonts w:hint="eastAsia"/>
          <w:sz w:val="22"/>
          <w:szCs w:val="21"/>
        </w:rPr>
        <w:t>GB</w:t>
      </w:r>
      <w:r w:rsidRPr="002F03EE">
        <w:rPr>
          <w:rFonts w:ascii="等线" w:eastAsia="等线" w:hAnsi="等线" w:hint="eastAsia"/>
          <w:sz w:val="22"/>
          <w:szCs w:val="21"/>
        </w:rPr>
        <w:t>/</w:t>
      </w:r>
      <w:r w:rsidRPr="0047784C">
        <w:rPr>
          <w:rFonts w:hint="eastAsia"/>
          <w:sz w:val="22"/>
          <w:szCs w:val="21"/>
        </w:rPr>
        <w:t>T 196</w:t>
      </w:r>
      <w:r w:rsidRPr="0047784C">
        <w:rPr>
          <w:sz w:val="22"/>
          <w:szCs w:val="21"/>
        </w:rPr>
        <w:t xml:space="preserve"> </w:t>
      </w:r>
      <w:r w:rsidRPr="0047784C">
        <w:rPr>
          <w:rFonts w:hint="eastAsia"/>
          <w:sz w:val="22"/>
          <w:szCs w:val="21"/>
        </w:rPr>
        <w:t>-2003</w:t>
      </w:r>
      <w:r w:rsidRPr="0047784C">
        <w:rPr>
          <w:rFonts w:hint="eastAsia"/>
          <w:sz w:val="22"/>
          <w:szCs w:val="21"/>
        </w:rPr>
        <w:t>）</w:t>
      </w:r>
    </w:p>
    <w:tbl>
      <w:tblPr>
        <w:tblW w:w="4500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2"/>
        <w:gridCol w:w="887"/>
        <w:gridCol w:w="887"/>
        <w:gridCol w:w="887"/>
        <w:gridCol w:w="888"/>
        <w:gridCol w:w="887"/>
        <w:gridCol w:w="887"/>
        <w:gridCol w:w="887"/>
        <w:gridCol w:w="888"/>
      </w:tblGrid>
      <w:tr w:rsidR="002F03EE" w:rsidRPr="009E6AC2" w14:paraId="1D5C6F93" w14:textId="77777777" w:rsidTr="0014215C">
        <w:trPr>
          <w:trHeight w:val="283"/>
          <w:jc w:val="center"/>
        </w:trPr>
        <w:tc>
          <w:tcPr>
            <w:tcW w:w="1242" w:type="dxa"/>
            <w:shd w:val="clear" w:color="auto" w:fill="auto"/>
            <w:vAlign w:val="center"/>
          </w:tcPr>
          <w:p w14:paraId="1F27E55F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公称直径</w:t>
            </w:r>
            <w:r w:rsidRPr="009E6AC2">
              <w:rPr>
                <w:i/>
                <w:szCs w:val="21"/>
              </w:rPr>
              <w:t>d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58974254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2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3DD88208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4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36014DDD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6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6B14F2C5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8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1DB26774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6037989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12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FE5D5AF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14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3F438BF1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16</w:t>
            </w:r>
          </w:p>
        </w:tc>
      </w:tr>
      <w:tr w:rsidR="002F03EE" w:rsidRPr="009E6AC2" w14:paraId="1A2F7C24" w14:textId="77777777" w:rsidTr="0014215C">
        <w:trPr>
          <w:trHeight w:val="283"/>
          <w:jc w:val="center"/>
        </w:trPr>
        <w:tc>
          <w:tcPr>
            <w:tcW w:w="1242" w:type="dxa"/>
            <w:shd w:val="clear" w:color="auto" w:fill="auto"/>
            <w:vAlign w:val="center"/>
          </w:tcPr>
          <w:p w14:paraId="7E3117C4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螺距</w:t>
            </w:r>
            <w:r w:rsidRPr="009E6AC2">
              <w:rPr>
                <w:i/>
                <w:szCs w:val="21"/>
              </w:rPr>
              <w:t>P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3C69B15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0.4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3DC52940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0.7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FCC6380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6F120AE0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1.25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22382A5D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1.5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5FBDF658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1.75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15A06F8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2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46E3548D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2</w:t>
            </w:r>
          </w:p>
        </w:tc>
      </w:tr>
      <w:tr w:rsidR="002F03EE" w:rsidRPr="009E6AC2" w14:paraId="1868092A" w14:textId="77777777" w:rsidTr="0014215C">
        <w:trPr>
          <w:trHeight w:val="283"/>
          <w:jc w:val="center"/>
        </w:trPr>
        <w:tc>
          <w:tcPr>
            <w:tcW w:w="1242" w:type="dxa"/>
            <w:shd w:val="clear" w:color="auto" w:fill="auto"/>
            <w:vAlign w:val="center"/>
          </w:tcPr>
          <w:p w14:paraId="2ABA3F88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中径</w:t>
            </w:r>
            <w:r w:rsidRPr="009E6AC2">
              <w:rPr>
                <w:i/>
                <w:szCs w:val="21"/>
              </w:rPr>
              <w:t>d</w:t>
            </w:r>
            <w:r w:rsidRPr="009E6AC2">
              <w:rPr>
                <w:szCs w:val="21"/>
                <w:vertAlign w:val="subscript"/>
              </w:rPr>
              <w:t>2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623FEB3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1.740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6DEEFF01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3.545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04B9AB60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5.350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61F0257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7.188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54DA2AC9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9.026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50A831B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10.863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5F882B5F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12.701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5F4B8F3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14.701</w:t>
            </w:r>
          </w:p>
        </w:tc>
      </w:tr>
      <w:tr w:rsidR="002F03EE" w:rsidRPr="009E6AC2" w14:paraId="49D9C38A" w14:textId="77777777" w:rsidTr="0014215C">
        <w:trPr>
          <w:trHeight w:val="283"/>
          <w:jc w:val="center"/>
        </w:trPr>
        <w:tc>
          <w:tcPr>
            <w:tcW w:w="1242" w:type="dxa"/>
            <w:shd w:val="clear" w:color="auto" w:fill="auto"/>
            <w:vAlign w:val="center"/>
          </w:tcPr>
          <w:p w14:paraId="6A343D4A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小径</w:t>
            </w:r>
            <w:r w:rsidRPr="009E6AC2">
              <w:rPr>
                <w:i/>
                <w:szCs w:val="21"/>
              </w:rPr>
              <w:t>d</w:t>
            </w:r>
            <w:r w:rsidRPr="009E6AC2">
              <w:rPr>
                <w:szCs w:val="21"/>
                <w:vertAlign w:val="subscript"/>
              </w:rPr>
              <w:t>1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71202017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1.567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787BF4E2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3.242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66E7CE9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4.917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17BAC566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6.647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733389DB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8.376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1B3C926B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10.106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7DC9D016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11.835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4240C531" w14:textId="77777777" w:rsidR="002F03EE" w:rsidRPr="009E6AC2" w:rsidRDefault="002F03EE" w:rsidP="0014215C">
            <w:pPr>
              <w:snapToGrid w:val="0"/>
              <w:jc w:val="center"/>
              <w:rPr>
                <w:szCs w:val="21"/>
              </w:rPr>
            </w:pPr>
            <w:r w:rsidRPr="009E6AC2">
              <w:rPr>
                <w:szCs w:val="21"/>
              </w:rPr>
              <w:t>13.835</w:t>
            </w:r>
          </w:p>
        </w:tc>
      </w:tr>
    </w:tbl>
    <w:p w14:paraId="422F5DB3" w14:textId="77777777" w:rsidR="002F03EE" w:rsidRDefault="002F03EE" w:rsidP="00162071">
      <w:pPr>
        <w:ind w:firstLineChars="1100" w:firstLine="2310"/>
      </w:pPr>
    </w:p>
    <w:p w14:paraId="2E2A6A54" w14:textId="77777777" w:rsidR="00266796" w:rsidRPr="006328D3" w:rsidRDefault="00266796" w:rsidP="007A676C">
      <w:pPr>
        <w:adjustRightInd w:val="0"/>
        <w:snapToGrid w:val="0"/>
        <w:spacing w:line="360" w:lineRule="auto"/>
        <w:ind w:leftChars="228" w:left="479"/>
        <w:jc w:val="center"/>
        <w:rPr>
          <w:sz w:val="24"/>
          <w:szCs w:val="24"/>
        </w:rPr>
      </w:pPr>
    </w:p>
    <w:p w14:paraId="2C3DEB3D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5E764B04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7B28B9B5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64694C1D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3699DC03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479A3302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01A3BE5B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01CA4862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4847883B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7B422059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32DFF0EA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542A2124" w14:textId="77777777" w:rsidR="002F03EE" w:rsidRDefault="002F03EE" w:rsidP="001A4309">
      <w:pPr>
        <w:adjustRightInd w:val="0"/>
        <w:snapToGrid w:val="0"/>
        <w:spacing w:line="360" w:lineRule="auto"/>
        <w:rPr>
          <w:b/>
          <w:color w:val="000000"/>
          <w:sz w:val="28"/>
        </w:rPr>
      </w:pPr>
    </w:p>
    <w:p w14:paraId="38F6CE9F" w14:textId="76AF23B7" w:rsidR="00746867" w:rsidRDefault="00604D0C" w:rsidP="00591E85">
      <w:pPr>
        <w:adjustRightInd w:val="0"/>
        <w:snapToGrid w:val="0"/>
        <w:spacing w:line="360" w:lineRule="auto"/>
        <w:rPr>
          <w:rFonts w:ascii="Arial" w:eastAsia="黑体" w:hAnsi="Arial" w:cs="Arial"/>
          <w:b/>
          <w:sz w:val="40"/>
          <w:szCs w:val="40"/>
        </w:rPr>
      </w:pPr>
      <w:r>
        <w:rPr>
          <w:b/>
          <w:color w:val="000000"/>
          <w:sz w:val="28"/>
        </w:rPr>
        <w:br w:type="page"/>
      </w:r>
      <w:r w:rsidR="00746867">
        <w:rPr>
          <w:rFonts w:ascii="Arial" w:eastAsia="黑体" w:hAnsi="Arial" w:cs="Arial"/>
          <w:b/>
          <w:sz w:val="40"/>
          <w:szCs w:val="40"/>
        </w:rPr>
        <w:lastRenderedPageBreak/>
        <w:t>西南交通大学</w:t>
      </w:r>
      <w:r w:rsidR="00746867">
        <w:rPr>
          <w:rFonts w:ascii="Arial" w:eastAsia="黑体" w:hAnsi="Arial" w:cs="Arial"/>
          <w:b/>
          <w:sz w:val="40"/>
          <w:szCs w:val="40"/>
        </w:rPr>
        <w:t xml:space="preserve"> 202</w:t>
      </w:r>
      <w:r w:rsidR="00591E85">
        <w:rPr>
          <w:rFonts w:ascii="Arial" w:eastAsia="黑体" w:hAnsi="Arial" w:cs="Arial"/>
          <w:b/>
          <w:sz w:val="40"/>
          <w:szCs w:val="40"/>
        </w:rPr>
        <w:t>4</w:t>
      </w:r>
      <w:r w:rsidR="00746867">
        <w:rPr>
          <w:rFonts w:ascii="Arial" w:eastAsia="黑体" w:hAnsi="Arial" w:cs="Arial"/>
          <w:b/>
          <w:sz w:val="40"/>
          <w:szCs w:val="40"/>
        </w:rPr>
        <w:t>－</w:t>
      </w:r>
      <w:r w:rsidR="00746867">
        <w:rPr>
          <w:rFonts w:ascii="Arial" w:eastAsia="黑体" w:hAnsi="Arial" w:cs="Arial"/>
          <w:b/>
          <w:sz w:val="40"/>
          <w:szCs w:val="40"/>
        </w:rPr>
        <w:t>202</w:t>
      </w:r>
      <w:r w:rsidR="00591E85">
        <w:rPr>
          <w:rFonts w:ascii="Arial" w:eastAsia="黑体" w:hAnsi="Arial" w:cs="Arial"/>
          <w:b/>
          <w:sz w:val="40"/>
          <w:szCs w:val="40"/>
        </w:rPr>
        <w:t>5</w:t>
      </w:r>
      <w:r w:rsidR="00746867">
        <w:rPr>
          <w:rFonts w:ascii="Arial" w:eastAsia="黑体" w:hAnsi="Arial" w:cs="Arial"/>
          <w:b/>
          <w:sz w:val="40"/>
          <w:szCs w:val="40"/>
        </w:rPr>
        <w:t>学年第（</w:t>
      </w:r>
      <w:r w:rsidR="00746867">
        <w:rPr>
          <w:rFonts w:ascii="Arial" w:eastAsia="黑体" w:hAnsi="Arial" w:cs="Arial" w:hint="eastAsia"/>
          <w:b/>
          <w:sz w:val="40"/>
          <w:szCs w:val="40"/>
        </w:rPr>
        <w:t>一</w:t>
      </w:r>
      <w:r w:rsidR="00746867">
        <w:rPr>
          <w:rFonts w:ascii="Arial" w:eastAsia="黑体" w:hAnsi="Arial" w:cs="Arial"/>
          <w:b/>
          <w:sz w:val="40"/>
          <w:szCs w:val="40"/>
        </w:rPr>
        <w:t>）学期</w:t>
      </w:r>
    </w:p>
    <w:p w14:paraId="6F618C11" w14:textId="77777777" w:rsidR="00746867" w:rsidRDefault="00746867">
      <w:pPr>
        <w:kinsoku w:val="0"/>
        <w:spacing w:line="780" w:lineRule="auto"/>
        <w:ind w:leftChars="53" w:left="111"/>
        <w:jc w:val="center"/>
        <w:rPr>
          <w:rFonts w:ascii="Arial" w:eastAsia="黑体" w:cs="Arial"/>
          <w:sz w:val="40"/>
          <w:szCs w:val="40"/>
        </w:rPr>
      </w:pPr>
      <w:r>
        <w:rPr>
          <w:rFonts w:ascii="Arial" w:eastAsia="黑体" w:cs="Arial"/>
          <w:sz w:val="40"/>
          <w:szCs w:val="40"/>
        </w:rPr>
        <w:t>《机械设计</w:t>
      </w:r>
      <w:r>
        <w:rPr>
          <w:rFonts w:ascii="Arial" w:eastAsia="黑体" w:cs="Arial"/>
          <w:sz w:val="40"/>
          <w:szCs w:val="40"/>
        </w:rPr>
        <w:t>A</w:t>
      </w:r>
      <w:r>
        <w:rPr>
          <w:rFonts w:ascii="Arial" w:eastAsia="黑体" w:cs="Arial"/>
          <w:sz w:val="40"/>
          <w:szCs w:val="40"/>
        </w:rPr>
        <w:t>》</w:t>
      </w:r>
      <w:r>
        <w:rPr>
          <w:rFonts w:ascii="Arial" w:eastAsia="黑体" w:cs="Arial" w:hint="eastAsia"/>
          <w:sz w:val="40"/>
          <w:szCs w:val="40"/>
        </w:rPr>
        <w:t>阶段</w:t>
      </w:r>
      <w:r>
        <w:rPr>
          <w:rFonts w:ascii="Arial" w:eastAsia="黑体" w:cs="Arial"/>
          <w:sz w:val="40"/>
          <w:szCs w:val="40"/>
        </w:rPr>
        <w:t>考试试卷</w:t>
      </w:r>
      <w:r>
        <w:rPr>
          <w:rFonts w:ascii="Arial" w:eastAsia="黑体" w:cs="Arial" w:hint="eastAsia"/>
          <w:sz w:val="40"/>
          <w:szCs w:val="40"/>
        </w:rPr>
        <w:t>1</w:t>
      </w:r>
      <w:r>
        <w:rPr>
          <w:rFonts w:ascii="Arial" w:eastAsia="黑体" w:cs="Arial" w:hint="eastAsia"/>
          <w:sz w:val="40"/>
          <w:szCs w:val="40"/>
        </w:rPr>
        <w:t>——参考答案</w:t>
      </w:r>
    </w:p>
    <w:p w14:paraId="0C474E02" w14:textId="72313270" w:rsidR="0044488C" w:rsidRDefault="00EB7912" w:rsidP="00CB4CD9">
      <w:pPr>
        <w:rPr>
          <w:rFonts w:ascii="Arial" w:hAnsi="Arial" w:cs="Arial"/>
          <w:b/>
          <w:sz w:val="28"/>
        </w:rPr>
      </w:pPr>
      <w:r w:rsidRPr="009926C6">
        <w:rPr>
          <w:rFonts w:ascii="Arial" w:hAnsi="Arial" w:cs="Arial" w:hint="eastAsia"/>
          <w:b/>
          <w:sz w:val="28"/>
        </w:rPr>
        <w:t>一、</w:t>
      </w:r>
      <w:r w:rsidR="00591E85">
        <w:rPr>
          <w:rFonts w:ascii="Arial" w:hAnsi="Arial" w:cs="Arial" w:hint="eastAsia"/>
          <w:b/>
          <w:sz w:val="28"/>
        </w:rPr>
        <w:t>填空题</w:t>
      </w:r>
    </w:p>
    <w:p w14:paraId="26885082" w14:textId="52FE136B" w:rsidR="00CB4CD9" w:rsidRPr="00591E85" w:rsidRDefault="00591E85" w:rsidP="00591E85">
      <w:pPr>
        <w:spacing w:line="300" w:lineRule="auto"/>
        <w:rPr>
          <w:rFonts w:ascii="宋体" w:hAnsi="宋体" w:cs="Arial"/>
          <w:bCs/>
          <w:sz w:val="24"/>
        </w:rPr>
      </w:pPr>
      <w:bookmarkStart w:id="1" w:name="_Hlk190944455"/>
      <w:r w:rsidRPr="00591E85">
        <w:rPr>
          <w:rFonts w:ascii="宋体" w:hAnsi="宋体" w:cs="Arial"/>
          <w:bCs/>
          <w:sz w:val="24"/>
        </w:rPr>
        <w:t>1.</w:t>
      </w:r>
      <w:r w:rsidRPr="00591E85">
        <w:rPr>
          <w:rFonts w:ascii="宋体" w:hAnsi="宋体" w:cs="Arial" w:hint="eastAsia"/>
          <w:bCs/>
          <w:sz w:val="24"/>
        </w:rPr>
        <w:t>失效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  <w:t>2.</w:t>
      </w:r>
      <w:r w:rsidRPr="00591E85">
        <w:rPr>
          <w:rFonts w:ascii="宋体" w:hAnsi="宋体" w:cs="Arial" w:hint="eastAsia"/>
          <w:bCs/>
          <w:sz w:val="24"/>
        </w:rPr>
        <w:t>弹性变形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  <w:t>3.361.6</w:t>
      </w:r>
      <w:r w:rsidRPr="00591E85">
        <w:rPr>
          <w:rFonts w:ascii="宋体" w:hAnsi="宋体" w:cs="Arial"/>
          <w:bCs/>
          <w:sz w:val="24"/>
        </w:rPr>
        <w:tab/>
        <w:t>4.</w:t>
      </w:r>
      <w:r w:rsidRPr="00591E85">
        <w:rPr>
          <w:rFonts w:ascii="宋体" w:hAnsi="宋体" w:cs="Arial" w:hint="eastAsia"/>
          <w:bCs/>
          <w:sz w:val="24"/>
        </w:rPr>
        <w:t>疲劳损伤累积假说/</w:t>
      </w:r>
      <w:r w:rsidRPr="00591E85">
        <w:rPr>
          <w:rFonts w:ascii="宋体" w:hAnsi="宋体" w:cs="Arial"/>
          <w:bCs/>
          <w:sz w:val="24"/>
        </w:rPr>
        <w:t>Miner</w:t>
      </w:r>
      <w:r w:rsidRPr="00591E85">
        <w:rPr>
          <w:rFonts w:ascii="宋体" w:hAnsi="宋体" w:cs="Arial" w:hint="eastAsia"/>
          <w:bCs/>
          <w:sz w:val="24"/>
        </w:rPr>
        <w:t>法则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  <w:t>5.</w:t>
      </w:r>
      <w:r w:rsidRPr="00591E85">
        <w:rPr>
          <w:rFonts w:ascii="宋体" w:hAnsi="宋体" w:cs="Arial" w:hint="eastAsia"/>
          <w:bCs/>
          <w:sz w:val="24"/>
        </w:rPr>
        <w:t>边界</w:t>
      </w:r>
    </w:p>
    <w:p w14:paraId="5A6073E9" w14:textId="3637CC5B" w:rsidR="00591E85" w:rsidRPr="00591E85" w:rsidRDefault="00591E85" w:rsidP="00591E85">
      <w:pPr>
        <w:spacing w:line="300" w:lineRule="auto"/>
        <w:rPr>
          <w:bCs/>
        </w:rPr>
      </w:pPr>
      <w:r w:rsidRPr="00591E85">
        <w:rPr>
          <w:rFonts w:ascii="宋体" w:hAnsi="宋体" w:cs="Arial"/>
          <w:bCs/>
          <w:sz w:val="24"/>
        </w:rPr>
        <w:t>6.</w:t>
      </w:r>
      <w:r w:rsidRPr="00591E85">
        <w:rPr>
          <w:rFonts w:ascii="宋体" w:hAnsi="宋体" w:cs="Arial" w:hint="eastAsia"/>
          <w:bCs/>
          <w:sz w:val="24"/>
        </w:rPr>
        <w:t>粘着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  <w:t>7.</w:t>
      </w:r>
      <w:r w:rsidRPr="00591E85">
        <w:rPr>
          <w:rFonts w:ascii="宋体" w:hAnsi="宋体" w:cs="Arial" w:hint="eastAsia"/>
          <w:bCs/>
          <w:sz w:val="24"/>
        </w:rPr>
        <w:t>自锁性好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  <w:t>8.</w:t>
      </w:r>
      <w:r w:rsidRPr="00591E85">
        <w:rPr>
          <w:rFonts w:ascii="宋体" w:hAnsi="宋体" w:cs="Arial" w:hint="eastAsia"/>
          <w:bCs/>
          <w:sz w:val="24"/>
        </w:rPr>
        <w:t>摩擦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</w:r>
      <w:r w:rsidR="00F80A55">
        <w:rPr>
          <w:rFonts w:ascii="宋体" w:hAnsi="宋体" w:cs="Arial"/>
          <w:bCs/>
          <w:sz w:val="24"/>
        </w:rPr>
        <w:t>9.</w:t>
      </w:r>
      <w:r w:rsidR="00F80A55">
        <w:rPr>
          <w:rFonts w:ascii="宋体" w:hAnsi="宋体" w:cs="Arial" w:hint="eastAsia"/>
          <w:bCs/>
          <w:sz w:val="24"/>
        </w:rPr>
        <w:t>定位</w:t>
      </w:r>
      <w:r w:rsidR="00F80A55">
        <w:rPr>
          <w:rFonts w:ascii="宋体" w:hAnsi="宋体" w:cs="Arial"/>
          <w:bCs/>
          <w:sz w:val="24"/>
        </w:rPr>
        <w:tab/>
      </w:r>
      <w:r w:rsidR="00F80A55">
        <w:rPr>
          <w:rFonts w:ascii="宋体" w:hAnsi="宋体" w:cs="Arial"/>
          <w:bCs/>
          <w:sz w:val="24"/>
        </w:rPr>
        <w:tab/>
      </w:r>
      <w:r w:rsidR="00F80A55">
        <w:rPr>
          <w:rFonts w:ascii="宋体" w:hAnsi="宋体" w:cs="Arial"/>
          <w:bCs/>
          <w:sz w:val="24"/>
        </w:rPr>
        <w:tab/>
        <w:t>10</w:t>
      </w:r>
      <w:r w:rsidRPr="00591E85">
        <w:rPr>
          <w:rFonts w:ascii="宋体" w:hAnsi="宋体" w:cs="Arial"/>
          <w:bCs/>
          <w:sz w:val="24"/>
        </w:rPr>
        <w:t>.</w:t>
      </w:r>
      <w:r w:rsidRPr="00591E85">
        <w:rPr>
          <w:rFonts w:ascii="宋体" w:hAnsi="宋体" w:cs="Arial" w:hint="eastAsia"/>
          <w:bCs/>
          <w:sz w:val="24"/>
        </w:rPr>
        <w:t>对轴削弱大</w:t>
      </w:r>
      <w:r w:rsidRPr="00591E8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ab/>
      </w:r>
      <w:r w:rsidR="00F80A55">
        <w:rPr>
          <w:rFonts w:ascii="宋体" w:hAnsi="宋体" w:cs="Arial"/>
          <w:bCs/>
          <w:sz w:val="24"/>
        </w:rPr>
        <w:tab/>
      </w:r>
      <w:r w:rsidRPr="00591E85">
        <w:rPr>
          <w:rFonts w:ascii="宋体" w:hAnsi="宋体" w:cs="Arial"/>
          <w:bCs/>
          <w:sz w:val="24"/>
        </w:rPr>
        <w:t>1</w:t>
      </w:r>
      <w:r w:rsidR="00F80A55">
        <w:rPr>
          <w:rFonts w:ascii="宋体" w:hAnsi="宋体" w:cs="Arial"/>
          <w:bCs/>
          <w:sz w:val="24"/>
        </w:rPr>
        <w:t>1</w:t>
      </w:r>
      <w:r w:rsidRPr="00591E85">
        <w:rPr>
          <w:rFonts w:ascii="宋体" w:hAnsi="宋体" w:cs="Arial"/>
          <w:bCs/>
          <w:sz w:val="24"/>
        </w:rPr>
        <w:t>.</w:t>
      </w:r>
      <w:r w:rsidRPr="00591E85">
        <w:rPr>
          <w:rFonts w:ascii="宋体" w:hAnsi="宋体" w:cs="Arial" w:hint="eastAsia"/>
          <w:bCs/>
          <w:sz w:val="24"/>
        </w:rPr>
        <w:t>温差</w:t>
      </w:r>
    </w:p>
    <w:bookmarkEnd w:id="1"/>
    <w:p w14:paraId="56856464" w14:textId="797B261F" w:rsidR="0044488C" w:rsidRDefault="00EB7912" w:rsidP="009926C6">
      <w:pPr>
        <w:rPr>
          <w:rFonts w:ascii="Arial" w:hAnsi="Arial" w:cs="Arial"/>
          <w:b/>
          <w:sz w:val="28"/>
        </w:rPr>
      </w:pPr>
      <w:r w:rsidRPr="009926C6">
        <w:rPr>
          <w:rFonts w:ascii="Arial" w:hAnsi="Arial" w:cs="Arial" w:hint="eastAsia"/>
          <w:b/>
          <w:sz w:val="28"/>
        </w:rPr>
        <w:t>二、</w:t>
      </w:r>
      <w:r w:rsidR="00591E85">
        <w:rPr>
          <w:rFonts w:ascii="Arial" w:hAnsi="Arial" w:cs="Arial" w:hint="eastAsia"/>
          <w:b/>
          <w:sz w:val="28"/>
        </w:rPr>
        <w:t>分析题</w:t>
      </w:r>
    </w:p>
    <w:p w14:paraId="02699CDD" w14:textId="6F50C783" w:rsidR="00591E85" w:rsidRDefault="00591E85" w:rsidP="00591E85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sz w:val="24"/>
        </w:rPr>
      </w:pPr>
      <w:r w:rsidRPr="00D70542">
        <w:rPr>
          <w:rFonts w:hint="eastAsia"/>
          <w:sz w:val="24"/>
        </w:rPr>
        <w:t>1.</w:t>
      </w:r>
      <w:r>
        <w:rPr>
          <w:sz w:val="24"/>
        </w:rPr>
        <w:t xml:space="preserve"> </w:t>
      </w:r>
      <w:r>
        <w:rPr>
          <w:rFonts w:hint="eastAsia"/>
          <w:sz w:val="24"/>
        </w:rPr>
        <w:t>解：</w:t>
      </w:r>
    </w:p>
    <w:p w14:paraId="4598EEA7" w14:textId="1C4164A6" w:rsidR="00591E85" w:rsidRDefault="00C1090C" w:rsidP="00591E85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 w:rsidRPr="00AA1E2B">
        <w:rPr>
          <w:rFonts w:hint="eastAsia"/>
          <w:color w:val="000000"/>
          <w:sz w:val="24"/>
        </w:rPr>
        <w:t>a</w:t>
      </w:r>
      <w:r w:rsidRPr="00AA1E2B">
        <w:rPr>
          <w:rFonts w:hint="eastAsia"/>
          <w:color w:val="000000"/>
          <w:sz w:val="24"/>
        </w:rPr>
        <w:t>为楔键，</w:t>
      </w:r>
      <w:r w:rsidRPr="00AA1E2B">
        <w:rPr>
          <w:rFonts w:hint="eastAsia"/>
          <w:color w:val="000000"/>
          <w:sz w:val="24"/>
        </w:rPr>
        <w:t>b</w:t>
      </w:r>
      <w:r w:rsidRPr="00AA1E2B">
        <w:rPr>
          <w:rFonts w:hint="eastAsia"/>
          <w:color w:val="000000"/>
          <w:sz w:val="24"/>
        </w:rPr>
        <w:t>为切向键，</w:t>
      </w:r>
      <w:r w:rsidRPr="00AA1E2B">
        <w:rPr>
          <w:rFonts w:hint="eastAsia"/>
          <w:color w:val="000000"/>
          <w:sz w:val="24"/>
        </w:rPr>
        <w:t>c</w:t>
      </w:r>
      <w:r w:rsidRPr="00AA1E2B">
        <w:rPr>
          <w:rFonts w:hint="eastAsia"/>
          <w:color w:val="000000"/>
          <w:sz w:val="24"/>
        </w:rPr>
        <w:t>为半圆键，</w:t>
      </w:r>
      <w:r w:rsidRPr="00AA1E2B">
        <w:rPr>
          <w:rFonts w:hint="eastAsia"/>
          <w:color w:val="000000"/>
          <w:sz w:val="24"/>
        </w:rPr>
        <w:t>d</w:t>
      </w:r>
      <w:r w:rsidRPr="00AA1E2B">
        <w:rPr>
          <w:rFonts w:hint="eastAsia"/>
          <w:color w:val="000000"/>
          <w:sz w:val="24"/>
        </w:rPr>
        <w:t>为平键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分）</w:t>
      </w:r>
      <w:r>
        <w:rPr>
          <w:rFonts w:hint="eastAsia"/>
          <w:color w:val="000000"/>
          <w:sz w:val="24"/>
        </w:rPr>
        <w:t>，工作面如图所示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分）</w:t>
      </w:r>
    </w:p>
    <w:p w14:paraId="42BA67E5" w14:textId="7CBE3D51" w:rsidR="00366E20" w:rsidRDefault="00366E20" w:rsidP="00366E20">
      <w:pPr>
        <w:widowControl/>
        <w:spacing w:line="300" w:lineRule="auto"/>
        <w:jc w:val="center"/>
        <w:rPr>
          <w:color w:val="000000"/>
          <w:sz w:val="24"/>
        </w:rPr>
      </w:pPr>
      <w:r>
        <w:rPr>
          <w:rFonts w:ascii="宋体" w:cs="宋体" w:hint="eastAsia"/>
          <w:b/>
          <w:noProof/>
          <w:kern w:val="0"/>
          <w:sz w:val="28"/>
          <w:szCs w:val="28"/>
        </w:rPr>
        <w:drawing>
          <wp:inline distT="0" distB="0" distL="0" distR="0" wp14:anchorId="29434D01" wp14:editId="70ED6CE7">
            <wp:extent cx="5008837" cy="1764000"/>
            <wp:effectExtent l="0" t="0" r="1905" b="8255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837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5BAC" w14:textId="35601961" w:rsidR="00C1090C" w:rsidRDefault="00C1090C" w:rsidP="00C1090C">
      <w:pPr>
        <w:widowControl/>
        <w:spacing w:line="300" w:lineRule="auto"/>
        <w:jc w:val="left"/>
        <w:rPr>
          <w:color w:val="000000"/>
          <w:sz w:val="24"/>
        </w:rPr>
      </w:pPr>
      <w:r>
        <w:rPr>
          <w:color w:val="000000"/>
          <w:sz w:val="24"/>
        </w:rPr>
        <w:tab/>
        <w:t>2</w:t>
      </w:r>
      <w:r>
        <w:rPr>
          <w:rFonts w:hint="eastAsia"/>
          <w:color w:val="000000"/>
          <w:sz w:val="24"/>
        </w:rPr>
        <w:t>）图</w:t>
      </w:r>
      <w:r>
        <w:rPr>
          <w:rFonts w:hint="eastAsia"/>
          <w:color w:val="000000"/>
          <w:sz w:val="24"/>
        </w:rPr>
        <w:t>a</w:t>
      </w:r>
      <w:r>
        <w:rPr>
          <w:rFonts w:hint="eastAsia"/>
          <w:color w:val="000000"/>
          <w:sz w:val="24"/>
        </w:rPr>
        <w:t>的楔键连接可以承受单向轴向载荷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分）</w:t>
      </w:r>
    </w:p>
    <w:p w14:paraId="0C09AA4F" w14:textId="4278B864" w:rsidR="00C1090C" w:rsidRDefault="00C1090C" w:rsidP="00C1090C">
      <w:pPr>
        <w:widowControl/>
        <w:spacing w:line="300" w:lineRule="auto"/>
        <w:jc w:val="left"/>
        <w:rPr>
          <w:sz w:val="24"/>
          <w:szCs w:val="28"/>
        </w:rPr>
      </w:pPr>
      <w:r>
        <w:rPr>
          <w:color w:val="000000"/>
          <w:sz w:val="24"/>
        </w:rPr>
        <w:tab/>
        <w:t>3</w:t>
      </w:r>
      <w:r>
        <w:rPr>
          <w:rFonts w:hint="eastAsia"/>
          <w:color w:val="000000"/>
          <w:sz w:val="24"/>
        </w:rPr>
        <w:t>）图</w:t>
      </w:r>
      <w:r>
        <w:rPr>
          <w:rFonts w:hint="eastAsia"/>
          <w:color w:val="000000"/>
          <w:sz w:val="24"/>
        </w:rPr>
        <w:t>b</w:t>
      </w:r>
      <w:r>
        <w:rPr>
          <w:rFonts w:hint="eastAsia"/>
          <w:color w:val="000000"/>
          <w:sz w:val="24"/>
        </w:rPr>
        <w:t>的切向键只能传递单向转矩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分）</w:t>
      </w:r>
      <w:r>
        <w:rPr>
          <w:rFonts w:hint="eastAsia"/>
          <w:color w:val="000000"/>
          <w:sz w:val="24"/>
        </w:rPr>
        <w:t>，轴的转向如图所示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分）</w:t>
      </w:r>
    </w:p>
    <w:p w14:paraId="290921BF" w14:textId="7A369D91" w:rsidR="000565A3" w:rsidRDefault="000565A3" w:rsidP="00D11295">
      <w:pPr>
        <w:widowControl/>
        <w:tabs>
          <w:tab w:val="left" w:pos="3757"/>
        </w:tabs>
        <w:snapToGrid w:val="0"/>
        <w:spacing w:beforeLines="50" w:before="156" w:line="300" w:lineRule="auto"/>
        <w:ind w:left="566" w:hangingChars="236" w:hanging="566"/>
        <w:rPr>
          <w:bCs/>
          <w:sz w:val="24"/>
          <w:szCs w:val="18"/>
        </w:rPr>
      </w:pPr>
      <w:r w:rsidRPr="000565A3">
        <w:rPr>
          <w:rFonts w:ascii="宋体" w:hAnsi="宋体" w:cs="Arial" w:hint="eastAsia"/>
          <w:bCs/>
          <w:sz w:val="24"/>
          <w:szCs w:val="18"/>
        </w:rPr>
        <w:t>2、解：</w:t>
      </w:r>
      <w:r w:rsidR="00D11295">
        <w:rPr>
          <w:rFonts w:ascii="宋体" w:hAnsi="宋体" w:cs="Arial" w:hint="eastAsia"/>
          <w:bCs/>
          <w:sz w:val="24"/>
          <w:szCs w:val="18"/>
        </w:rPr>
        <w:t>1</w:t>
      </w:r>
      <w:r w:rsidRPr="00295FA5">
        <w:rPr>
          <w:bCs/>
          <w:sz w:val="24"/>
          <w:szCs w:val="18"/>
        </w:rPr>
        <w:t>）</w:t>
      </w:r>
      <w:r w:rsidR="00C242AD" w:rsidRPr="00295FA5">
        <w:rPr>
          <w:bCs/>
          <w:i/>
          <w:iCs/>
          <w:sz w:val="24"/>
          <w:szCs w:val="18"/>
        </w:rPr>
        <w:t>c</w:t>
      </w:r>
      <w:r w:rsidR="00C242AD" w:rsidRPr="00295FA5">
        <w:rPr>
          <w:bCs/>
          <w:sz w:val="24"/>
          <w:szCs w:val="18"/>
          <w:vertAlign w:val="subscript"/>
        </w:rPr>
        <w:t>1</w:t>
      </w:r>
      <w:r w:rsidR="00C242AD" w:rsidRPr="00295FA5">
        <w:rPr>
          <w:bCs/>
          <w:sz w:val="24"/>
          <w:szCs w:val="18"/>
        </w:rPr>
        <w:t>=tan</w:t>
      </w:r>
      <w:r w:rsidR="00295FA5" w:rsidRPr="00295FA5">
        <w:rPr>
          <w:bCs/>
          <w:i/>
          <w:iCs/>
          <w:sz w:val="24"/>
          <w:szCs w:val="18"/>
        </w:rPr>
        <w:t>θ</w:t>
      </w:r>
      <w:r w:rsidR="00295FA5" w:rsidRPr="00295FA5">
        <w:rPr>
          <w:bCs/>
          <w:sz w:val="24"/>
          <w:szCs w:val="18"/>
          <w:vertAlign w:val="subscript"/>
        </w:rPr>
        <w:t>1</w:t>
      </w:r>
      <w:r w:rsidR="00D11295" w:rsidRPr="00A2595E">
        <w:rPr>
          <w:color w:val="FF0000"/>
          <w:sz w:val="24"/>
          <w:szCs w:val="22"/>
        </w:rPr>
        <w:t>（</w:t>
      </w:r>
      <w:r w:rsidR="00D11295">
        <w:rPr>
          <w:color w:val="FF0000"/>
          <w:sz w:val="24"/>
          <w:szCs w:val="22"/>
        </w:rPr>
        <w:t>1</w:t>
      </w:r>
      <w:r w:rsidR="00D11295" w:rsidRPr="00A2595E">
        <w:rPr>
          <w:rFonts w:hint="eastAsia"/>
          <w:color w:val="FF0000"/>
          <w:sz w:val="24"/>
          <w:szCs w:val="22"/>
        </w:rPr>
        <w:t>分</w:t>
      </w:r>
      <w:r w:rsidR="00D11295" w:rsidRPr="00A2595E">
        <w:rPr>
          <w:color w:val="FF0000"/>
          <w:sz w:val="24"/>
          <w:szCs w:val="22"/>
        </w:rPr>
        <w:t>）</w:t>
      </w:r>
      <w:r w:rsidR="00295FA5" w:rsidRPr="00295FA5">
        <w:rPr>
          <w:bCs/>
          <w:sz w:val="24"/>
          <w:szCs w:val="18"/>
        </w:rPr>
        <w:t xml:space="preserve">,  </w:t>
      </w:r>
      <w:r w:rsidR="00295FA5" w:rsidRPr="00295FA5">
        <w:rPr>
          <w:bCs/>
          <w:i/>
          <w:iCs/>
          <w:sz w:val="24"/>
          <w:szCs w:val="18"/>
        </w:rPr>
        <w:t>c</w:t>
      </w:r>
      <w:r w:rsidR="00295FA5">
        <w:rPr>
          <w:bCs/>
          <w:sz w:val="24"/>
          <w:szCs w:val="18"/>
          <w:vertAlign w:val="subscript"/>
        </w:rPr>
        <w:t>2</w:t>
      </w:r>
      <w:r w:rsidR="00295FA5" w:rsidRPr="00295FA5">
        <w:rPr>
          <w:bCs/>
          <w:sz w:val="24"/>
          <w:szCs w:val="18"/>
        </w:rPr>
        <w:t>=tan</w:t>
      </w:r>
      <w:r w:rsidR="00295FA5" w:rsidRPr="00295FA5">
        <w:rPr>
          <w:bCs/>
          <w:i/>
          <w:iCs/>
          <w:sz w:val="24"/>
          <w:szCs w:val="18"/>
        </w:rPr>
        <w:t>θ</w:t>
      </w:r>
      <w:r w:rsidR="00295FA5">
        <w:rPr>
          <w:bCs/>
          <w:sz w:val="24"/>
          <w:szCs w:val="18"/>
          <w:vertAlign w:val="subscript"/>
        </w:rPr>
        <w:t>2</w:t>
      </w:r>
      <w:r w:rsidR="00D11295" w:rsidRPr="00A2595E">
        <w:rPr>
          <w:color w:val="FF0000"/>
          <w:sz w:val="24"/>
          <w:szCs w:val="22"/>
        </w:rPr>
        <w:t>（</w:t>
      </w:r>
      <w:r w:rsidR="00D11295">
        <w:rPr>
          <w:color w:val="FF0000"/>
          <w:sz w:val="24"/>
          <w:szCs w:val="22"/>
        </w:rPr>
        <w:t>1</w:t>
      </w:r>
      <w:r w:rsidR="00D11295" w:rsidRPr="00A2595E">
        <w:rPr>
          <w:rFonts w:hint="eastAsia"/>
          <w:color w:val="FF0000"/>
          <w:sz w:val="24"/>
          <w:szCs w:val="22"/>
        </w:rPr>
        <w:t>分</w:t>
      </w:r>
      <w:r w:rsidR="00D11295" w:rsidRPr="00A2595E">
        <w:rPr>
          <w:color w:val="FF0000"/>
          <w:sz w:val="24"/>
          <w:szCs w:val="22"/>
        </w:rPr>
        <w:t>）</w:t>
      </w:r>
    </w:p>
    <w:p w14:paraId="7C4CCCC4" w14:textId="419C9241" w:rsidR="00295FA5" w:rsidRDefault="00295FA5" w:rsidP="000565A3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bCs/>
          <w:sz w:val="24"/>
          <w:szCs w:val="18"/>
        </w:rPr>
      </w:pPr>
      <w:r>
        <w:rPr>
          <w:bCs/>
          <w:sz w:val="24"/>
          <w:szCs w:val="18"/>
        </w:rPr>
        <w:tab/>
        <w:t>2</w:t>
      </w:r>
      <w:r>
        <w:rPr>
          <w:rFonts w:hint="eastAsia"/>
          <w:bCs/>
          <w:sz w:val="24"/>
          <w:szCs w:val="18"/>
        </w:rPr>
        <w:t>）</w:t>
      </w:r>
      <w:r w:rsidR="00D11295" w:rsidRPr="00271E08">
        <w:rPr>
          <w:sz w:val="24"/>
          <w:szCs w:val="22"/>
        </w:rPr>
        <w:t>补充完整力变形线图</w:t>
      </w:r>
      <w:r w:rsidR="00D11295" w:rsidRPr="00A2595E">
        <w:rPr>
          <w:color w:val="FF0000"/>
          <w:sz w:val="24"/>
          <w:szCs w:val="22"/>
        </w:rPr>
        <w:t>（</w:t>
      </w:r>
      <w:r w:rsidR="00D11295" w:rsidRPr="00A2595E">
        <w:rPr>
          <w:rFonts w:hint="eastAsia"/>
          <w:color w:val="FF0000"/>
          <w:sz w:val="24"/>
          <w:szCs w:val="22"/>
        </w:rPr>
        <w:t>2</w:t>
      </w:r>
      <w:r w:rsidR="00D11295" w:rsidRPr="00A2595E">
        <w:rPr>
          <w:rFonts w:hint="eastAsia"/>
          <w:color w:val="FF0000"/>
          <w:sz w:val="24"/>
          <w:szCs w:val="22"/>
        </w:rPr>
        <w:t>分</w:t>
      </w:r>
      <w:r w:rsidR="00D11295" w:rsidRPr="00A2595E">
        <w:rPr>
          <w:color w:val="FF0000"/>
          <w:sz w:val="24"/>
          <w:szCs w:val="22"/>
        </w:rPr>
        <w:t>）</w:t>
      </w:r>
      <w:r w:rsidR="00D11295">
        <w:rPr>
          <w:sz w:val="24"/>
          <w:szCs w:val="22"/>
        </w:rPr>
        <w:t>，标出</w:t>
      </w:r>
      <w:r w:rsidR="00D11295" w:rsidRPr="00E61AD4">
        <w:rPr>
          <w:i/>
          <w:sz w:val="24"/>
          <w:szCs w:val="24"/>
        </w:rPr>
        <w:t>F</w:t>
      </w:r>
      <w:r w:rsidR="00D11295" w:rsidRPr="00E61AD4">
        <w:rPr>
          <w:sz w:val="24"/>
          <w:szCs w:val="24"/>
          <w:vertAlign w:val="subscript"/>
        </w:rPr>
        <w:t>1</w:t>
      </w:r>
      <w:r w:rsidR="00D11295">
        <w:rPr>
          <w:rFonts w:hint="eastAsia"/>
          <w:sz w:val="24"/>
          <w:szCs w:val="24"/>
        </w:rPr>
        <w:t>和</w:t>
      </w:r>
      <w:r w:rsidR="00D11295" w:rsidRPr="00E61AD4">
        <w:rPr>
          <w:i/>
          <w:sz w:val="24"/>
          <w:szCs w:val="24"/>
        </w:rPr>
        <w:t>F</w:t>
      </w:r>
      <w:r w:rsidR="00D11295" w:rsidRPr="00E61AD4">
        <w:rPr>
          <w:sz w:val="24"/>
          <w:szCs w:val="24"/>
          <w:vertAlign w:val="subscript"/>
        </w:rPr>
        <w:t>2</w:t>
      </w:r>
      <w:r w:rsidR="00D11295">
        <w:rPr>
          <w:sz w:val="24"/>
          <w:szCs w:val="24"/>
        </w:rPr>
        <w:t>，</w:t>
      </w:r>
      <w:r w:rsidR="00D11295" w:rsidRPr="00D11295">
        <w:rPr>
          <w:i/>
          <w:iCs/>
          <w:sz w:val="24"/>
          <w:szCs w:val="24"/>
        </w:rPr>
        <w:t>F</w:t>
      </w:r>
      <w:r w:rsidR="00D11295" w:rsidRPr="00D11295">
        <w:rPr>
          <w:sz w:val="24"/>
          <w:szCs w:val="24"/>
          <w:vertAlign w:val="subscript"/>
        </w:rPr>
        <w:t>1</w:t>
      </w:r>
      <w:r w:rsidR="00D11295" w:rsidRPr="00D11295">
        <w:rPr>
          <w:sz w:val="24"/>
          <w:szCs w:val="24"/>
        </w:rPr>
        <w:t>″</w:t>
      </w:r>
      <w:r w:rsidR="00D11295">
        <w:rPr>
          <w:rFonts w:hint="eastAsia"/>
          <w:sz w:val="24"/>
          <w:szCs w:val="24"/>
        </w:rPr>
        <w:t>和</w:t>
      </w:r>
      <w:r w:rsidR="00D11295" w:rsidRPr="00D11295">
        <w:rPr>
          <w:i/>
          <w:iCs/>
          <w:sz w:val="24"/>
          <w:szCs w:val="24"/>
        </w:rPr>
        <w:t>F</w:t>
      </w:r>
      <w:r w:rsidR="00D11295">
        <w:rPr>
          <w:sz w:val="24"/>
          <w:szCs w:val="24"/>
          <w:vertAlign w:val="subscript"/>
        </w:rPr>
        <w:t>2</w:t>
      </w:r>
      <w:r w:rsidR="00D11295" w:rsidRPr="00D11295">
        <w:rPr>
          <w:sz w:val="24"/>
          <w:szCs w:val="24"/>
        </w:rPr>
        <w:t>″</w:t>
      </w:r>
      <w:r w:rsidR="00D11295">
        <w:rPr>
          <w:rFonts w:hint="eastAsia"/>
          <w:sz w:val="24"/>
          <w:szCs w:val="24"/>
        </w:rPr>
        <w:t>，</w:t>
      </w:r>
      <w:r w:rsidR="00D11295" w:rsidRPr="00E61AD4">
        <w:rPr>
          <w:i/>
          <w:sz w:val="24"/>
          <w:szCs w:val="24"/>
        </w:rPr>
        <w:t>F</w:t>
      </w:r>
      <w:r w:rsidR="00D11295" w:rsidRPr="00E61AD4">
        <w:rPr>
          <w:sz w:val="24"/>
          <w:szCs w:val="24"/>
          <w:vertAlign w:val="subscript"/>
        </w:rPr>
        <w:t>01</w:t>
      </w:r>
      <w:r w:rsidR="00D11295">
        <w:rPr>
          <w:rFonts w:hint="eastAsia"/>
          <w:sz w:val="24"/>
          <w:szCs w:val="24"/>
        </w:rPr>
        <w:t>和</w:t>
      </w:r>
      <w:r w:rsidR="00D11295" w:rsidRPr="00E61AD4">
        <w:rPr>
          <w:i/>
          <w:sz w:val="24"/>
          <w:szCs w:val="24"/>
        </w:rPr>
        <w:t>F</w:t>
      </w:r>
      <w:r w:rsidR="00D11295" w:rsidRPr="00E61AD4">
        <w:rPr>
          <w:sz w:val="24"/>
          <w:szCs w:val="24"/>
          <w:vertAlign w:val="subscript"/>
        </w:rPr>
        <w:t>02</w:t>
      </w:r>
      <w:r w:rsidR="00D11295" w:rsidRPr="00A2595E">
        <w:rPr>
          <w:rFonts w:hint="eastAsia"/>
          <w:color w:val="FF0000"/>
          <w:sz w:val="24"/>
          <w:szCs w:val="22"/>
        </w:rPr>
        <w:t>（共</w:t>
      </w:r>
      <w:r w:rsidR="00D11295">
        <w:rPr>
          <w:color w:val="FF0000"/>
          <w:sz w:val="24"/>
          <w:szCs w:val="22"/>
        </w:rPr>
        <w:t>6</w:t>
      </w:r>
      <w:r w:rsidR="00D11295" w:rsidRPr="00A2595E">
        <w:rPr>
          <w:rFonts w:hint="eastAsia"/>
          <w:color w:val="FF0000"/>
          <w:sz w:val="24"/>
          <w:szCs w:val="22"/>
        </w:rPr>
        <w:t>分）</w:t>
      </w:r>
    </w:p>
    <w:p w14:paraId="3433FDA6" w14:textId="54B9E638" w:rsidR="00295FA5" w:rsidRDefault="000E5C59" w:rsidP="00D11295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jc w:val="center"/>
        <w:rPr>
          <w:bCs/>
          <w:sz w:val="24"/>
          <w:szCs w:val="18"/>
        </w:rPr>
      </w:pP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237C461" wp14:editId="46A2B4F9">
                <wp:simplePos x="0" y="0"/>
                <wp:positionH relativeFrom="column">
                  <wp:posOffset>3926377</wp:posOffset>
                </wp:positionH>
                <wp:positionV relativeFrom="paragraph">
                  <wp:posOffset>1991360</wp:posOffset>
                </wp:positionV>
                <wp:extent cx="354650" cy="422910"/>
                <wp:effectExtent l="0" t="0" r="0" b="0"/>
                <wp:wrapNone/>
                <wp:docPr id="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35465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6E4E5" w14:textId="1B881AAE" w:rsidR="00DD7D22" w:rsidRDefault="00DD7D22" w:rsidP="00DD7D22">
                            <w:r w:rsidRPr="00D11295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F</w:t>
                            </w:r>
                            <w:r w:rsidRPr="00D11295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  <w:r w:rsidRPr="00D11295">
                              <w:rPr>
                                <w:sz w:val="24"/>
                                <w:szCs w:val="24"/>
                              </w:rPr>
                              <w:t>″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7C461" id="文本框 13" o:spid="_x0000_s1027" type="#_x0000_t202" style="position:absolute;left:0;text-align:left;margin-left:309.15pt;margin-top:156.8pt;width:27.95pt;height:33.3pt;rotation:18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" filled="f" stroked="f">
                <v:textbox style="layout-flow:vertical;mso-layout-flow-alt:bottom-to-top">
                  <w:txbxContent>
                    <w:p w14:paraId="5806E4E5" w14:textId="1B881AAE" w:rsidR="00DD7D22" w:rsidRDefault="00DD7D22" w:rsidP="00DD7D22">
                      <w:r w:rsidRPr="00D11295">
                        <w:rPr>
                          <w:i/>
                          <w:iCs/>
                          <w:sz w:val="24"/>
                          <w:szCs w:val="24"/>
                        </w:rPr>
                        <w:t>F</w:t>
                      </w:r>
                      <w:r w:rsidRPr="00D11295">
                        <w:rPr>
                          <w:sz w:val="24"/>
                          <w:szCs w:val="24"/>
                          <w:vertAlign w:val="subscript"/>
                        </w:rPr>
                        <w:t>1</w:t>
                      </w:r>
                      <w:r w:rsidRPr="00D11295">
                        <w:rPr>
                          <w:sz w:val="24"/>
                          <w:szCs w:val="24"/>
                        </w:rPr>
                        <w:t>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0F89243" wp14:editId="41B015E7">
                <wp:simplePos x="0" y="0"/>
                <wp:positionH relativeFrom="column">
                  <wp:posOffset>4244138</wp:posOffset>
                </wp:positionH>
                <wp:positionV relativeFrom="paragraph">
                  <wp:posOffset>2171219</wp:posOffset>
                </wp:positionV>
                <wp:extent cx="388834" cy="422910"/>
                <wp:effectExtent l="0" t="0" r="0" b="0"/>
                <wp:wrapNone/>
                <wp:docPr id="27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388834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7B618" w14:textId="259699F4" w:rsidR="000E5C59" w:rsidRDefault="000E5C59" w:rsidP="00DD7D22">
                            <w:r w:rsidRPr="00D11295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D11295">
                              <w:rPr>
                                <w:sz w:val="24"/>
                                <w:szCs w:val="24"/>
                              </w:rPr>
                              <w:t>″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89243" id="文本框 14" o:spid="_x0000_s1028" type="#_x0000_t202" style="position:absolute;left:0;text-align:left;margin-left:334.2pt;margin-top:170.95pt;width:30.6pt;height:33.3pt;rotation:18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" filled="f" stroked="f">
                <v:textbox style="layout-flow:vertical;mso-layout-flow-alt:bottom-to-top">
                  <w:txbxContent>
                    <w:p w14:paraId="09B7B618" w14:textId="259699F4" w:rsidR="000E5C59" w:rsidRDefault="000E5C59" w:rsidP="00DD7D22">
                      <w:r w:rsidRPr="00D11295">
                        <w:rPr>
                          <w:i/>
                          <w:iCs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D11295">
                        <w:rPr>
                          <w:sz w:val="24"/>
                          <w:szCs w:val="24"/>
                        </w:rPr>
                        <w:t>″</w:t>
                      </w:r>
                    </w:p>
                  </w:txbxContent>
                </v:textbox>
              </v:shape>
            </w:pict>
          </mc:Fallback>
        </mc:AlternateContent>
      </w:r>
      <w:r w:rsidR="00DD7D22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934A75B" wp14:editId="0B7F2FF5">
                <wp:simplePos x="0" y="0"/>
                <wp:positionH relativeFrom="column">
                  <wp:posOffset>4560570</wp:posOffset>
                </wp:positionH>
                <wp:positionV relativeFrom="paragraph">
                  <wp:posOffset>2245995</wp:posOffset>
                </wp:positionV>
                <wp:extent cx="0" cy="539750"/>
                <wp:effectExtent l="41275" t="17145" r="44450" b="14605"/>
                <wp:wrapNone/>
                <wp:docPr id="8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noFill/>
                        <a:ln w="6350" cmpd="sng">
                          <a:solidFill>
                            <a:srgbClr val="000000"/>
                          </a:solidFill>
                          <a:round/>
                          <a:headEnd type="triangle" w="sm" len="med"/>
                          <a:tailEnd type="triangl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AEC7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6" o:spid="_x0000_s1026" type="#_x0000_t32" style="position:absolute;left:0;text-align:left;margin-left:359.1pt;margin-top:176.85pt;width:0;height:42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" strokeweight=".5pt">
                <v:stroke startarrow="block" startarrowwidth="narrow" endarrow="block" endarrowwidth="narrow"/>
              </v:shape>
            </w:pict>
          </mc:Fallback>
        </mc:AlternateContent>
      </w:r>
      <w:r w:rsidR="00DD7D22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934A75B" wp14:editId="18FB544E">
                <wp:simplePos x="0" y="0"/>
                <wp:positionH relativeFrom="column">
                  <wp:posOffset>4205605</wp:posOffset>
                </wp:positionH>
                <wp:positionV relativeFrom="paragraph">
                  <wp:posOffset>1891030</wp:posOffset>
                </wp:positionV>
                <wp:extent cx="0" cy="901700"/>
                <wp:effectExtent l="48260" t="14605" r="46990" b="17145"/>
                <wp:wrapNone/>
                <wp:docPr id="7" name="直接箭头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1700"/>
                        </a:xfrm>
                        <a:prstGeom prst="straightConnector1">
                          <a:avLst/>
                        </a:prstGeom>
                        <a:noFill/>
                        <a:ln w="6350" cmpd="sng">
                          <a:solidFill>
                            <a:srgbClr val="000000"/>
                          </a:solidFill>
                          <a:round/>
                          <a:headEnd type="triangle" w="sm" len="med"/>
                          <a:tailEnd type="triangl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69371" id="AutoShape 85" o:spid="_x0000_s1026" type="#_x0000_t32" style="position:absolute;left:0;text-align:left;margin-left:331.15pt;margin-top:148.9pt;width:0;height:7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" strokeweight=".5pt">
                <v:stroke startarrow="block" startarrowwidth="narrow" endarrow="block" endarrowwidth="narrow"/>
              </v:shape>
            </w:pict>
          </mc:Fallback>
        </mc:AlternateContent>
      </w:r>
      <w:r w:rsidR="00DD7D22" w:rsidRPr="00D11295">
        <w:rPr>
          <w:noProof/>
          <w:sz w:val="24"/>
          <w:szCs w:val="22"/>
        </w:rPr>
        <w:drawing>
          <wp:inline distT="0" distB="0" distL="0" distR="0" wp14:anchorId="722A09B0" wp14:editId="7321472A">
            <wp:extent cx="4473575" cy="3239135"/>
            <wp:effectExtent l="0" t="0" r="0" b="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DDAF" w14:textId="75117F99" w:rsidR="00295FA5" w:rsidRDefault="00D11295" w:rsidP="000565A3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bCs/>
          <w:sz w:val="24"/>
          <w:szCs w:val="18"/>
        </w:rPr>
      </w:pPr>
      <w:r>
        <w:rPr>
          <w:sz w:val="24"/>
          <w:szCs w:val="24"/>
        </w:rPr>
        <w:lastRenderedPageBreak/>
        <w:tab/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）标出</w:t>
      </w:r>
      <w:r w:rsidRPr="00271E08">
        <w:rPr>
          <w:i/>
          <w:sz w:val="24"/>
          <w:szCs w:val="24"/>
        </w:rPr>
        <w:t>F</w:t>
      </w:r>
      <w:r w:rsidRPr="00271E08">
        <w:rPr>
          <w:sz w:val="24"/>
          <w:szCs w:val="24"/>
          <w:vertAlign w:val="subscript"/>
        </w:rPr>
        <w:t>a</w:t>
      </w:r>
      <w:r w:rsidRPr="00A2595E">
        <w:rPr>
          <w:color w:val="FF0000"/>
          <w:sz w:val="24"/>
          <w:szCs w:val="22"/>
        </w:rPr>
        <w:t>（</w:t>
      </w:r>
      <w:r w:rsidRPr="00A2595E">
        <w:rPr>
          <w:rFonts w:hint="eastAsia"/>
          <w:color w:val="FF0000"/>
          <w:sz w:val="24"/>
          <w:szCs w:val="22"/>
        </w:rPr>
        <w:t>2</w:t>
      </w:r>
      <w:r w:rsidRPr="00A2595E">
        <w:rPr>
          <w:rFonts w:hint="eastAsia"/>
          <w:color w:val="FF0000"/>
          <w:sz w:val="24"/>
          <w:szCs w:val="22"/>
        </w:rPr>
        <w:t>分</w:t>
      </w:r>
      <w:r w:rsidRPr="00A2595E">
        <w:rPr>
          <w:color w:val="FF0000"/>
          <w:sz w:val="24"/>
          <w:szCs w:val="22"/>
        </w:rPr>
        <w:t>）</w:t>
      </w:r>
    </w:p>
    <w:p w14:paraId="35032452" w14:textId="184F2885" w:rsidR="00295FA5" w:rsidRDefault="008D40AB" w:rsidP="008D40AB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color w:val="FF0000"/>
          <w:sz w:val="24"/>
          <w:szCs w:val="22"/>
        </w:rPr>
      </w:pPr>
      <w:r>
        <w:rPr>
          <w:rFonts w:ascii="宋体" w:hAnsi="宋体" w:cs="Arial"/>
          <w:bCs/>
          <w:sz w:val="24"/>
          <w:szCs w:val="24"/>
        </w:rPr>
        <w:t>3</w:t>
      </w:r>
      <w:r w:rsidRPr="000440CD">
        <w:rPr>
          <w:rFonts w:ascii="宋体" w:hAnsi="宋体" w:cs="Arial" w:hint="eastAsia"/>
          <w:bCs/>
          <w:sz w:val="24"/>
          <w:szCs w:val="24"/>
        </w:rPr>
        <w:t>、</w:t>
      </w:r>
      <w:r>
        <w:rPr>
          <w:rFonts w:ascii="宋体" w:hAnsi="宋体" w:cs="Arial" w:hint="eastAsia"/>
          <w:bCs/>
          <w:sz w:val="24"/>
          <w:szCs w:val="24"/>
        </w:rPr>
        <w:t>a</w:t>
      </w:r>
      <w:r>
        <w:rPr>
          <w:rFonts w:ascii="宋体" w:hAnsi="宋体" w:cs="Arial"/>
          <w:bCs/>
          <w:sz w:val="24"/>
          <w:szCs w:val="24"/>
        </w:rPr>
        <w:t>)</w:t>
      </w:r>
      <w:r>
        <w:rPr>
          <w:rFonts w:ascii="宋体" w:hAnsi="宋体" w:cs="Arial" w:hint="eastAsia"/>
          <w:bCs/>
          <w:sz w:val="24"/>
          <w:szCs w:val="24"/>
        </w:rPr>
        <w:t>上面被连接件上应该有通孔</w:t>
      </w:r>
      <w:r w:rsidRPr="00A2595E">
        <w:rPr>
          <w:color w:val="FF0000"/>
          <w:sz w:val="24"/>
          <w:szCs w:val="22"/>
        </w:rPr>
        <w:t>（</w:t>
      </w:r>
      <w:r>
        <w:rPr>
          <w:color w:val="FF0000"/>
          <w:sz w:val="24"/>
          <w:szCs w:val="22"/>
        </w:rPr>
        <w:t>1</w:t>
      </w:r>
      <w:r w:rsidRPr="00A2595E">
        <w:rPr>
          <w:rFonts w:hint="eastAsia"/>
          <w:color w:val="FF0000"/>
          <w:sz w:val="24"/>
          <w:szCs w:val="22"/>
        </w:rPr>
        <w:t>分</w:t>
      </w:r>
      <w:r w:rsidRPr="00A2595E">
        <w:rPr>
          <w:color w:val="FF0000"/>
          <w:sz w:val="24"/>
          <w:szCs w:val="22"/>
        </w:rPr>
        <w:t>）</w:t>
      </w:r>
      <w:r>
        <w:rPr>
          <w:rFonts w:ascii="宋体" w:hAnsi="宋体" w:cs="Arial" w:hint="eastAsia"/>
          <w:bCs/>
          <w:sz w:val="24"/>
          <w:szCs w:val="24"/>
        </w:rPr>
        <w:t>；光杆部分不能拧入下面被连接件的螺纹孔</w:t>
      </w:r>
      <w:r w:rsidRPr="00A2595E">
        <w:rPr>
          <w:color w:val="FF0000"/>
          <w:sz w:val="24"/>
          <w:szCs w:val="22"/>
        </w:rPr>
        <w:t>（</w:t>
      </w:r>
      <w:r>
        <w:rPr>
          <w:color w:val="FF0000"/>
          <w:sz w:val="24"/>
          <w:szCs w:val="22"/>
        </w:rPr>
        <w:t>1</w:t>
      </w:r>
      <w:r w:rsidRPr="00A2595E">
        <w:rPr>
          <w:rFonts w:hint="eastAsia"/>
          <w:color w:val="FF0000"/>
          <w:sz w:val="24"/>
          <w:szCs w:val="22"/>
        </w:rPr>
        <w:t>分</w:t>
      </w:r>
      <w:r w:rsidRPr="00A2595E">
        <w:rPr>
          <w:color w:val="FF0000"/>
          <w:sz w:val="24"/>
          <w:szCs w:val="22"/>
        </w:rPr>
        <w:t>）</w:t>
      </w:r>
    </w:p>
    <w:p w14:paraId="66321C2E" w14:textId="1080FA67" w:rsidR="00C1090C" w:rsidRDefault="008D40AB" w:rsidP="008D40AB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rFonts w:ascii="Arial" w:hAnsi="Arial" w:cs="Arial"/>
          <w:b/>
          <w:sz w:val="28"/>
        </w:rPr>
      </w:pPr>
      <w:r w:rsidRPr="008D40AB">
        <w:rPr>
          <w:color w:val="000000" w:themeColor="text1"/>
          <w:sz w:val="24"/>
          <w:szCs w:val="22"/>
        </w:rPr>
        <w:t xml:space="preserve">  </w:t>
      </w:r>
      <w:r>
        <w:rPr>
          <w:rFonts w:hint="eastAsia"/>
          <w:color w:val="000000" w:themeColor="text1"/>
          <w:sz w:val="24"/>
          <w:szCs w:val="22"/>
        </w:rPr>
        <w:t>b</w:t>
      </w:r>
      <w:r w:rsidRPr="008D40AB">
        <w:rPr>
          <w:rFonts w:hint="eastAsia"/>
          <w:color w:val="000000" w:themeColor="text1"/>
          <w:sz w:val="24"/>
          <w:szCs w:val="22"/>
        </w:rPr>
        <w:t>）</w:t>
      </w:r>
      <w:r>
        <w:rPr>
          <w:rFonts w:hint="eastAsia"/>
          <w:color w:val="000000" w:themeColor="text1"/>
          <w:sz w:val="24"/>
          <w:szCs w:val="22"/>
        </w:rPr>
        <w:t>被连接件上的键槽应开通</w:t>
      </w:r>
      <w:r w:rsidRPr="00A2595E">
        <w:rPr>
          <w:color w:val="FF0000"/>
          <w:sz w:val="24"/>
          <w:szCs w:val="22"/>
        </w:rPr>
        <w:t>（</w:t>
      </w:r>
      <w:r>
        <w:rPr>
          <w:color w:val="FF0000"/>
          <w:sz w:val="24"/>
          <w:szCs w:val="22"/>
        </w:rPr>
        <w:t>1</w:t>
      </w:r>
      <w:r w:rsidRPr="00A2595E">
        <w:rPr>
          <w:rFonts w:hint="eastAsia"/>
          <w:color w:val="FF0000"/>
          <w:sz w:val="24"/>
          <w:szCs w:val="22"/>
        </w:rPr>
        <w:t>分</w:t>
      </w:r>
      <w:r w:rsidRPr="00A2595E">
        <w:rPr>
          <w:color w:val="FF0000"/>
          <w:sz w:val="24"/>
          <w:szCs w:val="22"/>
        </w:rPr>
        <w:t>）</w:t>
      </w:r>
      <w:r>
        <w:rPr>
          <w:rFonts w:hint="eastAsia"/>
          <w:color w:val="000000" w:themeColor="text1"/>
          <w:sz w:val="24"/>
          <w:szCs w:val="22"/>
        </w:rPr>
        <w:t>；键的顶面与轮毂键槽底面应有间隙</w:t>
      </w:r>
      <w:r w:rsidRPr="00A2595E">
        <w:rPr>
          <w:color w:val="FF0000"/>
          <w:sz w:val="24"/>
          <w:szCs w:val="22"/>
        </w:rPr>
        <w:t>（</w:t>
      </w:r>
      <w:r>
        <w:rPr>
          <w:color w:val="FF0000"/>
          <w:sz w:val="24"/>
          <w:szCs w:val="22"/>
        </w:rPr>
        <w:t>1</w:t>
      </w:r>
      <w:r w:rsidRPr="00A2595E">
        <w:rPr>
          <w:rFonts w:hint="eastAsia"/>
          <w:color w:val="FF0000"/>
          <w:sz w:val="24"/>
          <w:szCs w:val="22"/>
        </w:rPr>
        <w:t>分</w:t>
      </w:r>
      <w:r w:rsidRPr="00A2595E">
        <w:rPr>
          <w:color w:val="FF0000"/>
          <w:sz w:val="24"/>
          <w:szCs w:val="22"/>
        </w:rPr>
        <w:t>）</w:t>
      </w:r>
      <w:r>
        <w:rPr>
          <w:rFonts w:hint="eastAsia"/>
          <w:color w:val="000000" w:themeColor="text1"/>
          <w:sz w:val="24"/>
          <w:szCs w:val="22"/>
        </w:rPr>
        <w:t>。</w:t>
      </w:r>
    </w:p>
    <w:p w14:paraId="3DE8029D" w14:textId="77777777" w:rsidR="00D577D3" w:rsidRDefault="00D577D3" w:rsidP="00D577D3">
      <w:pPr>
        <w:adjustRightInd w:val="0"/>
        <w:snapToGrid w:val="0"/>
        <w:spacing w:line="360" w:lineRule="auto"/>
        <w:rPr>
          <w:rFonts w:ascii="宋体" w:hAnsi="宋体"/>
          <w:b/>
          <w:sz w:val="28"/>
          <w:szCs w:val="21"/>
        </w:rPr>
      </w:pPr>
    </w:p>
    <w:p w14:paraId="09B6B58B" w14:textId="2FA67DDE" w:rsidR="00D577D3" w:rsidRPr="009F31D9" w:rsidRDefault="00D577D3" w:rsidP="00D577D3">
      <w:pPr>
        <w:adjustRightInd w:val="0"/>
        <w:snapToGrid w:val="0"/>
        <w:spacing w:line="360" w:lineRule="auto"/>
        <w:rPr>
          <w:sz w:val="28"/>
          <w:szCs w:val="28"/>
        </w:rPr>
      </w:pPr>
      <w:r>
        <w:rPr>
          <w:rFonts w:ascii="宋体" w:hAnsi="宋体" w:hint="eastAsia"/>
          <w:b/>
          <w:sz w:val="28"/>
          <w:szCs w:val="21"/>
        </w:rPr>
        <w:t>三</w:t>
      </w:r>
      <w:r w:rsidRPr="009F31D9">
        <w:rPr>
          <w:rFonts w:ascii="宋体" w:hAnsi="宋体" w:hint="eastAsia"/>
          <w:b/>
          <w:sz w:val="28"/>
          <w:szCs w:val="21"/>
        </w:rPr>
        <w:t>、</w:t>
      </w:r>
      <w:r>
        <w:rPr>
          <w:rFonts w:ascii="宋体" w:hAnsi="宋体" w:hint="eastAsia"/>
          <w:b/>
          <w:sz w:val="28"/>
          <w:szCs w:val="21"/>
        </w:rPr>
        <w:t>解：</w:t>
      </w:r>
      <w:r w:rsidRPr="009F31D9">
        <w:rPr>
          <w:rFonts w:ascii="宋体" w:hAnsi="宋体" w:hint="eastAsia"/>
          <w:b/>
          <w:sz w:val="28"/>
          <w:szCs w:val="21"/>
        </w:rPr>
        <w:t>（</w:t>
      </w:r>
      <w:r w:rsidR="00B44E56">
        <w:rPr>
          <w:rFonts w:ascii="宋体" w:hAnsi="宋体"/>
          <w:b/>
          <w:sz w:val="28"/>
          <w:szCs w:val="21"/>
        </w:rPr>
        <w:t>9</w:t>
      </w:r>
      <w:r w:rsidRPr="009F31D9">
        <w:rPr>
          <w:rFonts w:ascii="宋体" w:hAnsi="宋体" w:hint="eastAsia"/>
          <w:b/>
          <w:sz w:val="28"/>
          <w:szCs w:val="21"/>
        </w:rPr>
        <w:t>分）</w:t>
      </w:r>
    </w:p>
    <w:p w14:paraId="415F42C1" w14:textId="77777777" w:rsidR="00D577D3" w:rsidRPr="00150425" w:rsidRDefault="00D577D3" w:rsidP="00D577D3">
      <w:pPr>
        <w:spacing w:line="300" w:lineRule="auto"/>
        <w:rPr>
          <w:rFonts w:eastAsia="华文楷体"/>
          <w:bCs/>
          <w:sz w:val="24"/>
          <w:szCs w:val="24"/>
        </w:rPr>
      </w:pPr>
      <w:r w:rsidRPr="00150425">
        <w:rPr>
          <w:rFonts w:eastAsia="华文楷体"/>
          <w:bCs/>
          <w:sz w:val="24"/>
          <w:szCs w:val="24"/>
        </w:rPr>
        <w:t>1</w:t>
      </w:r>
      <w:r w:rsidRPr="00150425">
        <w:rPr>
          <w:rFonts w:eastAsia="华文楷体"/>
          <w:bCs/>
          <w:sz w:val="24"/>
          <w:szCs w:val="24"/>
        </w:rPr>
        <w:t>）防止接合面滑移失效，得：</w:t>
      </w:r>
      <m:oMath>
        <m:sSup>
          <m:sSupPr>
            <m:ctrlPr>
              <w:rPr>
                <w:rFonts w:ascii="Cambria Math" w:eastAsia="华文楷体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eastAsia="华文楷体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华文楷体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eastAsia="华文楷体" w:hAnsi="Cambria Math"/>
            <w:sz w:val="24"/>
            <w:szCs w:val="24"/>
          </w:rPr>
          <m:t>μz∙</m:t>
        </m:r>
        <m:sSub>
          <m:sSubPr>
            <m:ctrlPr>
              <w:rPr>
                <w:rFonts w:ascii="Cambria Math" w:eastAsia="华文楷体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华文楷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华文楷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华文楷体" w:hAnsi="Cambria Math"/>
            <w:sz w:val="24"/>
            <w:szCs w:val="24"/>
          </w:rPr>
          <m:t>/2</m:t>
        </m:r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华文楷体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eastAsia="华文楷体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华文楷体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eastAsia="华文楷体" w:hAnsi="Cambria Math"/>
            <w:sz w:val="24"/>
            <w:szCs w:val="24"/>
          </w:rPr>
          <m:t>T</m:t>
        </m:r>
      </m:oMath>
      <w:r w:rsidRPr="00150425">
        <w:rPr>
          <w:rFonts w:eastAsia="华文楷体"/>
          <w:bCs/>
          <w:sz w:val="24"/>
          <w:szCs w:val="24"/>
        </w:rPr>
        <w:t xml:space="preserve">  ——</w:t>
      </w:r>
      <w:r w:rsidRPr="00150425">
        <w:rPr>
          <w:rFonts w:ascii="宋体" w:hAnsi="宋体" w:cs="宋体" w:hint="eastAsia"/>
          <w:bCs/>
          <w:sz w:val="24"/>
          <w:szCs w:val="24"/>
        </w:rPr>
        <w:t>①</w:t>
      </w:r>
      <w:r w:rsidRPr="00150425">
        <w:rPr>
          <w:rFonts w:eastAsia="华文楷体"/>
          <w:bCs/>
          <w:sz w:val="24"/>
          <w:szCs w:val="24"/>
        </w:rPr>
        <w:t xml:space="preserve">  </w:t>
      </w:r>
      <w:r w:rsidRPr="00150425">
        <w:rPr>
          <w:rFonts w:eastAsia="华文楷体"/>
          <w:bCs/>
          <w:color w:val="FF0000"/>
          <w:sz w:val="24"/>
          <w:szCs w:val="24"/>
        </w:rPr>
        <w:t>（</w:t>
      </w:r>
      <w:r w:rsidRPr="00150425">
        <w:rPr>
          <w:rFonts w:eastAsia="华文楷体"/>
          <w:bCs/>
          <w:color w:val="FF0000"/>
          <w:sz w:val="24"/>
          <w:szCs w:val="24"/>
        </w:rPr>
        <w:t>3</w:t>
      </w:r>
      <w:r w:rsidRPr="00150425">
        <w:rPr>
          <w:rFonts w:eastAsia="华文楷体"/>
          <w:bCs/>
          <w:color w:val="FF0000"/>
          <w:sz w:val="24"/>
          <w:szCs w:val="24"/>
        </w:rPr>
        <w:t>分）</w:t>
      </w:r>
    </w:p>
    <w:p w14:paraId="7E90B4DC" w14:textId="77777777" w:rsidR="00D577D3" w:rsidRPr="00150425" w:rsidRDefault="00D577D3" w:rsidP="00D577D3">
      <w:pPr>
        <w:spacing w:line="300" w:lineRule="auto"/>
        <w:rPr>
          <w:rFonts w:eastAsia="华文楷体"/>
          <w:bCs/>
          <w:sz w:val="24"/>
          <w:szCs w:val="24"/>
        </w:rPr>
      </w:pPr>
      <w:r w:rsidRPr="00150425">
        <w:rPr>
          <w:rFonts w:eastAsia="华文楷体"/>
          <w:bCs/>
          <w:sz w:val="24"/>
          <w:szCs w:val="24"/>
        </w:rPr>
        <w:t>2</w:t>
      </w:r>
      <w:r w:rsidRPr="00150425">
        <w:rPr>
          <w:rFonts w:eastAsia="华文楷体"/>
          <w:bCs/>
          <w:sz w:val="24"/>
          <w:szCs w:val="24"/>
        </w:rPr>
        <w:t>）防止螺栓被拉断：</w:t>
      </w:r>
      <m:oMath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σ=</m:t>
        </m:r>
        <m:f>
          <m:fPr>
            <m:ctrlPr>
              <w:rPr>
                <w:rFonts w:ascii="Cambria Math" w:eastAsia="华文楷体" w:hAnsi="Cambria Math"/>
                <w:bCs/>
                <w:sz w:val="24"/>
                <w:szCs w:val="24"/>
              </w:rPr>
            </m:ctrlPr>
          </m:fPr>
          <m:num>
            <m:r>
              <w:rPr>
                <w:rFonts w:ascii="Cambria Math" w:eastAsia="华文楷体" w:hAnsi="Cambria Math"/>
                <w:sz w:val="24"/>
                <w:szCs w:val="24"/>
              </w:rPr>
              <m:t>1.3</m:t>
            </m:r>
            <m:sSup>
              <m:sSup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'</m:t>
                </m:r>
              </m:sup>
            </m:sSup>
          </m:num>
          <m:den>
            <m:f>
              <m:f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π</m:t>
                </m:r>
                <m:sSubSup>
                  <m:sSubSupPr>
                    <m:ctrlPr>
                      <w:rPr>
                        <w:rFonts w:ascii="Cambria Math" w:eastAsia="华文楷体" w:hAnsi="Cambria Math"/>
                        <w:bCs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华文楷体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="华文楷体" w:hAnsi="Cambria Math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华文楷体" w:hAnsi="Cambria Math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4</m:t>
                </m:r>
              </m:den>
            </m:f>
          </m:den>
        </m:f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≤</m:t>
        </m:r>
        <m:d>
          <m:dPr>
            <m:begChr m:val="["/>
            <m:endChr m:val="]"/>
            <m:ctrlPr>
              <w:rPr>
                <w:rFonts w:ascii="Cambria Math" w:eastAsia="华文楷体" w:hAnsi="Cambria Math"/>
                <w:bCs/>
                <w:sz w:val="24"/>
                <w:szCs w:val="24"/>
              </w:rPr>
            </m:ctrlPr>
          </m:dPr>
          <m:e>
            <m:r>
              <w:rPr>
                <w:rFonts w:ascii="Cambria Math" w:eastAsia="华文楷体" w:hAnsi="Cambria Math"/>
                <w:sz w:val="24"/>
                <w:szCs w:val="24"/>
              </w:rPr>
              <m:t>σ</m:t>
            </m:r>
          </m:e>
        </m:d>
      </m:oMath>
      <w:r w:rsidRPr="00150425">
        <w:rPr>
          <w:rFonts w:eastAsia="华文楷体"/>
          <w:bCs/>
          <w:sz w:val="24"/>
          <w:szCs w:val="24"/>
        </w:rPr>
        <w:t>，可得</w:t>
      </w:r>
      <m:oMath>
        <m:sSup>
          <m:sSupPr>
            <m:ctrlPr>
              <w:rPr>
                <w:rFonts w:ascii="Cambria Math" w:eastAsia="华文楷体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华文楷体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华文楷体" w:hAnsi="Cambria Math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≤</m:t>
        </m:r>
        <m:f>
          <m:fPr>
            <m:ctrlPr>
              <w:rPr>
                <w:rFonts w:ascii="Cambria Math" w:eastAsia="华文楷体" w:hAnsi="Cambria Math"/>
                <w:bCs/>
                <w:sz w:val="24"/>
                <w:szCs w:val="24"/>
              </w:rPr>
            </m:ctrlPr>
          </m:fPr>
          <m:num>
            <m:r>
              <w:rPr>
                <w:rFonts w:ascii="Cambria Math" w:eastAsia="华文楷体" w:hAnsi="Cambria Math"/>
                <w:sz w:val="24"/>
                <w:szCs w:val="24"/>
              </w:rPr>
              <m:t>π</m:t>
            </m:r>
            <m:sSubSup>
              <m:sSubSup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2</m:t>
                </m:r>
              </m:sup>
            </m:sSubSup>
            <m:d>
              <m:dPr>
                <m:begChr m:val="["/>
                <m:endChr m:val="]"/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σ</m:t>
                </m:r>
              </m:e>
            </m:d>
          </m:num>
          <m:den>
            <m:r>
              <w:rPr>
                <w:rFonts w:ascii="Cambria Math" w:eastAsia="华文楷体" w:hAnsi="Cambria Math"/>
                <w:sz w:val="24"/>
                <w:szCs w:val="24"/>
              </w:rPr>
              <m:t>5.2</m:t>
            </m:r>
          </m:den>
        </m:f>
      </m:oMath>
      <w:r w:rsidRPr="00150425">
        <w:rPr>
          <w:rFonts w:eastAsia="华文楷体"/>
          <w:bCs/>
          <w:sz w:val="24"/>
          <w:szCs w:val="24"/>
        </w:rPr>
        <w:t xml:space="preserve">  ——</w:t>
      </w:r>
      <w:r w:rsidRPr="00150425">
        <w:rPr>
          <w:rFonts w:ascii="宋体" w:hAnsi="宋体" w:cs="宋体" w:hint="eastAsia"/>
          <w:bCs/>
          <w:sz w:val="24"/>
          <w:szCs w:val="24"/>
        </w:rPr>
        <w:t>②</w:t>
      </w:r>
      <w:r w:rsidRPr="00150425">
        <w:rPr>
          <w:rFonts w:eastAsia="华文楷体"/>
          <w:bCs/>
          <w:sz w:val="24"/>
          <w:szCs w:val="24"/>
        </w:rPr>
        <w:t xml:space="preserve">  </w:t>
      </w:r>
      <w:r w:rsidRPr="00150425">
        <w:rPr>
          <w:rFonts w:eastAsia="华文楷体"/>
          <w:bCs/>
          <w:color w:val="FF0000"/>
          <w:sz w:val="24"/>
          <w:szCs w:val="24"/>
        </w:rPr>
        <w:t>（</w:t>
      </w:r>
      <w:r w:rsidRPr="00150425">
        <w:rPr>
          <w:rFonts w:eastAsia="华文楷体"/>
          <w:bCs/>
          <w:color w:val="FF0000"/>
          <w:sz w:val="24"/>
          <w:szCs w:val="24"/>
        </w:rPr>
        <w:t>3</w:t>
      </w:r>
      <w:r w:rsidRPr="00150425">
        <w:rPr>
          <w:rFonts w:eastAsia="华文楷体"/>
          <w:bCs/>
          <w:color w:val="FF0000"/>
          <w:sz w:val="24"/>
          <w:szCs w:val="24"/>
        </w:rPr>
        <w:t>分）</w:t>
      </w:r>
    </w:p>
    <w:p w14:paraId="10775875" w14:textId="77777777" w:rsidR="00D577D3" w:rsidRPr="00150425" w:rsidRDefault="00D577D3" w:rsidP="00D577D3">
      <w:pPr>
        <w:spacing w:line="300" w:lineRule="auto"/>
        <w:rPr>
          <w:rFonts w:eastAsia="华文楷体"/>
          <w:bCs/>
          <w:sz w:val="24"/>
          <w:szCs w:val="24"/>
        </w:rPr>
      </w:pPr>
      <w:r w:rsidRPr="00150425">
        <w:rPr>
          <w:rFonts w:eastAsia="华文楷体"/>
          <w:bCs/>
          <w:sz w:val="24"/>
          <w:szCs w:val="24"/>
        </w:rPr>
        <w:t>3</w:t>
      </w:r>
      <w:r w:rsidRPr="00150425">
        <w:rPr>
          <w:rFonts w:eastAsia="华文楷体"/>
          <w:bCs/>
          <w:sz w:val="24"/>
          <w:szCs w:val="24"/>
        </w:rPr>
        <w:t>）代</w:t>
      </w:r>
      <w:r w:rsidRPr="00150425">
        <w:rPr>
          <w:rFonts w:ascii="宋体" w:hAnsi="宋体" w:cs="宋体" w:hint="eastAsia"/>
          <w:bCs/>
          <w:sz w:val="24"/>
          <w:szCs w:val="24"/>
        </w:rPr>
        <w:t>②</w:t>
      </w:r>
      <w:r w:rsidRPr="00150425">
        <w:rPr>
          <w:rFonts w:eastAsia="华文楷体"/>
          <w:bCs/>
          <w:sz w:val="24"/>
          <w:szCs w:val="24"/>
        </w:rPr>
        <w:t>入</w:t>
      </w:r>
      <w:r w:rsidRPr="00150425">
        <w:rPr>
          <w:rFonts w:ascii="宋体" w:hAnsi="宋体" w:cs="宋体" w:hint="eastAsia"/>
          <w:bCs/>
          <w:sz w:val="24"/>
          <w:szCs w:val="24"/>
        </w:rPr>
        <w:t>①</w:t>
      </w:r>
      <w:r w:rsidRPr="00150425">
        <w:rPr>
          <w:rFonts w:eastAsia="华文楷体"/>
          <w:bCs/>
          <w:sz w:val="24"/>
          <w:szCs w:val="24"/>
        </w:rPr>
        <w:t>可得：</w:t>
      </w:r>
      <m:oMath>
        <m:r>
          <w:rPr>
            <w:rFonts w:ascii="Cambria Math" w:eastAsia="华文楷体" w:hAnsi="Cambria Math"/>
            <w:sz w:val="24"/>
            <w:szCs w:val="24"/>
          </w:rPr>
          <m:t>T≤</m:t>
        </m:r>
        <m:f>
          <m:fPr>
            <m:ctrlPr>
              <w:rPr>
                <w:rFonts w:ascii="Cambria Math" w:eastAsia="华文楷体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华文楷体" w:hAnsi="Cambria Math"/>
                <w:sz w:val="24"/>
                <w:szCs w:val="24"/>
              </w:rPr>
              <m:t>4μ</m:t>
            </m:r>
            <m:sSub>
              <m:sSub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华文楷体" w:hAnsi="Cambria Math"/>
                <w:sz w:val="24"/>
                <w:szCs w:val="24"/>
              </w:rPr>
              <m:t>π</m:t>
            </m:r>
            <m:sSubSup>
              <m:sSubSup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2</m:t>
                </m:r>
              </m:sup>
            </m:sSubSup>
            <m:d>
              <m:dPr>
                <m:begChr m:val="["/>
                <m:endChr m:val="]"/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σ</m:t>
                </m:r>
              </m:e>
            </m:d>
          </m:num>
          <m:den>
            <m:r>
              <w:rPr>
                <w:rFonts w:ascii="Cambria Math" w:eastAsia="华文楷体" w:hAnsi="Cambria Math"/>
                <w:sz w:val="24"/>
                <w:szCs w:val="24"/>
              </w:rPr>
              <m:t>5.2</m:t>
            </m:r>
            <m:sSub>
              <m:sSub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f</m:t>
                </m:r>
              </m:sub>
            </m:sSub>
          </m:den>
        </m:f>
        <m:r>
          <w:rPr>
            <w:rFonts w:ascii="Cambria Math" w:eastAsia="华文楷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华文楷体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华文楷体" w:hAnsi="Cambria Math"/>
                <w:sz w:val="24"/>
                <w:szCs w:val="24"/>
              </w:rPr>
              <m:t>4×0.12×0.24×3.14×</m:t>
            </m:r>
            <m:sSup>
              <m:sSupPr>
                <m:ctrlPr>
                  <w:rPr>
                    <w:rFonts w:ascii="Cambria Math" w:eastAsia="华文楷体" w:hAnsi="Cambria Math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10.106</m:t>
                </m:r>
              </m:e>
              <m:sup>
                <m:r>
                  <w:rPr>
                    <w:rFonts w:ascii="Cambria Math" w:eastAsia="华文楷体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华文楷体" w:hAnsi="Cambria Math"/>
                <w:sz w:val="24"/>
                <w:szCs w:val="24"/>
              </w:rPr>
              <m:t>×150</m:t>
            </m:r>
          </m:num>
          <m:den>
            <m:r>
              <w:rPr>
                <w:rFonts w:ascii="Cambria Math" w:eastAsia="华文楷体" w:hAnsi="Cambria Math"/>
                <w:sz w:val="24"/>
                <w:szCs w:val="24"/>
              </w:rPr>
              <m:t>5.2×1.2</m:t>
            </m:r>
          </m:den>
        </m:f>
        <m:r>
          <w:rPr>
            <w:rFonts w:ascii="Cambria Math" w:eastAsia="华文楷体" w:hAnsi="Cambria Math"/>
            <w:sz w:val="24"/>
            <w:szCs w:val="24"/>
          </w:rPr>
          <m:t xml:space="preserve">≈888.1 </m:t>
        </m:r>
        <m:r>
          <m:rPr>
            <m:sty m:val="p"/>
          </m:rPr>
          <w:rPr>
            <w:rFonts w:ascii="Cambria Math" w:eastAsia="华文楷体" w:hAnsi="Cambria Math"/>
            <w:sz w:val="24"/>
            <w:szCs w:val="24"/>
          </w:rPr>
          <m:t>N∙m</m:t>
        </m:r>
      </m:oMath>
    </w:p>
    <w:p w14:paraId="2657B0B9" w14:textId="4A153AE9" w:rsidR="00D577D3" w:rsidRDefault="00D577D3" w:rsidP="00D577D3">
      <w:pPr>
        <w:spacing w:line="300" w:lineRule="auto"/>
        <w:rPr>
          <w:b/>
          <w:sz w:val="28"/>
        </w:rPr>
      </w:pPr>
      <w:r w:rsidRPr="00150425">
        <w:rPr>
          <w:rFonts w:eastAsia="华文楷体"/>
          <w:bCs/>
          <w:color w:val="FF0000"/>
          <w:sz w:val="24"/>
          <w:szCs w:val="24"/>
        </w:rPr>
        <w:t>（</w:t>
      </w:r>
      <w:r w:rsidR="00B44E56">
        <w:rPr>
          <w:rFonts w:eastAsia="华文楷体" w:hint="eastAsia"/>
          <w:bCs/>
          <w:color w:val="FF0000"/>
          <w:sz w:val="24"/>
          <w:szCs w:val="24"/>
        </w:rPr>
        <w:t>3</w:t>
      </w:r>
      <w:r w:rsidRPr="00150425">
        <w:rPr>
          <w:rFonts w:eastAsia="华文楷体"/>
          <w:bCs/>
          <w:color w:val="FF0000"/>
          <w:sz w:val="24"/>
          <w:szCs w:val="24"/>
        </w:rPr>
        <w:t>分）</w:t>
      </w:r>
    </w:p>
    <w:p w14:paraId="1C63BB35" w14:textId="6647E6C4" w:rsidR="00EB7912" w:rsidRPr="009F31D9" w:rsidRDefault="00D577D3" w:rsidP="00EB7912">
      <w:pPr>
        <w:widowControl/>
        <w:tabs>
          <w:tab w:val="left" w:pos="3757"/>
        </w:tabs>
        <w:snapToGrid w:val="0"/>
        <w:spacing w:beforeLines="50" w:before="156" w:line="500" w:lineRule="atLeast"/>
        <w:ind w:left="663" w:hangingChars="236" w:hanging="663"/>
        <w:rPr>
          <w:b/>
          <w:sz w:val="28"/>
        </w:rPr>
      </w:pPr>
      <w:r>
        <w:rPr>
          <w:rFonts w:hint="eastAsia"/>
          <w:b/>
          <w:sz w:val="28"/>
        </w:rPr>
        <w:t>四</w:t>
      </w:r>
      <w:r w:rsidR="00EB7912" w:rsidRPr="009F31D9">
        <w:rPr>
          <w:b/>
          <w:sz w:val="28"/>
        </w:rPr>
        <w:t>、</w:t>
      </w:r>
      <w:r w:rsidR="008D40AB" w:rsidRPr="009F31D9">
        <w:rPr>
          <w:b/>
          <w:sz w:val="28"/>
        </w:rPr>
        <w:t>解：</w:t>
      </w:r>
      <w:r w:rsidR="009F31D9" w:rsidRPr="009F31D9">
        <w:rPr>
          <w:b/>
          <w:sz w:val="28"/>
        </w:rPr>
        <w:t>（</w:t>
      </w:r>
      <w:r w:rsidR="009F31D9" w:rsidRPr="009F31D9">
        <w:rPr>
          <w:b/>
          <w:sz w:val="28"/>
        </w:rPr>
        <w:t>1</w:t>
      </w:r>
      <w:r w:rsidR="00B44E56">
        <w:rPr>
          <w:b/>
          <w:sz w:val="28"/>
        </w:rPr>
        <w:t>4</w:t>
      </w:r>
      <w:r w:rsidR="009F31D9" w:rsidRPr="009F31D9">
        <w:rPr>
          <w:b/>
          <w:sz w:val="28"/>
        </w:rPr>
        <w:t>分）</w:t>
      </w:r>
    </w:p>
    <w:p w14:paraId="08DBE065" w14:textId="53A3CCB8" w:rsidR="00870BA8" w:rsidRDefault="00870BA8" w:rsidP="00870BA8">
      <w:pPr>
        <w:widowControl/>
        <w:tabs>
          <w:tab w:val="left" w:pos="3757"/>
        </w:tabs>
        <w:snapToGrid w:val="0"/>
        <w:spacing w:line="460" w:lineRule="exact"/>
        <w:ind w:left="566" w:hangingChars="236" w:hanging="566"/>
        <w:rPr>
          <w:color w:val="FF0000"/>
          <w:sz w:val="24"/>
        </w:rPr>
      </w:pPr>
      <w:r w:rsidRPr="00271E08">
        <w:rPr>
          <w:sz w:val="24"/>
        </w:rPr>
        <w:t>（</w:t>
      </w:r>
      <w:r w:rsidRPr="00271E08">
        <w:rPr>
          <w:sz w:val="24"/>
        </w:rPr>
        <w:t>1</w:t>
      </w:r>
      <w:r w:rsidRPr="00271E08">
        <w:rPr>
          <w:sz w:val="24"/>
        </w:rPr>
        <w:t>）绘制的</w:t>
      </w:r>
      <w:proofErr w:type="spellStart"/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</w:t>
      </w:r>
      <w:r w:rsidRPr="00271E08">
        <w:rPr>
          <w:sz w:val="24"/>
        </w:rPr>
        <w:t>-</w:t>
      </w:r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a</w:t>
      </w:r>
      <w:proofErr w:type="spellEnd"/>
      <w:r w:rsidRPr="00271E08">
        <w:rPr>
          <w:sz w:val="24"/>
        </w:rPr>
        <w:t>疲劳极限应力图如图所示</w:t>
      </w:r>
      <w:r>
        <w:rPr>
          <w:sz w:val="24"/>
        </w:rPr>
        <w:t>：三个点（</w:t>
      </w:r>
      <w:r>
        <w:rPr>
          <w:rFonts w:hint="eastAsia"/>
          <w:sz w:val="24"/>
        </w:rPr>
        <w:t>0,4</w:t>
      </w:r>
      <w:r w:rsidR="00673F11">
        <w:rPr>
          <w:sz w:val="24"/>
        </w:rPr>
        <w:t>5</w:t>
      </w:r>
      <w:r>
        <w:rPr>
          <w:sz w:val="24"/>
        </w:rPr>
        <w:t>0</w:t>
      </w:r>
      <w:r>
        <w:rPr>
          <w:sz w:val="24"/>
        </w:rPr>
        <w:t>）、（</w:t>
      </w:r>
      <w:r>
        <w:rPr>
          <w:rFonts w:hint="eastAsia"/>
          <w:sz w:val="24"/>
        </w:rPr>
        <w:t>3</w:t>
      </w:r>
      <w:r>
        <w:rPr>
          <w:sz w:val="24"/>
        </w:rPr>
        <w:t>50,350</w:t>
      </w:r>
      <w:r>
        <w:rPr>
          <w:sz w:val="24"/>
        </w:rPr>
        <w:t>）、</w:t>
      </w:r>
      <w:r>
        <w:rPr>
          <w:rFonts w:hint="eastAsia"/>
          <w:sz w:val="24"/>
        </w:rPr>
        <w:t>（</w:t>
      </w:r>
      <w:r w:rsidR="00673F11">
        <w:rPr>
          <w:rFonts w:hint="eastAsia"/>
          <w:sz w:val="24"/>
        </w:rPr>
        <w:t>9</w:t>
      </w:r>
      <w:r>
        <w:rPr>
          <w:sz w:val="24"/>
        </w:rPr>
        <w:t>00</w:t>
      </w:r>
      <w:r>
        <w:rPr>
          <w:rFonts w:hint="eastAsia"/>
          <w:sz w:val="24"/>
        </w:rPr>
        <w:t>,</w:t>
      </w:r>
      <w:r>
        <w:rPr>
          <w:sz w:val="24"/>
        </w:rPr>
        <w:t>0</w:t>
      </w:r>
      <w:r>
        <w:rPr>
          <w:sz w:val="24"/>
        </w:rPr>
        <w:t>）和两条线各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  <w:r w:rsidRPr="00271E08">
        <w:rPr>
          <w:rFonts w:hint="eastAsia"/>
          <w:color w:val="FF0000"/>
          <w:sz w:val="24"/>
        </w:rPr>
        <w:t>（共</w:t>
      </w:r>
      <w:r>
        <w:rPr>
          <w:color w:val="FF0000"/>
          <w:sz w:val="24"/>
        </w:rPr>
        <w:t>5</w:t>
      </w:r>
      <w:r w:rsidRPr="00271E08">
        <w:rPr>
          <w:color w:val="FF0000"/>
          <w:sz w:val="24"/>
        </w:rPr>
        <w:t>分）</w:t>
      </w:r>
    </w:p>
    <w:p w14:paraId="333D9297" w14:textId="5ECE4A0C" w:rsidR="00870BA8" w:rsidRPr="00271E08" w:rsidRDefault="00E25407" w:rsidP="00870BA8">
      <w:pPr>
        <w:widowControl/>
        <w:tabs>
          <w:tab w:val="left" w:pos="3757"/>
        </w:tabs>
        <w:snapToGrid w:val="0"/>
        <w:ind w:left="566" w:hangingChars="236" w:hanging="566"/>
        <w:jc w:val="center"/>
        <w:rPr>
          <w:sz w:val="24"/>
        </w:rPr>
      </w:pP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AFB9756" wp14:editId="4EA2E546">
                <wp:simplePos x="0" y="0"/>
                <wp:positionH relativeFrom="column">
                  <wp:posOffset>1520999</wp:posOffset>
                </wp:positionH>
                <wp:positionV relativeFrom="paragraph">
                  <wp:posOffset>1438349</wp:posOffset>
                </wp:positionV>
                <wp:extent cx="853044" cy="304800"/>
                <wp:effectExtent l="0" t="0" r="0" b="0"/>
                <wp:wrapNone/>
                <wp:docPr id="4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85304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6D60B" w14:textId="6B602F6F" w:rsidR="00E25407" w:rsidRPr="00E25407" w:rsidRDefault="00E25407" w:rsidP="00E25407">
                            <w:pPr>
                              <w:rPr>
                                <w:color w:val="C00000"/>
                              </w:rPr>
                            </w:pPr>
                            <w:r w:rsidRPr="00E25407">
                              <w:rPr>
                                <w:rFonts w:hint="eastAsia"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σ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  <w:vertAlign w:val="subscript"/>
                              </w:rPr>
                              <w:t>rm</w:t>
                            </w:r>
                            <w:proofErr w:type="spellEnd"/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σ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  <w:vertAlign w:val="subscript"/>
                              </w:rPr>
                              <w:t>a</w:t>
                            </w:r>
                            <w:proofErr w:type="spellEnd"/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B9756" id="文本框 18" o:spid="_x0000_s1029" type="#_x0000_t202" style="position:absolute;left:0;text-align:left;margin-left:119.75pt;margin-top:113.25pt;width:67.15pt;height:24pt;rotation:180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" filled="f" stroked="f">
                <v:textbox>
                  <w:txbxContent>
                    <w:p w14:paraId="5B86D60B" w14:textId="6B602F6F" w:rsidR="00E25407" w:rsidRPr="00E25407" w:rsidRDefault="00E25407" w:rsidP="00E25407">
                      <w:pPr>
                        <w:rPr>
                          <w:color w:val="C00000"/>
                        </w:rPr>
                      </w:pPr>
                      <w:r w:rsidRPr="00E25407">
                        <w:rPr>
                          <w:rFonts w:hint="eastAsia"/>
                          <w:color w:val="C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color w:val="C00000"/>
                          <w:sz w:val="24"/>
                          <w:szCs w:val="24"/>
                        </w:rPr>
                        <w:t>σ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  <w:vertAlign w:val="subscript"/>
                        </w:rPr>
                        <w:t>rm</w:t>
                      </w:r>
                      <w:proofErr w:type="spellEnd"/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00000"/>
                          <w:sz w:val="24"/>
                          <w:szCs w:val="24"/>
                        </w:rPr>
                        <w:t>σ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  <w:vertAlign w:val="subscript"/>
                        </w:rPr>
                        <w:t>r</w:t>
                      </w:r>
                      <w:r>
                        <w:rPr>
                          <w:color w:val="C00000"/>
                          <w:sz w:val="24"/>
                          <w:szCs w:val="24"/>
                          <w:vertAlign w:val="subscript"/>
                        </w:rPr>
                        <w:t>a</w:t>
                      </w:r>
                      <w:proofErr w:type="spellEnd"/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D398316" wp14:editId="074AB47F">
                <wp:simplePos x="0" y="0"/>
                <wp:positionH relativeFrom="column">
                  <wp:posOffset>1409320</wp:posOffset>
                </wp:positionH>
                <wp:positionV relativeFrom="paragraph">
                  <wp:posOffset>2165523</wp:posOffset>
                </wp:positionV>
                <wp:extent cx="853044" cy="304800"/>
                <wp:effectExtent l="0" t="0" r="0" b="0"/>
                <wp:wrapNone/>
                <wp:docPr id="45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85304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3DD44" w14:textId="345C8687" w:rsidR="00E25407" w:rsidRPr="00E25407" w:rsidRDefault="00E25407" w:rsidP="00E25407">
                            <w:pPr>
                              <w:rPr>
                                <w:color w:val="C00000"/>
                              </w:rPr>
                            </w:pPr>
                            <w:r w:rsidRPr="00E25407">
                              <w:rPr>
                                <w:rFonts w:hint="eastAsia"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10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 xml:space="preserve">0, 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20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98316" id="文本框 19" o:spid="_x0000_s1030" type="#_x0000_t202" style="position:absolute;left:0;text-align:left;margin-left:110.95pt;margin-top:170.5pt;width:67.15pt;height:24pt;rotation:180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" filled="f" stroked="f">
                <v:textbox>
                  <w:txbxContent>
                    <w:p w14:paraId="3503DD44" w14:textId="345C8687" w:rsidR="00E25407" w:rsidRPr="00E25407" w:rsidRDefault="00E25407" w:rsidP="00E25407">
                      <w:pPr>
                        <w:rPr>
                          <w:color w:val="C00000"/>
                        </w:rPr>
                      </w:pPr>
                      <w:r w:rsidRPr="00E25407">
                        <w:rPr>
                          <w:rFonts w:hint="eastAsia"/>
                          <w:color w:val="C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color w:val="C00000"/>
                          <w:sz w:val="24"/>
                          <w:szCs w:val="24"/>
                        </w:rPr>
                        <w:t>10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 xml:space="preserve">0, </w:t>
                      </w:r>
                      <w:r>
                        <w:rPr>
                          <w:color w:val="C00000"/>
                          <w:sz w:val="24"/>
                          <w:szCs w:val="24"/>
                        </w:rPr>
                        <w:t>20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AE93D74" wp14:editId="4DE3148C">
                <wp:simplePos x="0" y="0"/>
                <wp:positionH relativeFrom="column">
                  <wp:posOffset>3877871</wp:posOffset>
                </wp:positionH>
                <wp:positionV relativeFrom="paragraph">
                  <wp:posOffset>2629898</wp:posOffset>
                </wp:positionV>
                <wp:extent cx="853044" cy="422910"/>
                <wp:effectExtent l="0" t="0" r="0" b="0"/>
                <wp:wrapNone/>
                <wp:docPr id="4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853044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AD590" w14:textId="59D859D2" w:rsidR="00E25407" w:rsidRPr="00E25407" w:rsidRDefault="00E25407" w:rsidP="00E25407">
                            <w:pPr>
                              <w:rPr>
                                <w:color w:val="C00000"/>
                              </w:rPr>
                            </w:pPr>
                            <w:r w:rsidRPr="00E25407">
                              <w:rPr>
                                <w:rFonts w:hint="eastAsia"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90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0, 0)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E93D74" id="文本框 20" o:spid="_x0000_s1031" type="#_x0000_t202" style="position:absolute;left:0;text-align:left;margin-left:305.35pt;margin-top:207.1pt;width:67.15pt;height:33.3pt;rotation:180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" filled="f" stroked="f">
                <v:textbox>
                  <w:txbxContent>
                    <w:p w14:paraId="702AD590" w14:textId="59D859D2" w:rsidR="00E25407" w:rsidRPr="00E25407" w:rsidRDefault="00E25407" w:rsidP="00E25407">
                      <w:pPr>
                        <w:rPr>
                          <w:color w:val="C00000"/>
                        </w:rPr>
                      </w:pPr>
                      <w:r w:rsidRPr="00E25407">
                        <w:rPr>
                          <w:rFonts w:hint="eastAsia"/>
                          <w:color w:val="C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color w:val="C00000"/>
                          <w:sz w:val="24"/>
                          <w:szCs w:val="24"/>
                        </w:rPr>
                        <w:t>90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0, 0)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0A3DA4B" wp14:editId="005F9D3E">
                <wp:simplePos x="0" y="0"/>
                <wp:positionH relativeFrom="column">
                  <wp:posOffset>2105437</wp:posOffset>
                </wp:positionH>
                <wp:positionV relativeFrom="paragraph">
                  <wp:posOffset>1562265</wp:posOffset>
                </wp:positionV>
                <wp:extent cx="853044" cy="422910"/>
                <wp:effectExtent l="0" t="0" r="0" b="0"/>
                <wp:wrapNone/>
                <wp:docPr id="43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853044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8C7D87" w14:textId="099C7DDD" w:rsidR="00E25407" w:rsidRPr="00E25407" w:rsidRDefault="00E25407" w:rsidP="00E25407">
                            <w:pPr>
                              <w:rPr>
                                <w:color w:val="C00000"/>
                              </w:rPr>
                            </w:pPr>
                            <w:r w:rsidRPr="00E25407">
                              <w:rPr>
                                <w:rFonts w:hint="eastAsia"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35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 xml:space="preserve">0, </w:t>
                            </w:r>
                            <w:r>
                              <w:rPr>
                                <w:color w:val="C00000"/>
                                <w:sz w:val="24"/>
                                <w:szCs w:val="24"/>
                              </w:rPr>
                              <w:t>35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3DA4B" id="文本框 21" o:spid="_x0000_s1032" type="#_x0000_t202" style="position:absolute;left:0;text-align:left;margin-left:165.8pt;margin-top:123pt;width:67.15pt;height:33.3pt;rotation:180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" filled="f" stroked="f">
                <v:textbox>
                  <w:txbxContent>
                    <w:p w14:paraId="7C8C7D87" w14:textId="099C7DDD" w:rsidR="00E25407" w:rsidRPr="00E25407" w:rsidRDefault="00E25407" w:rsidP="00E25407">
                      <w:pPr>
                        <w:rPr>
                          <w:color w:val="C00000"/>
                        </w:rPr>
                      </w:pPr>
                      <w:r w:rsidRPr="00E25407">
                        <w:rPr>
                          <w:rFonts w:hint="eastAsia"/>
                          <w:color w:val="C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color w:val="C00000"/>
                          <w:sz w:val="24"/>
                          <w:szCs w:val="24"/>
                        </w:rPr>
                        <w:t>35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 xml:space="preserve">0, </w:t>
                      </w:r>
                      <w:r>
                        <w:rPr>
                          <w:color w:val="C00000"/>
                          <w:sz w:val="24"/>
                          <w:szCs w:val="24"/>
                        </w:rPr>
                        <w:t>35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C7AFFA3" wp14:editId="3FC1045A">
                <wp:simplePos x="0" y="0"/>
                <wp:positionH relativeFrom="column">
                  <wp:posOffset>575945</wp:posOffset>
                </wp:positionH>
                <wp:positionV relativeFrom="paragraph">
                  <wp:posOffset>1321905</wp:posOffset>
                </wp:positionV>
                <wp:extent cx="853044" cy="422910"/>
                <wp:effectExtent l="0" t="0" r="0" b="0"/>
                <wp:wrapNone/>
                <wp:docPr id="4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853044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2C9FB" w14:textId="18CE7761" w:rsidR="00E25407" w:rsidRPr="00E25407" w:rsidRDefault="00E25407" w:rsidP="00E25407">
                            <w:pPr>
                              <w:rPr>
                                <w:color w:val="C00000"/>
                              </w:rPr>
                            </w:pPr>
                            <w:r w:rsidRPr="00E25407">
                              <w:rPr>
                                <w:rFonts w:hint="eastAsia"/>
                                <w:color w:val="C00000"/>
                                <w:sz w:val="24"/>
                                <w:szCs w:val="24"/>
                              </w:rPr>
                              <w:t>(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0, 4</w:t>
                            </w:r>
                            <w:r w:rsidR="00965360">
                              <w:rPr>
                                <w:color w:val="C00000"/>
                                <w:sz w:val="24"/>
                                <w:szCs w:val="24"/>
                              </w:rPr>
                              <w:t>5</w:t>
                            </w:r>
                            <w:r w:rsidRPr="00E25407">
                              <w:rPr>
                                <w:color w:val="C00000"/>
                                <w:sz w:val="24"/>
                                <w:szCs w:val="24"/>
                              </w:rPr>
                              <w:t>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AFFA3" id="文本框 22" o:spid="_x0000_s1033" type="#_x0000_t202" style="position:absolute;left:0;text-align:left;margin-left:45.35pt;margin-top:104.1pt;width:67.15pt;height:33.3pt;rotation:180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" filled="f" stroked="f">
                <v:textbox>
                  <w:txbxContent>
                    <w:p w14:paraId="5A52C9FB" w14:textId="18CE7761" w:rsidR="00E25407" w:rsidRPr="00E25407" w:rsidRDefault="00E25407" w:rsidP="00E25407">
                      <w:pPr>
                        <w:rPr>
                          <w:color w:val="C00000"/>
                        </w:rPr>
                      </w:pPr>
                      <w:r w:rsidRPr="00E25407">
                        <w:rPr>
                          <w:rFonts w:hint="eastAsia"/>
                          <w:color w:val="C00000"/>
                          <w:sz w:val="24"/>
                          <w:szCs w:val="24"/>
                        </w:rPr>
                        <w:t>(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0, 4</w:t>
                      </w:r>
                      <w:r w:rsidR="00965360">
                        <w:rPr>
                          <w:color w:val="C00000"/>
                          <w:sz w:val="24"/>
                          <w:szCs w:val="24"/>
                        </w:rPr>
                        <w:t>5</w:t>
                      </w:r>
                      <w:r w:rsidRPr="00E25407">
                        <w:rPr>
                          <w:color w:val="C00000"/>
                          <w:sz w:val="24"/>
                          <w:szCs w:val="24"/>
                        </w:rPr>
                        <w:t>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3B5E5ED" wp14:editId="6B4FB1C0">
                <wp:simplePos x="0" y="0"/>
                <wp:positionH relativeFrom="column">
                  <wp:posOffset>1795145</wp:posOffset>
                </wp:positionH>
                <wp:positionV relativeFrom="paragraph">
                  <wp:posOffset>1696085</wp:posOffset>
                </wp:positionV>
                <wp:extent cx="0" cy="1252800"/>
                <wp:effectExtent l="0" t="0" r="38100" b="24130"/>
                <wp:wrapNone/>
                <wp:docPr id="40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2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8C4CD" id="直接连接符 40" o:spid="_x0000_s1026" style="position:absolute;left:0;text-align:left;z-index:25168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35pt,133.55pt" to="141.35pt,2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" strokecolor="#c00000" strokeweight=".5pt">
                <v:stroke joinstyle="miter"/>
              </v:line>
            </w:pict>
          </mc:Fallback>
        </mc:AlternateContent>
      </w:r>
      <w:r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EB07233" wp14:editId="227D53EA">
                <wp:simplePos x="0" y="0"/>
                <wp:positionH relativeFrom="column">
                  <wp:posOffset>1487805</wp:posOffset>
                </wp:positionH>
                <wp:positionV relativeFrom="paragraph">
                  <wp:posOffset>2316406</wp:posOffset>
                </wp:positionV>
                <wp:extent cx="0" cy="633600"/>
                <wp:effectExtent l="0" t="0" r="38100" b="14605"/>
                <wp:wrapNone/>
                <wp:docPr id="37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360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509A6" id="直接连接符 37" o:spid="_x0000_s1026" style="position:absolute;left:0;text-align:left;flip:y;z-index:251683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15pt,182.4pt" to="117.15pt,2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" strokecolor="#4472c4 [3204]" strokeweight=".5pt">
                <v:stroke dashstyle="longDashDot" joinstyle="miter"/>
              </v:line>
            </w:pict>
          </mc:Fallback>
        </mc:AlternateContent>
      </w:r>
      <w:r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C7726EE" wp14:editId="1228AFEC">
                <wp:simplePos x="0" y="0"/>
                <wp:positionH relativeFrom="column">
                  <wp:posOffset>1172845</wp:posOffset>
                </wp:positionH>
                <wp:positionV relativeFrom="paragraph">
                  <wp:posOffset>1700530</wp:posOffset>
                </wp:positionV>
                <wp:extent cx="615950" cy="0"/>
                <wp:effectExtent l="0" t="0" r="0" b="0"/>
                <wp:wrapNone/>
                <wp:docPr id="39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FF7A2" id="直接连接符 39" o:spid="_x0000_s1026" style="position:absolute;left:0;text-align:left;flip:x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5pt,133.9pt" to="140.85pt,1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" strokecolor="#c00000" strokeweight=".5pt">
                <v:stroke joinstyle="miter"/>
              </v:line>
            </w:pict>
          </mc:Fallback>
        </mc:AlternateContent>
      </w:r>
      <w:r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07BF001" wp14:editId="78D13A97">
                <wp:simplePos x="0" y="0"/>
                <wp:positionH relativeFrom="column">
                  <wp:posOffset>1171575</wp:posOffset>
                </wp:positionH>
                <wp:positionV relativeFrom="paragraph">
                  <wp:posOffset>2317750</wp:posOffset>
                </wp:positionV>
                <wp:extent cx="316800" cy="0"/>
                <wp:effectExtent l="0" t="0" r="0" b="0"/>
                <wp:wrapNone/>
                <wp:docPr id="3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0" cy="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7B0FAD" id="直接连接符 36" o:spid="_x0000_s1026" style="position:absolute;left:0;text-align:lef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25pt,182.5pt" to="117.2pt,1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" strokecolor="#4472c4 [3204]" strokeweight=".5pt">
                <v:stroke dashstyle="longDash" joinstyle="miter"/>
              </v:line>
            </w:pict>
          </mc:Fallback>
        </mc:AlternateContent>
      </w:r>
      <w:r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91D0EB6" wp14:editId="2EB47423">
                <wp:simplePos x="0" y="0"/>
                <wp:positionH relativeFrom="column">
                  <wp:posOffset>1172845</wp:posOffset>
                </wp:positionH>
                <wp:positionV relativeFrom="paragraph">
                  <wp:posOffset>1694180</wp:posOffset>
                </wp:positionV>
                <wp:extent cx="619125" cy="1254760"/>
                <wp:effectExtent l="0" t="0" r="28575" b="21590"/>
                <wp:wrapNone/>
                <wp:docPr id="38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12547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C3BB6" id="直接连接符 38" o:spid="_x0000_s1026" style="position:absolute;left:0;text-align:left;flip:y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5pt,133.4pt" to="141.1pt,2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" strokecolor="#c00000" strokeweight=".5pt">
                <v:stroke joinstyle="miter"/>
              </v:line>
            </w:pict>
          </mc:Fallback>
        </mc:AlternateContent>
      </w:r>
      <w:r w:rsidR="00870BA8"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489B27D" wp14:editId="0F16B523">
                <wp:simplePos x="0" y="0"/>
                <wp:positionH relativeFrom="column">
                  <wp:posOffset>3133184</wp:posOffset>
                </wp:positionH>
                <wp:positionV relativeFrom="paragraph">
                  <wp:posOffset>2067376</wp:posOffset>
                </wp:positionV>
                <wp:extent cx="883695" cy="883695"/>
                <wp:effectExtent l="0" t="0" r="31115" b="31115"/>
                <wp:wrapNone/>
                <wp:docPr id="35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3695" cy="8836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790F3" id="直接连接符 35" o:spid="_x0000_s1026" style="position:absolute;left:0;text-align:left;flip:x 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7pt,162.8pt" to="316.3pt,2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" strokecolor="#c00000" strokeweight="1.5pt">
                <v:stroke joinstyle="miter"/>
              </v:line>
            </w:pict>
          </mc:Fallback>
        </mc:AlternateContent>
      </w:r>
      <w:r w:rsidR="00870BA8"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6BE8B26" wp14:editId="0149C781">
                <wp:simplePos x="0" y="0"/>
                <wp:positionH relativeFrom="column">
                  <wp:posOffset>1171925</wp:posOffset>
                </wp:positionH>
                <wp:positionV relativeFrom="paragraph">
                  <wp:posOffset>1524718</wp:posOffset>
                </wp:positionV>
                <wp:extent cx="1969806" cy="552442"/>
                <wp:effectExtent l="0" t="0" r="30480" b="19685"/>
                <wp:wrapNone/>
                <wp:docPr id="33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9806" cy="55244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0FF9C" id="直接连接符 33" o:spid="_x0000_s1026" style="position:absolute;left:0;text-align:lef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20.05pt" to="247.4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" strokecolor="#c00000" strokeweight="1.5pt">
                <v:stroke joinstyle="miter"/>
              </v:line>
            </w:pict>
          </mc:Fallback>
        </mc:AlternateContent>
      </w:r>
      <w:r w:rsidR="00870BA8"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604F662" wp14:editId="290F5E19">
                <wp:simplePos x="0" y="0"/>
                <wp:positionH relativeFrom="column">
                  <wp:posOffset>2278380</wp:posOffset>
                </wp:positionH>
                <wp:positionV relativeFrom="paragraph">
                  <wp:posOffset>1840402</wp:posOffset>
                </wp:positionV>
                <wp:extent cx="0" cy="1042035"/>
                <wp:effectExtent l="0" t="0" r="38100" b="24765"/>
                <wp:wrapNone/>
                <wp:docPr id="32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2035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2252B" id="直接连接符 32" o:spid="_x0000_s1026" style="position:absolute;left:0;text-align:lef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4pt,144.9pt" to="179.4pt,2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" strokecolor="#4472c4 [3204]" strokeweight=".5pt">
                <v:stroke dashstyle="longDashDot" joinstyle="miter"/>
              </v:line>
            </w:pict>
          </mc:Fallback>
        </mc:AlternateContent>
      </w:r>
      <w:r w:rsidR="00870BA8">
        <w:rPr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7FF9D57" wp14:editId="6C39447C">
                <wp:simplePos x="0" y="0"/>
                <wp:positionH relativeFrom="column">
                  <wp:posOffset>1171924</wp:posOffset>
                </wp:positionH>
                <wp:positionV relativeFrom="paragraph">
                  <wp:posOffset>1840912</wp:posOffset>
                </wp:positionV>
                <wp:extent cx="1098135" cy="0"/>
                <wp:effectExtent l="0" t="0" r="0" b="0"/>
                <wp:wrapNone/>
                <wp:docPr id="30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135" cy="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471EB" id="直接连接符 30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3pt,144.95pt" to="178.75pt,1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" strokecolor="#4472c4 [3204]" strokeweight=".5pt">
                <v:stroke dashstyle="longDashDot" joinstyle="miter"/>
              </v:line>
            </w:pict>
          </mc:Fallback>
        </mc:AlternateContent>
      </w:r>
      <w:r w:rsidR="00870BA8" w:rsidRPr="00266796">
        <w:rPr>
          <w:noProof/>
          <w:color w:val="FF0000"/>
          <w:sz w:val="24"/>
        </w:rPr>
        <w:drawing>
          <wp:inline distT="0" distB="0" distL="0" distR="0" wp14:anchorId="0F482BEB" wp14:editId="217C7AEC">
            <wp:extent cx="4196080" cy="3101975"/>
            <wp:effectExtent l="0" t="0" r="0" b="3175"/>
            <wp:docPr id="2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8D24" w14:textId="763C2827" w:rsidR="008D40AB" w:rsidRPr="00870BA8" w:rsidRDefault="008D40AB" w:rsidP="008D40AB">
      <w:pPr>
        <w:widowControl/>
        <w:tabs>
          <w:tab w:val="left" w:pos="3757"/>
        </w:tabs>
        <w:snapToGrid w:val="0"/>
        <w:spacing w:line="300" w:lineRule="auto"/>
        <w:ind w:left="566" w:hangingChars="236" w:hanging="566"/>
        <w:rPr>
          <w:rFonts w:ascii="Arial" w:hAnsi="Arial" w:cs="Arial"/>
          <w:bCs/>
          <w:sz w:val="24"/>
          <w:szCs w:val="18"/>
        </w:rPr>
      </w:pPr>
    </w:p>
    <w:p w14:paraId="22B8B9BB" w14:textId="70DC13F6" w:rsidR="008D40AB" w:rsidRDefault="00870BA8" w:rsidP="004D2B8D">
      <w:pPr>
        <w:adjustRightInd w:val="0"/>
        <w:snapToGrid w:val="0"/>
        <w:spacing w:line="460" w:lineRule="exact"/>
        <w:ind w:left="567" w:hanging="563"/>
        <w:rPr>
          <w:color w:val="000000"/>
          <w:sz w:val="24"/>
        </w:rPr>
      </w:pPr>
      <w:r w:rsidRPr="00870BA8">
        <w:rPr>
          <w:rFonts w:ascii="宋体" w:hAnsi="宋体" w:cs="Arial" w:hint="eastAsia"/>
          <w:b/>
          <w:sz w:val="24"/>
          <w:szCs w:val="18"/>
        </w:rPr>
        <w:t>（2）</w:t>
      </w:r>
      <w:proofErr w:type="spellStart"/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</w:t>
      </w:r>
      <w:proofErr w:type="spellEnd"/>
      <w:r>
        <w:rPr>
          <w:rFonts w:hint="eastAsia"/>
          <w:sz w:val="24"/>
        </w:rPr>
        <w:t>=</w:t>
      </w:r>
      <w:r>
        <w:rPr>
          <w:sz w:val="24"/>
        </w:rPr>
        <w:t>(</w:t>
      </w:r>
      <w:proofErr w:type="spellStart"/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max</w:t>
      </w:r>
      <w:r>
        <w:rPr>
          <w:rFonts w:hint="eastAsia"/>
          <w:sz w:val="24"/>
        </w:rPr>
        <w:t>+</w:t>
      </w:r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</w:t>
      </w:r>
      <w:r>
        <w:rPr>
          <w:sz w:val="24"/>
          <w:vertAlign w:val="subscript"/>
        </w:rPr>
        <w:t>in</w:t>
      </w:r>
      <w:proofErr w:type="spellEnd"/>
      <w:r>
        <w:rPr>
          <w:sz w:val="24"/>
        </w:rPr>
        <w:t>)/2=(300</w:t>
      </w:r>
      <w:r>
        <w:rPr>
          <w:rFonts w:hint="eastAsia"/>
          <w:sz w:val="24"/>
        </w:rPr>
        <w:t>-</w:t>
      </w:r>
      <w:r>
        <w:rPr>
          <w:sz w:val="24"/>
        </w:rPr>
        <w:t>100)/2=100 Pa</w:t>
      </w:r>
      <w:r w:rsidRPr="00271E08">
        <w:rPr>
          <w:color w:val="FF0000"/>
          <w:sz w:val="24"/>
        </w:rPr>
        <w:t>（</w:t>
      </w:r>
      <w:r w:rsidRPr="00271E08">
        <w:rPr>
          <w:rFonts w:hint="eastAsia"/>
          <w:color w:val="FF0000"/>
          <w:sz w:val="24"/>
        </w:rPr>
        <w:t>1</w:t>
      </w:r>
      <w:r w:rsidRPr="00271E08">
        <w:rPr>
          <w:rFonts w:hint="eastAsia"/>
          <w:color w:val="FF0000"/>
          <w:sz w:val="24"/>
        </w:rPr>
        <w:t>分</w:t>
      </w:r>
      <w:r w:rsidRPr="00271E08">
        <w:rPr>
          <w:color w:val="FF0000"/>
          <w:sz w:val="24"/>
        </w:rPr>
        <w:t>）</w:t>
      </w:r>
      <w:r>
        <w:rPr>
          <w:sz w:val="24"/>
        </w:rPr>
        <w:t>，</w:t>
      </w:r>
      <w:proofErr w:type="spellStart"/>
      <w:r w:rsidRPr="00271E08">
        <w:rPr>
          <w:i/>
          <w:sz w:val="24"/>
        </w:rPr>
        <w:t>σ</w:t>
      </w:r>
      <w:r>
        <w:rPr>
          <w:rFonts w:hint="eastAsia"/>
          <w:sz w:val="24"/>
          <w:vertAlign w:val="subscript"/>
        </w:rPr>
        <w:t>a</w:t>
      </w:r>
      <w:proofErr w:type="spellEnd"/>
      <w:r>
        <w:rPr>
          <w:rFonts w:hint="eastAsia"/>
          <w:sz w:val="24"/>
        </w:rPr>
        <w:t>=</w:t>
      </w:r>
      <w:r>
        <w:rPr>
          <w:sz w:val="24"/>
        </w:rPr>
        <w:t>(</w:t>
      </w:r>
      <w:proofErr w:type="spellStart"/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max</w:t>
      </w:r>
      <w:r>
        <w:rPr>
          <w:sz w:val="24"/>
        </w:rPr>
        <w:t>-</w:t>
      </w:r>
      <w:r w:rsidRPr="00271E08">
        <w:rPr>
          <w:i/>
          <w:sz w:val="24"/>
        </w:rPr>
        <w:t>σ</w:t>
      </w:r>
      <w:r w:rsidRPr="00271E08">
        <w:rPr>
          <w:sz w:val="24"/>
          <w:vertAlign w:val="subscript"/>
        </w:rPr>
        <w:t>m</w:t>
      </w:r>
      <w:r>
        <w:rPr>
          <w:sz w:val="24"/>
          <w:vertAlign w:val="subscript"/>
        </w:rPr>
        <w:t>in</w:t>
      </w:r>
      <w:proofErr w:type="spellEnd"/>
      <w:r>
        <w:rPr>
          <w:sz w:val="24"/>
        </w:rPr>
        <w:t>)/2=(300</w:t>
      </w:r>
      <w:r>
        <w:rPr>
          <w:rFonts w:hint="eastAsia"/>
          <w:sz w:val="24"/>
        </w:rPr>
        <w:t>+</w:t>
      </w:r>
      <w:r>
        <w:rPr>
          <w:sz w:val="24"/>
        </w:rPr>
        <w:t>100)/2=200 MPa</w:t>
      </w:r>
      <w:r w:rsidRPr="00271E08">
        <w:rPr>
          <w:color w:val="FF0000"/>
          <w:sz w:val="24"/>
        </w:rPr>
        <w:t>（</w:t>
      </w:r>
      <w:r w:rsidRPr="00271E08">
        <w:rPr>
          <w:rFonts w:hint="eastAsia"/>
          <w:color w:val="FF0000"/>
          <w:sz w:val="24"/>
        </w:rPr>
        <w:t>1</w:t>
      </w:r>
      <w:r w:rsidRPr="00271E08">
        <w:rPr>
          <w:rFonts w:hint="eastAsia"/>
          <w:color w:val="FF0000"/>
          <w:sz w:val="24"/>
        </w:rPr>
        <w:t>分</w:t>
      </w:r>
      <w:r w:rsidRPr="00271E08">
        <w:rPr>
          <w:color w:val="FF0000"/>
          <w:sz w:val="24"/>
        </w:rPr>
        <w:t>）</w:t>
      </w:r>
      <w:r>
        <w:rPr>
          <w:sz w:val="24"/>
        </w:rPr>
        <w:t>，在图中标出工作应力点（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 w:rsidRPr="00271E08">
        <w:rPr>
          <w:rFonts w:hint="eastAsia"/>
          <w:sz w:val="24"/>
        </w:rPr>
        <w:t>,</w:t>
      </w:r>
      <w:r>
        <w:rPr>
          <w:sz w:val="24"/>
        </w:rPr>
        <w:t>20</w:t>
      </w:r>
      <w:r w:rsidRPr="00271E08">
        <w:rPr>
          <w:sz w:val="24"/>
        </w:rPr>
        <w:t>0</w:t>
      </w:r>
      <w:r w:rsidRPr="00271E08">
        <w:rPr>
          <w:sz w:val="24"/>
        </w:rPr>
        <w:t>）</w:t>
      </w:r>
      <w:r>
        <w:rPr>
          <w:sz w:val="24"/>
        </w:rPr>
        <w:t>，并与原点相连，反向延长线与</w:t>
      </w:r>
      <w:r w:rsidRPr="00271E08">
        <w:rPr>
          <w:sz w:val="24"/>
        </w:rPr>
        <w:t>疲劳极限应力图</w:t>
      </w:r>
      <w:r>
        <w:rPr>
          <w:sz w:val="24"/>
        </w:rPr>
        <w:t>相交于</w:t>
      </w:r>
      <w:r>
        <w:rPr>
          <w:color w:val="000000"/>
          <w:sz w:val="24"/>
        </w:rPr>
        <w:t>点（</w:t>
      </w:r>
      <w:proofErr w:type="spellStart"/>
      <w:r w:rsidRPr="00E61AD4">
        <w:rPr>
          <w:i/>
          <w:color w:val="000000"/>
          <w:sz w:val="24"/>
        </w:rPr>
        <w:t>σ</w:t>
      </w:r>
      <w:r w:rsidRPr="00E61AD4">
        <w:rPr>
          <w:color w:val="000000"/>
          <w:sz w:val="24"/>
          <w:vertAlign w:val="subscript"/>
        </w:rPr>
        <w:t>r</w:t>
      </w:r>
      <w:r w:rsidRPr="00E61AD4">
        <w:rPr>
          <w:rFonts w:hint="eastAsia"/>
          <w:color w:val="000000"/>
          <w:sz w:val="24"/>
          <w:vertAlign w:val="subscript"/>
        </w:rPr>
        <w:t>m</w:t>
      </w:r>
      <w:proofErr w:type="spellEnd"/>
      <w:r>
        <w:rPr>
          <w:rFonts w:hint="eastAsia"/>
          <w:color w:val="000000"/>
          <w:sz w:val="24"/>
        </w:rPr>
        <w:t>,</w:t>
      </w:r>
      <w:r>
        <w:rPr>
          <w:color w:val="000000"/>
          <w:sz w:val="24"/>
        </w:rPr>
        <w:t xml:space="preserve"> </w:t>
      </w:r>
      <w:proofErr w:type="spellStart"/>
      <w:r w:rsidRPr="00E61AD4">
        <w:rPr>
          <w:i/>
          <w:color w:val="000000"/>
          <w:sz w:val="24"/>
        </w:rPr>
        <w:t>σ</w:t>
      </w:r>
      <w:r w:rsidRPr="00E61AD4">
        <w:rPr>
          <w:color w:val="000000"/>
          <w:sz w:val="24"/>
          <w:vertAlign w:val="subscript"/>
        </w:rPr>
        <w:t>r</w:t>
      </w:r>
      <w:r w:rsidRPr="00E61AD4">
        <w:rPr>
          <w:rFonts w:hint="eastAsia"/>
          <w:color w:val="000000"/>
          <w:sz w:val="24"/>
          <w:vertAlign w:val="subscript"/>
        </w:rPr>
        <w:t>a</w:t>
      </w:r>
      <w:proofErr w:type="spellEnd"/>
      <w:r>
        <w:rPr>
          <w:color w:val="000000"/>
          <w:sz w:val="24"/>
        </w:rPr>
        <w:t>）</w:t>
      </w:r>
      <w:r w:rsidRPr="00271E08"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 w:rsidRPr="00271E08">
        <w:rPr>
          <w:rFonts w:hint="eastAsia"/>
          <w:color w:val="FF0000"/>
          <w:sz w:val="24"/>
        </w:rPr>
        <w:t>分</w:t>
      </w:r>
      <w:r w:rsidRPr="00271E08">
        <w:rPr>
          <w:color w:val="FF0000"/>
          <w:sz w:val="24"/>
        </w:rPr>
        <w:t>）</w:t>
      </w:r>
      <w:r w:rsidRPr="00271E08">
        <w:rPr>
          <w:sz w:val="24"/>
        </w:rPr>
        <w:t>；</w:t>
      </w:r>
      <w:r w:rsidR="004D2B8D">
        <w:rPr>
          <w:rFonts w:hint="eastAsia"/>
          <w:sz w:val="24"/>
        </w:rPr>
        <w:t>读取坐标值</w:t>
      </w:r>
      <w:r w:rsidR="004D2B8D">
        <w:rPr>
          <w:rFonts w:hint="eastAsia"/>
          <w:color w:val="000000"/>
          <w:sz w:val="24"/>
        </w:rPr>
        <w:t>(</w:t>
      </w:r>
      <w:proofErr w:type="spellStart"/>
      <w:r w:rsidR="004D2B8D" w:rsidRPr="00E61AD4">
        <w:rPr>
          <w:i/>
          <w:color w:val="000000"/>
          <w:sz w:val="24"/>
        </w:rPr>
        <w:t>σ</w:t>
      </w:r>
      <w:r w:rsidR="004D2B8D" w:rsidRPr="00E61AD4">
        <w:rPr>
          <w:color w:val="000000"/>
          <w:sz w:val="24"/>
          <w:vertAlign w:val="subscript"/>
        </w:rPr>
        <w:t>r</w:t>
      </w:r>
      <w:r w:rsidR="004D2B8D" w:rsidRPr="00E61AD4">
        <w:rPr>
          <w:rFonts w:hint="eastAsia"/>
          <w:color w:val="000000"/>
          <w:sz w:val="24"/>
          <w:vertAlign w:val="subscript"/>
        </w:rPr>
        <w:t>m</w:t>
      </w:r>
      <w:proofErr w:type="spellEnd"/>
      <w:r w:rsidR="004D2B8D">
        <w:rPr>
          <w:rFonts w:hint="eastAsia"/>
          <w:color w:val="000000"/>
          <w:sz w:val="24"/>
        </w:rPr>
        <w:t>,</w:t>
      </w:r>
      <w:r w:rsidR="004D2B8D">
        <w:rPr>
          <w:color w:val="000000"/>
          <w:sz w:val="24"/>
        </w:rPr>
        <w:t xml:space="preserve"> </w:t>
      </w:r>
      <w:proofErr w:type="spellStart"/>
      <w:r w:rsidR="004D2B8D" w:rsidRPr="00E61AD4">
        <w:rPr>
          <w:i/>
          <w:color w:val="000000"/>
          <w:sz w:val="24"/>
        </w:rPr>
        <w:t>σ</w:t>
      </w:r>
      <w:r w:rsidR="004D2B8D" w:rsidRPr="00E61AD4">
        <w:rPr>
          <w:color w:val="000000"/>
          <w:sz w:val="24"/>
          <w:vertAlign w:val="subscript"/>
        </w:rPr>
        <w:t>r</w:t>
      </w:r>
      <w:r w:rsidR="004D2B8D" w:rsidRPr="00E61AD4">
        <w:rPr>
          <w:rFonts w:hint="eastAsia"/>
          <w:color w:val="000000"/>
          <w:sz w:val="24"/>
          <w:vertAlign w:val="subscript"/>
        </w:rPr>
        <w:t>a</w:t>
      </w:r>
      <w:proofErr w:type="spellEnd"/>
      <w:r w:rsidR="004D2B8D">
        <w:rPr>
          <w:rFonts w:hint="eastAsia"/>
          <w:color w:val="000000"/>
          <w:sz w:val="24"/>
        </w:rPr>
        <w:t>)=(1</w:t>
      </w:r>
      <w:r w:rsidR="004D2B8D">
        <w:rPr>
          <w:color w:val="000000"/>
          <w:sz w:val="24"/>
        </w:rPr>
        <w:t>98, 395</w:t>
      </w:r>
      <w:r w:rsidR="004D2B8D">
        <w:rPr>
          <w:rFonts w:hint="eastAsia"/>
          <w:color w:val="000000"/>
          <w:sz w:val="24"/>
        </w:rPr>
        <w:t>),</w:t>
      </w:r>
      <w:r w:rsidR="004D2B8D">
        <w:rPr>
          <w:color w:val="000000"/>
          <w:sz w:val="24"/>
        </w:rPr>
        <w:t xml:space="preserve"> </w:t>
      </w:r>
      <w:proofErr w:type="spellStart"/>
      <w:r w:rsidR="004D2B8D" w:rsidRPr="00E07476">
        <w:rPr>
          <w:i/>
          <w:color w:val="000000"/>
          <w:sz w:val="24"/>
        </w:rPr>
        <w:t>σ</w:t>
      </w:r>
      <w:r w:rsidR="004D2B8D" w:rsidRPr="00E07476">
        <w:rPr>
          <w:color w:val="000000"/>
          <w:sz w:val="24"/>
          <w:vertAlign w:val="subscript"/>
        </w:rPr>
        <w:t>rm</w:t>
      </w:r>
      <w:r w:rsidR="004D2B8D">
        <w:rPr>
          <w:rFonts w:hint="eastAsia"/>
          <w:color w:val="000000"/>
          <w:sz w:val="24"/>
          <w:vertAlign w:val="subscript"/>
        </w:rPr>
        <w:t>ax</w:t>
      </w:r>
      <w:proofErr w:type="spellEnd"/>
      <w:r w:rsidR="004D2B8D">
        <w:rPr>
          <w:color w:val="000000"/>
          <w:sz w:val="24"/>
        </w:rPr>
        <w:t>=</w:t>
      </w:r>
      <w:proofErr w:type="spellStart"/>
      <w:r w:rsidR="004D2B8D" w:rsidRPr="00E61AD4">
        <w:rPr>
          <w:i/>
          <w:color w:val="000000"/>
          <w:sz w:val="24"/>
        </w:rPr>
        <w:t>σ</w:t>
      </w:r>
      <w:r w:rsidR="004D2B8D" w:rsidRPr="00E61AD4">
        <w:rPr>
          <w:color w:val="000000"/>
          <w:sz w:val="24"/>
          <w:vertAlign w:val="subscript"/>
        </w:rPr>
        <w:t>r</w:t>
      </w:r>
      <w:r w:rsidR="004D2B8D" w:rsidRPr="00E61AD4">
        <w:rPr>
          <w:rFonts w:hint="eastAsia"/>
          <w:color w:val="000000"/>
          <w:sz w:val="24"/>
          <w:vertAlign w:val="subscript"/>
        </w:rPr>
        <w:t>m</w:t>
      </w:r>
      <w:r w:rsidR="004D2B8D">
        <w:rPr>
          <w:color w:val="000000"/>
          <w:sz w:val="24"/>
        </w:rPr>
        <w:t>+</w:t>
      </w:r>
      <w:r w:rsidR="004D2B8D" w:rsidRPr="00E61AD4">
        <w:rPr>
          <w:i/>
          <w:color w:val="000000"/>
          <w:sz w:val="24"/>
        </w:rPr>
        <w:t>σ</w:t>
      </w:r>
      <w:r w:rsidR="004D2B8D" w:rsidRPr="00E61AD4">
        <w:rPr>
          <w:color w:val="000000"/>
          <w:sz w:val="24"/>
          <w:vertAlign w:val="subscript"/>
        </w:rPr>
        <w:t>r</w:t>
      </w:r>
      <w:r w:rsidR="004D2B8D" w:rsidRPr="00E61AD4">
        <w:rPr>
          <w:rFonts w:hint="eastAsia"/>
          <w:color w:val="000000"/>
          <w:sz w:val="24"/>
          <w:vertAlign w:val="subscript"/>
        </w:rPr>
        <w:t>a</w:t>
      </w:r>
      <w:proofErr w:type="spellEnd"/>
      <w:r w:rsidR="004D2B8D">
        <w:rPr>
          <w:color w:val="000000"/>
          <w:sz w:val="24"/>
        </w:rPr>
        <w:t>=593 MPa</w:t>
      </w:r>
      <w:r w:rsidR="004D2B8D" w:rsidRPr="00271E08">
        <w:rPr>
          <w:color w:val="FF0000"/>
          <w:sz w:val="24"/>
        </w:rPr>
        <w:t>（</w:t>
      </w:r>
      <w:r w:rsidR="004D2B8D">
        <w:rPr>
          <w:color w:val="FF0000"/>
          <w:sz w:val="24"/>
        </w:rPr>
        <w:t>2</w:t>
      </w:r>
      <w:r w:rsidR="004D2B8D" w:rsidRPr="00271E08">
        <w:rPr>
          <w:rFonts w:hint="eastAsia"/>
          <w:color w:val="FF0000"/>
          <w:sz w:val="24"/>
        </w:rPr>
        <w:t>分</w:t>
      </w:r>
      <w:r w:rsidR="004D2B8D" w:rsidRPr="00271E08">
        <w:rPr>
          <w:color w:val="FF0000"/>
          <w:sz w:val="24"/>
        </w:rPr>
        <w:t>）</w:t>
      </w:r>
    </w:p>
    <w:p w14:paraId="6551631E" w14:textId="3F866FD8" w:rsidR="00A4133D" w:rsidRDefault="004D2B8D" w:rsidP="008F09FD">
      <w:pPr>
        <w:adjustRightInd w:val="0"/>
        <w:snapToGrid w:val="0"/>
        <w:spacing w:line="460" w:lineRule="exact"/>
        <w:ind w:left="567" w:hanging="563"/>
        <w:rPr>
          <w:rFonts w:ascii="宋体" w:hAnsi="宋体"/>
          <w:b/>
          <w:bCs/>
          <w:sz w:val="28"/>
          <w:szCs w:val="28"/>
        </w:rPr>
      </w:pPr>
      <w:r w:rsidRPr="004D2B8D">
        <w:rPr>
          <w:bCs/>
          <w:sz w:val="24"/>
          <w:szCs w:val="18"/>
        </w:rPr>
        <w:t>（</w:t>
      </w:r>
      <w:r w:rsidRPr="004D2B8D">
        <w:rPr>
          <w:bCs/>
          <w:sz w:val="24"/>
          <w:szCs w:val="18"/>
        </w:rPr>
        <w:t>3</w:t>
      </w:r>
      <w:r w:rsidRPr="004D2B8D">
        <w:rPr>
          <w:bCs/>
          <w:sz w:val="24"/>
          <w:szCs w:val="18"/>
        </w:rPr>
        <w:t>）</w:t>
      </w:r>
      <w:r w:rsidRPr="004D2B8D">
        <w:rPr>
          <w:bCs/>
          <w:i/>
          <w:iCs/>
          <w:sz w:val="24"/>
          <w:szCs w:val="18"/>
        </w:rPr>
        <w:t>S</w:t>
      </w:r>
      <w:r w:rsidRPr="004D2B8D">
        <w:rPr>
          <w:bCs/>
          <w:sz w:val="24"/>
          <w:szCs w:val="18"/>
        </w:rPr>
        <w:t>=</w:t>
      </w:r>
      <w:proofErr w:type="spellStart"/>
      <w:r w:rsidRPr="004D2B8D">
        <w:rPr>
          <w:bCs/>
          <w:i/>
          <w:color w:val="000000"/>
          <w:sz w:val="24"/>
        </w:rPr>
        <w:t>σ</w:t>
      </w:r>
      <w:r w:rsidRPr="004D2B8D">
        <w:rPr>
          <w:bCs/>
          <w:color w:val="000000"/>
          <w:sz w:val="24"/>
          <w:vertAlign w:val="subscript"/>
        </w:rPr>
        <w:t>rmax</w:t>
      </w:r>
      <w:proofErr w:type="spellEnd"/>
      <w:r w:rsidRPr="004D2B8D">
        <w:rPr>
          <w:bCs/>
          <w:sz w:val="24"/>
          <w:szCs w:val="18"/>
        </w:rPr>
        <w:t xml:space="preserve"> /</w:t>
      </w:r>
      <w:proofErr w:type="spellStart"/>
      <w:r w:rsidRPr="004D2B8D">
        <w:rPr>
          <w:bCs/>
          <w:i/>
          <w:color w:val="000000"/>
          <w:sz w:val="24"/>
        </w:rPr>
        <w:t>σ</w:t>
      </w:r>
      <w:r w:rsidRPr="004D2B8D">
        <w:rPr>
          <w:bCs/>
          <w:color w:val="000000"/>
          <w:sz w:val="24"/>
          <w:vertAlign w:val="subscript"/>
        </w:rPr>
        <w:t>max</w:t>
      </w:r>
      <w:proofErr w:type="spellEnd"/>
      <w:r w:rsidRPr="004D2B8D">
        <w:rPr>
          <w:bCs/>
          <w:sz w:val="24"/>
          <w:szCs w:val="18"/>
        </w:rPr>
        <w:t xml:space="preserve"> =593÷300=1.98&gt;[</w:t>
      </w:r>
      <w:r w:rsidRPr="004D2B8D">
        <w:rPr>
          <w:bCs/>
          <w:i/>
          <w:iCs/>
          <w:sz w:val="24"/>
          <w:szCs w:val="18"/>
        </w:rPr>
        <w:t>S</w:t>
      </w:r>
      <w:r w:rsidRPr="004D2B8D">
        <w:rPr>
          <w:bCs/>
          <w:sz w:val="24"/>
          <w:szCs w:val="18"/>
        </w:rPr>
        <w:t>]=1.5</w:t>
      </w:r>
      <w:r w:rsidRPr="004D2B8D">
        <w:rPr>
          <w:bCs/>
          <w:color w:val="FF0000"/>
          <w:sz w:val="24"/>
        </w:rPr>
        <w:t>（</w:t>
      </w:r>
      <w:r w:rsidR="00B44E56">
        <w:rPr>
          <w:bCs/>
          <w:color w:val="FF0000"/>
          <w:sz w:val="24"/>
        </w:rPr>
        <w:t>2</w:t>
      </w:r>
      <w:r w:rsidRPr="004D2B8D">
        <w:rPr>
          <w:bCs/>
          <w:color w:val="FF0000"/>
          <w:sz w:val="24"/>
        </w:rPr>
        <w:t>分）</w:t>
      </w:r>
      <w:r w:rsidRPr="004D2B8D">
        <w:rPr>
          <w:bCs/>
          <w:sz w:val="24"/>
          <w:szCs w:val="18"/>
        </w:rPr>
        <w:t>,</w:t>
      </w:r>
      <w:r>
        <w:rPr>
          <w:bCs/>
          <w:sz w:val="24"/>
          <w:szCs w:val="18"/>
        </w:rPr>
        <w:t xml:space="preserve"> </w:t>
      </w:r>
      <w:r w:rsidRPr="004D2B8D">
        <w:rPr>
          <w:bCs/>
          <w:sz w:val="24"/>
          <w:szCs w:val="18"/>
        </w:rPr>
        <w:t>故试样安全</w:t>
      </w:r>
      <w:r w:rsidRPr="004D2B8D">
        <w:rPr>
          <w:bCs/>
          <w:color w:val="FF0000"/>
          <w:sz w:val="24"/>
        </w:rPr>
        <w:t>（</w:t>
      </w:r>
      <w:r w:rsidRPr="004D2B8D">
        <w:rPr>
          <w:bCs/>
          <w:color w:val="FF0000"/>
          <w:sz w:val="24"/>
        </w:rPr>
        <w:t>1</w:t>
      </w:r>
      <w:r w:rsidRPr="004D2B8D">
        <w:rPr>
          <w:bCs/>
          <w:color w:val="FF0000"/>
          <w:sz w:val="24"/>
        </w:rPr>
        <w:t>分）</w:t>
      </w:r>
    </w:p>
    <w:p w14:paraId="7E5454D4" w14:textId="77777777" w:rsidR="00A4133D" w:rsidRPr="00B44E56" w:rsidRDefault="00A4133D" w:rsidP="00B83DF3">
      <w:pPr>
        <w:widowControl/>
        <w:tabs>
          <w:tab w:val="left" w:pos="3757"/>
        </w:tabs>
        <w:snapToGrid w:val="0"/>
        <w:spacing w:line="360" w:lineRule="auto"/>
        <w:rPr>
          <w:b/>
          <w:bCs/>
          <w:sz w:val="24"/>
        </w:rPr>
      </w:pPr>
    </w:p>
    <w:p w14:paraId="0EE3ECDA" w14:textId="14F5A2AD" w:rsidR="00746867" w:rsidRPr="00150425" w:rsidRDefault="00150425" w:rsidP="00DD3480">
      <w:pPr>
        <w:widowControl/>
        <w:tabs>
          <w:tab w:val="left" w:pos="3757"/>
        </w:tabs>
        <w:snapToGrid w:val="0"/>
        <w:spacing w:line="360" w:lineRule="auto"/>
        <w:rPr>
          <w:b/>
          <w:bCs/>
          <w:sz w:val="28"/>
          <w:szCs w:val="21"/>
        </w:rPr>
      </w:pPr>
      <w:r w:rsidRPr="00150425">
        <w:rPr>
          <w:rFonts w:hint="eastAsia"/>
          <w:b/>
          <w:bCs/>
          <w:sz w:val="28"/>
          <w:szCs w:val="21"/>
        </w:rPr>
        <w:lastRenderedPageBreak/>
        <w:t>五</w:t>
      </w:r>
      <w:r w:rsidR="00FE0CEF" w:rsidRPr="00150425">
        <w:rPr>
          <w:rFonts w:hint="eastAsia"/>
          <w:b/>
          <w:bCs/>
          <w:sz w:val="28"/>
          <w:szCs w:val="21"/>
        </w:rPr>
        <w:t>、</w:t>
      </w:r>
      <w:r w:rsidRPr="00150425">
        <w:rPr>
          <w:rFonts w:hint="eastAsia"/>
          <w:b/>
          <w:bCs/>
          <w:sz w:val="28"/>
          <w:szCs w:val="21"/>
        </w:rPr>
        <w:t>解：</w:t>
      </w:r>
      <w:r w:rsidR="00B83DF3" w:rsidRPr="00150425">
        <w:rPr>
          <w:rFonts w:hint="eastAsia"/>
          <w:b/>
          <w:bCs/>
          <w:sz w:val="28"/>
          <w:szCs w:val="21"/>
        </w:rPr>
        <w:t>（</w:t>
      </w:r>
      <w:r w:rsidRPr="00150425">
        <w:rPr>
          <w:b/>
          <w:bCs/>
          <w:sz w:val="28"/>
          <w:szCs w:val="21"/>
        </w:rPr>
        <w:t>12</w:t>
      </w:r>
      <w:r w:rsidR="00FE0CEF" w:rsidRPr="00150425">
        <w:rPr>
          <w:rFonts w:hint="eastAsia"/>
          <w:b/>
          <w:bCs/>
          <w:sz w:val="28"/>
          <w:szCs w:val="21"/>
        </w:rPr>
        <w:t>分</w:t>
      </w:r>
      <w:r w:rsidR="00B83DF3" w:rsidRPr="00150425">
        <w:rPr>
          <w:rFonts w:hint="eastAsia"/>
          <w:b/>
          <w:bCs/>
          <w:sz w:val="28"/>
          <w:szCs w:val="21"/>
        </w:rPr>
        <w:t>）</w:t>
      </w:r>
    </w:p>
    <w:p w14:paraId="2EC9E19F" w14:textId="492AED66" w:rsidR="000A79CA" w:rsidRPr="000A79CA" w:rsidRDefault="000A79CA" w:rsidP="000A79CA">
      <w:pPr>
        <w:spacing w:line="300" w:lineRule="auto"/>
        <w:ind w:firstLine="420"/>
        <w:rPr>
          <w:sz w:val="24"/>
        </w:rPr>
      </w:pPr>
      <w:r w:rsidRPr="000A79CA">
        <w:rPr>
          <w:sz w:val="24"/>
        </w:rPr>
        <w:t>1</w:t>
      </w:r>
      <w:r w:rsidRPr="000A79CA">
        <w:rPr>
          <w:sz w:val="24"/>
        </w:rPr>
        <w:t>）根据轴直径</w:t>
      </w:r>
      <w:r w:rsidRPr="000A79CA">
        <w:rPr>
          <w:sz w:val="24"/>
        </w:rPr>
        <w:t>d=80mm</w:t>
      </w:r>
      <w:r w:rsidRPr="000A79CA">
        <w:rPr>
          <w:sz w:val="24"/>
        </w:rPr>
        <w:t>，选择键截面尺寸</w:t>
      </w:r>
      <w:proofErr w:type="spellStart"/>
      <w:r w:rsidRPr="000A79CA">
        <w:rPr>
          <w:i/>
          <w:sz w:val="24"/>
        </w:rPr>
        <w:t>b</w:t>
      </w:r>
      <w:r w:rsidRPr="000A79CA">
        <w:rPr>
          <w:sz w:val="24"/>
        </w:rPr>
        <w:t>×</w:t>
      </w:r>
      <w:r w:rsidRPr="000A79CA">
        <w:rPr>
          <w:i/>
          <w:sz w:val="24"/>
        </w:rPr>
        <w:t>h</w:t>
      </w:r>
      <w:proofErr w:type="spellEnd"/>
      <w:r w:rsidRPr="000A79CA">
        <w:rPr>
          <w:sz w:val="24"/>
        </w:rPr>
        <w:t>=22mm×14mm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11E16AD4" w14:textId="77777777" w:rsidR="000A79CA" w:rsidRPr="000A79CA" w:rsidRDefault="000A79CA" w:rsidP="000A79CA">
      <w:pPr>
        <w:spacing w:line="300" w:lineRule="auto"/>
        <w:ind w:firstLineChars="300" w:firstLine="720"/>
        <w:rPr>
          <w:sz w:val="24"/>
        </w:rPr>
      </w:pPr>
      <w:r w:rsidRPr="000A79CA">
        <w:rPr>
          <w:sz w:val="24"/>
        </w:rPr>
        <w:t>联轴器轮毂宽</w:t>
      </w:r>
      <w:r w:rsidRPr="000A79CA">
        <w:rPr>
          <w:i/>
          <w:iCs/>
          <w:sz w:val="24"/>
          <w:szCs w:val="24"/>
        </w:rPr>
        <w:t>B</w:t>
      </w:r>
      <w:r w:rsidRPr="000A79CA">
        <w:rPr>
          <w:sz w:val="24"/>
          <w:szCs w:val="24"/>
        </w:rPr>
        <w:t>=1.5</w:t>
      </w:r>
      <w:r w:rsidRPr="000A79CA">
        <w:rPr>
          <w:i/>
          <w:iCs/>
          <w:sz w:val="24"/>
          <w:szCs w:val="24"/>
        </w:rPr>
        <w:t>d=</w:t>
      </w:r>
      <w:r w:rsidRPr="000A79CA">
        <w:rPr>
          <w:sz w:val="24"/>
        </w:rPr>
        <w:t>120mm</w:t>
      </w:r>
      <w:r w:rsidRPr="000A79CA">
        <w:rPr>
          <w:sz w:val="24"/>
        </w:rPr>
        <w:t>，选键长度</w:t>
      </w:r>
      <w:r w:rsidRPr="000A79CA">
        <w:rPr>
          <w:i/>
          <w:sz w:val="24"/>
        </w:rPr>
        <w:t>L</w:t>
      </w:r>
      <w:r w:rsidRPr="000A79CA">
        <w:rPr>
          <w:sz w:val="24"/>
        </w:rPr>
        <w:t>=110 mm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0FCC073C" w14:textId="77777777" w:rsidR="000A79CA" w:rsidRPr="000A79CA" w:rsidRDefault="000A79CA" w:rsidP="000A79CA">
      <w:pPr>
        <w:spacing w:line="300" w:lineRule="auto"/>
        <w:ind w:firstLineChars="300" w:firstLine="720"/>
        <w:rPr>
          <w:sz w:val="24"/>
        </w:rPr>
      </w:pPr>
      <w:r w:rsidRPr="000A79CA">
        <w:rPr>
          <w:sz w:val="24"/>
        </w:rPr>
        <w:t>键的工作长度：</w:t>
      </w:r>
      <w:r w:rsidRPr="000A79CA">
        <w:rPr>
          <w:i/>
          <w:sz w:val="24"/>
        </w:rPr>
        <w:t>l</w:t>
      </w:r>
      <w:r w:rsidRPr="000A79CA">
        <w:rPr>
          <w:sz w:val="24"/>
        </w:rPr>
        <w:t>=</w:t>
      </w:r>
      <w:r w:rsidRPr="000A79CA">
        <w:rPr>
          <w:i/>
          <w:sz w:val="24"/>
        </w:rPr>
        <w:t>L</w:t>
      </w:r>
      <w:r w:rsidRPr="000A79CA">
        <w:rPr>
          <w:sz w:val="24"/>
        </w:rPr>
        <w:t>-</w:t>
      </w:r>
      <w:r w:rsidRPr="000A79CA">
        <w:rPr>
          <w:i/>
          <w:sz w:val="24"/>
        </w:rPr>
        <w:t>b</w:t>
      </w:r>
      <w:r w:rsidRPr="000A79CA">
        <w:rPr>
          <w:sz w:val="24"/>
        </w:rPr>
        <w:t>=110-22=88 mm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213E2F76" w14:textId="77777777" w:rsidR="000A79CA" w:rsidRPr="000A79CA" w:rsidRDefault="000A79CA" w:rsidP="000A79CA">
      <w:pPr>
        <w:spacing w:line="300" w:lineRule="auto"/>
        <w:ind w:firstLineChars="400" w:firstLine="960"/>
        <w:rPr>
          <w:sz w:val="24"/>
        </w:rPr>
      </w:pPr>
      <w:r w:rsidRPr="000A79CA">
        <w:rPr>
          <w:sz w:val="24"/>
        </w:rPr>
        <w:t>[</w:t>
      </w:r>
      <w:proofErr w:type="spellStart"/>
      <w:r w:rsidRPr="000A79CA">
        <w:rPr>
          <w:rFonts w:eastAsia="黑体"/>
          <w:i/>
          <w:sz w:val="24"/>
        </w:rPr>
        <w:t>σ</w:t>
      </w:r>
      <w:r w:rsidRPr="000A79CA">
        <w:rPr>
          <w:sz w:val="24"/>
          <w:vertAlign w:val="subscript"/>
        </w:rPr>
        <w:t>p</w:t>
      </w:r>
      <w:proofErr w:type="spellEnd"/>
      <w:r w:rsidRPr="000A79CA">
        <w:rPr>
          <w:sz w:val="24"/>
        </w:rPr>
        <w:t>]=</w:t>
      </w:r>
      <w:r w:rsidRPr="000A79CA">
        <w:rPr>
          <w:rFonts w:eastAsia="黑体"/>
          <w:i/>
          <w:sz w:val="24"/>
        </w:rPr>
        <w:t xml:space="preserve"> σ</w:t>
      </w:r>
      <w:r w:rsidRPr="000A79CA">
        <w:rPr>
          <w:sz w:val="24"/>
          <w:vertAlign w:val="subscript"/>
        </w:rPr>
        <w:t>p1</w:t>
      </w:r>
      <w:r w:rsidRPr="000A79CA">
        <w:rPr>
          <w:sz w:val="24"/>
        </w:rPr>
        <w:t>=</w:t>
      </w:r>
      <w:r w:rsidRPr="000A79CA">
        <w:rPr>
          <w:color w:val="000000" w:themeColor="text1"/>
          <w:sz w:val="24"/>
        </w:rPr>
        <w:t>55</w:t>
      </w:r>
      <w:r w:rsidRPr="000A79CA">
        <w:rPr>
          <w:sz w:val="24"/>
        </w:rPr>
        <w:t xml:space="preserve"> MPa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69AF9137" w14:textId="77777777" w:rsidR="000A79CA" w:rsidRPr="000A79CA" w:rsidRDefault="000A79CA" w:rsidP="000A79CA">
      <w:pPr>
        <w:spacing w:line="300" w:lineRule="auto"/>
        <w:ind w:firstLineChars="400" w:firstLine="960"/>
        <w:rPr>
          <w:sz w:val="24"/>
        </w:rPr>
      </w:pPr>
      <w:r w:rsidRPr="000A79CA">
        <w:rPr>
          <w:sz w:val="24"/>
        </w:rPr>
        <w:t>挤压强度验算：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2T/d</m:t>
            </m:r>
          </m:num>
          <m:den>
            <m:r>
              <w:rPr>
                <w:rFonts w:ascii="Cambria Math" w:hAnsi="Cambria Math"/>
                <w:sz w:val="24"/>
              </w:rPr>
              <m:t>k</m:t>
            </m:r>
            <m:r>
              <w:rPr>
                <w:rFonts w:ascii="Cambria Math" w:eastAsia="MS Gothic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l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2×1500×1000</m:t>
            </m:r>
          </m:num>
          <m:den>
            <m:r>
              <w:rPr>
                <w:rFonts w:ascii="Cambria Math" w:hAnsi="Cambria Math"/>
                <w:sz w:val="24"/>
              </w:rPr>
              <m:t>80×(14/2)×88</m:t>
            </m:r>
          </m:den>
        </m:f>
        <m:r>
          <w:rPr>
            <w:rFonts w:ascii="Cambria Math" w:hAnsi="Cambria Math"/>
            <w:sz w:val="24"/>
          </w:rPr>
          <m:t xml:space="preserve">=60.88 </m:t>
        </m:r>
        <m:r>
          <m:rPr>
            <m:nor/>
          </m:rPr>
          <w:rPr>
            <w:sz w:val="24"/>
          </w:rPr>
          <m:t>MPa</m:t>
        </m:r>
        <m:r>
          <m:rPr>
            <m:sty m:val="p"/>
          </m:rPr>
          <w:rPr>
            <w:rFonts w:ascii="Cambria Math" w:hAnsi="Cambria Math"/>
            <w:sz w:val="24"/>
          </w:rPr>
          <m:t>&gt;[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w:rPr>
            <w:rFonts w:ascii="Cambria Math" w:hAnsi="Cambria Math"/>
            <w:sz w:val="24"/>
          </w:rPr>
          <m:t>]</m:t>
        </m:r>
      </m:oMath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3</w:t>
      </w:r>
      <w:r w:rsidRPr="000A79CA">
        <w:rPr>
          <w:color w:val="FF0000"/>
          <w:sz w:val="24"/>
        </w:rPr>
        <w:t>分）</w:t>
      </w:r>
    </w:p>
    <w:p w14:paraId="0F62D289" w14:textId="77777777" w:rsidR="000A79CA" w:rsidRPr="000A79CA" w:rsidRDefault="000A79CA" w:rsidP="000A79CA">
      <w:pPr>
        <w:spacing w:line="300" w:lineRule="auto"/>
        <w:ind w:firstLineChars="400" w:firstLine="960"/>
        <w:rPr>
          <w:sz w:val="24"/>
        </w:rPr>
      </w:pPr>
      <w:r w:rsidRPr="000A79CA">
        <w:rPr>
          <w:sz w:val="24"/>
        </w:rPr>
        <w:t>挤压强度不满足要求。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5D33864B" w14:textId="1B370E4D" w:rsidR="000A79CA" w:rsidRPr="000A79CA" w:rsidRDefault="000A79CA" w:rsidP="000A79CA">
      <w:pPr>
        <w:spacing w:line="300" w:lineRule="auto"/>
        <w:ind w:firstLine="420"/>
        <w:rPr>
          <w:sz w:val="24"/>
        </w:rPr>
      </w:pPr>
      <w:r w:rsidRPr="000A79CA">
        <w:rPr>
          <w:sz w:val="24"/>
        </w:rPr>
        <w:t>2</w:t>
      </w:r>
      <w:r w:rsidRPr="000A79CA">
        <w:rPr>
          <w:sz w:val="24"/>
        </w:rPr>
        <w:t>）措施：采用双键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1CB3D1C0" w14:textId="77777777" w:rsidR="000A79CA" w:rsidRPr="000A79CA" w:rsidRDefault="000A79CA" w:rsidP="000A79CA">
      <w:pPr>
        <w:spacing w:line="300" w:lineRule="auto"/>
        <w:ind w:firstLineChars="400" w:firstLine="960"/>
        <w:rPr>
          <w:sz w:val="24"/>
        </w:rPr>
      </w:pPr>
      <w:r w:rsidRPr="000A79CA">
        <w:rPr>
          <w:sz w:val="24"/>
        </w:rPr>
        <w:t>考虑承载不均，强度计算时</w:t>
      </w:r>
      <w:r w:rsidRPr="00620B53">
        <w:rPr>
          <w:b/>
          <w:color w:val="FF0000"/>
          <w:sz w:val="24"/>
        </w:rPr>
        <w:t>按</w:t>
      </w:r>
      <w:r w:rsidRPr="00620B53">
        <w:rPr>
          <w:b/>
          <w:color w:val="FF0000"/>
          <w:sz w:val="24"/>
        </w:rPr>
        <w:t>1.5</w:t>
      </w:r>
      <w:r w:rsidRPr="00620B53">
        <w:rPr>
          <w:b/>
          <w:color w:val="FF0000"/>
          <w:sz w:val="24"/>
        </w:rPr>
        <w:t>个计算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398278CF" w14:textId="77777777" w:rsidR="000A79CA" w:rsidRPr="000A79CA" w:rsidRDefault="000A79CA" w:rsidP="000A79CA">
      <w:pPr>
        <w:spacing w:line="300" w:lineRule="auto"/>
        <w:rPr>
          <w:sz w:val="24"/>
        </w:rPr>
      </w:pPr>
      <w:r w:rsidRPr="000A79CA">
        <w:rPr>
          <w:sz w:val="24"/>
        </w:rPr>
        <w:tab/>
      </w:r>
      <w:r w:rsidRPr="000A79CA">
        <w:rPr>
          <w:sz w:val="24"/>
        </w:rPr>
        <w:tab/>
      </w:r>
      <w:r w:rsidRPr="000A79CA">
        <w:rPr>
          <w:sz w:val="24"/>
        </w:rPr>
        <w:tab/>
      </w:r>
      <w:r w:rsidRPr="000A79CA">
        <w:rPr>
          <w:sz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60.88</m:t>
            </m:r>
          </m:num>
          <m:den>
            <m:r>
              <w:rPr>
                <w:rFonts w:ascii="Cambria Math" w:hAnsi="Cambria Math"/>
                <w:sz w:val="24"/>
              </w:rPr>
              <m:t>1.5</m:t>
            </m:r>
          </m:den>
        </m:f>
        <m:r>
          <w:rPr>
            <w:rFonts w:ascii="Cambria Math" w:hAnsi="Cambria Math"/>
            <w:sz w:val="24"/>
          </w:rPr>
          <m:t>=40.58&lt;[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w:rPr>
            <w:rFonts w:ascii="Cambria Math" w:hAnsi="Cambria Math"/>
            <w:sz w:val="24"/>
          </w:rPr>
          <m:t>]</m:t>
        </m:r>
      </m:oMath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23AEA49A" w14:textId="77777777" w:rsidR="00474A14" w:rsidRDefault="000A79CA" w:rsidP="00474A14">
      <w:pPr>
        <w:spacing w:line="300" w:lineRule="auto"/>
        <w:rPr>
          <w:color w:val="FF0000"/>
          <w:sz w:val="24"/>
        </w:rPr>
      </w:pPr>
      <w:r w:rsidRPr="000A79CA">
        <w:rPr>
          <w:sz w:val="24"/>
        </w:rPr>
        <w:tab/>
      </w:r>
      <w:r w:rsidRPr="000A79CA">
        <w:rPr>
          <w:sz w:val="24"/>
        </w:rPr>
        <w:tab/>
        <w:t xml:space="preserve"> </w:t>
      </w:r>
      <w:r w:rsidRPr="000A79CA">
        <w:rPr>
          <w:sz w:val="24"/>
        </w:rPr>
        <w:t>即：采用双键时，挤压强度满足要求。</w:t>
      </w:r>
      <w:r w:rsidRPr="000A79CA">
        <w:rPr>
          <w:color w:val="FF0000"/>
          <w:sz w:val="24"/>
        </w:rPr>
        <w:t>（</w:t>
      </w:r>
      <w:r w:rsidRPr="000A79CA">
        <w:rPr>
          <w:color w:val="FF0000"/>
          <w:sz w:val="24"/>
        </w:rPr>
        <w:t>1</w:t>
      </w:r>
      <w:r w:rsidRPr="000A79CA">
        <w:rPr>
          <w:color w:val="FF0000"/>
          <w:sz w:val="24"/>
        </w:rPr>
        <w:t>分）</w:t>
      </w:r>
    </w:p>
    <w:p w14:paraId="18FB0BD4" w14:textId="77777777" w:rsidR="00474A14" w:rsidRDefault="00474A14" w:rsidP="00474A14">
      <w:pPr>
        <w:spacing w:line="300" w:lineRule="auto"/>
        <w:rPr>
          <w:color w:val="FF0000"/>
          <w:sz w:val="24"/>
        </w:rPr>
      </w:pPr>
    </w:p>
    <w:p w14:paraId="7BBCA490" w14:textId="06E55612" w:rsidR="00722A21" w:rsidRPr="00C759B9" w:rsidRDefault="00C759B9" w:rsidP="00474A14">
      <w:pPr>
        <w:spacing w:line="300" w:lineRule="auto"/>
        <w:rPr>
          <w:rFonts w:ascii="宋体" w:hAnsi="宋体"/>
          <w:b/>
          <w:sz w:val="28"/>
          <w:szCs w:val="21"/>
        </w:rPr>
      </w:pPr>
      <w:r>
        <w:rPr>
          <w:rFonts w:ascii="宋体" w:hAnsi="宋体" w:hint="eastAsia"/>
          <w:b/>
          <w:sz w:val="28"/>
          <w:szCs w:val="21"/>
        </w:rPr>
        <w:t>六</w:t>
      </w:r>
      <w:r w:rsidR="00784F78" w:rsidRPr="00C759B9">
        <w:rPr>
          <w:rFonts w:ascii="宋体" w:hAnsi="宋体" w:hint="eastAsia"/>
          <w:b/>
          <w:sz w:val="28"/>
          <w:szCs w:val="21"/>
        </w:rPr>
        <w:t>、</w:t>
      </w:r>
      <w:r w:rsidRPr="00C759B9">
        <w:rPr>
          <w:bCs/>
          <w:sz w:val="28"/>
          <w:szCs w:val="28"/>
        </w:rPr>
        <w:t>解：</w:t>
      </w:r>
      <w:r w:rsidR="00784F78" w:rsidRPr="00C759B9">
        <w:rPr>
          <w:rFonts w:ascii="宋体" w:hAnsi="宋体" w:hint="eastAsia"/>
          <w:b/>
          <w:sz w:val="28"/>
          <w:szCs w:val="21"/>
        </w:rPr>
        <w:t>（</w:t>
      </w:r>
      <w:r w:rsidR="00784F78" w:rsidRPr="00C759B9">
        <w:rPr>
          <w:rFonts w:ascii="宋体" w:hAnsi="宋体"/>
          <w:b/>
          <w:sz w:val="28"/>
          <w:szCs w:val="21"/>
        </w:rPr>
        <w:t>15</w:t>
      </w:r>
      <w:r w:rsidR="00784F78" w:rsidRPr="00C759B9">
        <w:rPr>
          <w:rFonts w:ascii="宋体" w:hAnsi="宋体" w:hint="eastAsia"/>
          <w:b/>
          <w:sz w:val="28"/>
          <w:szCs w:val="21"/>
        </w:rPr>
        <w:t>分）</w:t>
      </w:r>
    </w:p>
    <w:p w14:paraId="10598FD2" w14:textId="40A31AFB" w:rsidR="00474A14" w:rsidRPr="00474A14" w:rsidRDefault="00474A14" w:rsidP="00474A14">
      <w:pPr>
        <w:spacing w:line="360" w:lineRule="auto"/>
        <w:ind w:left="240" w:hangingChars="100" w:hanging="240"/>
        <w:rPr>
          <w:bCs/>
          <w:sz w:val="24"/>
          <w:szCs w:val="24"/>
        </w:rPr>
      </w:pPr>
      <w:r w:rsidRPr="00474A14">
        <w:rPr>
          <w:bCs/>
          <w:sz w:val="24"/>
          <w:szCs w:val="24"/>
        </w:rPr>
        <w:t xml:space="preserve">  </w:t>
      </w:r>
      <w:r w:rsidR="009E6AC2">
        <w:rPr>
          <w:bCs/>
          <w:sz w:val="24"/>
          <w:szCs w:val="24"/>
        </w:rPr>
        <w:t>1</w:t>
      </w:r>
      <w:r w:rsidRPr="00474A14">
        <w:rPr>
          <w:bCs/>
          <w:sz w:val="24"/>
          <w:szCs w:val="24"/>
        </w:rPr>
        <w:t>）</w:t>
      </w:r>
      <w:r w:rsidR="00C759B9">
        <w:rPr>
          <w:rFonts w:hint="eastAsia"/>
          <w:bCs/>
          <w:sz w:val="24"/>
          <w:szCs w:val="24"/>
        </w:rPr>
        <w:t>单个</w:t>
      </w:r>
      <w:r w:rsidRPr="00474A14">
        <w:rPr>
          <w:bCs/>
          <w:sz w:val="24"/>
          <w:szCs w:val="24"/>
        </w:rPr>
        <w:t>螺栓所受工作拉力：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18000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=4500N</m:t>
        </m:r>
      </m:oMath>
      <w:r w:rsidRPr="00474A14">
        <w:rPr>
          <w:bCs/>
          <w:sz w:val="24"/>
          <w:szCs w:val="24"/>
        </w:rPr>
        <w:t>；</w:t>
      </w:r>
      <w:r w:rsidRPr="00C759B9">
        <w:rPr>
          <w:bCs/>
          <w:color w:val="FF0000"/>
          <w:sz w:val="24"/>
          <w:szCs w:val="24"/>
        </w:rPr>
        <w:t>（</w:t>
      </w:r>
      <w:r w:rsidRPr="00C759B9">
        <w:rPr>
          <w:bCs/>
          <w:color w:val="FF0000"/>
          <w:sz w:val="24"/>
          <w:szCs w:val="24"/>
        </w:rPr>
        <w:t>2</w:t>
      </w:r>
      <w:r w:rsidRPr="00C759B9">
        <w:rPr>
          <w:bCs/>
          <w:color w:val="FF0000"/>
          <w:sz w:val="24"/>
          <w:szCs w:val="24"/>
        </w:rPr>
        <w:t>分）</w:t>
      </w:r>
    </w:p>
    <w:p w14:paraId="56EF2AE7" w14:textId="08E9ECE4" w:rsidR="00474A14" w:rsidRPr="00474A14" w:rsidRDefault="00474A14" w:rsidP="00474A14">
      <w:pPr>
        <w:spacing w:line="360" w:lineRule="auto"/>
        <w:ind w:left="240" w:hangingChars="100" w:hanging="240"/>
        <w:rPr>
          <w:bCs/>
          <w:sz w:val="24"/>
          <w:szCs w:val="24"/>
        </w:rPr>
      </w:pPr>
      <w:r w:rsidRPr="00474A14">
        <w:rPr>
          <w:bCs/>
          <w:sz w:val="24"/>
          <w:szCs w:val="24"/>
        </w:rPr>
        <w:t xml:space="preserve">  </w:t>
      </w:r>
      <w:r w:rsidR="009E6AC2">
        <w:rPr>
          <w:bCs/>
          <w:sz w:val="24"/>
          <w:szCs w:val="24"/>
        </w:rPr>
        <w:t>2</w:t>
      </w:r>
      <w:r w:rsidRPr="00474A14">
        <w:rPr>
          <w:bCs/>
          <w:sz w:val="24"/>
          <w:szCs w:val="24"/>
        </w:rPr>
        <w:t>）为了防止支架与基座之间产生相对滑动，应满足：</w:t>
      </w:r>
    </w:p>
    <w:p w14:paraId="304DC1ED" w14:textId="699E957B" w:rsidR="00474A14" w:rsidRPr="00474A14" w:rsidRDefault="00474A14" w:rsidP="00474A14">
      <w:pPr>
        <w:spacing w:line="360" w:lineRule="auto"/>
        <w:ind w:left="240" w:hangingChars="100" w:hanging="240"/>
        <w:jc w:val="center"/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z</m:t>
        </m:r>
        <m:d>
          <m:d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d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 w:hint="eastAsia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T</m:t>
        </m:r>
      </m:oMath>
      <w:r w:rsidRPr="00474A14">
        <w:rPr>
          <w:bCs/>
          <w:sz w:val="24"/>
          <w:szCs w:val="24"/>
        </w:rPr>
        <w:t xml:space="preserve">   </w:t>
      </w:r>
      <w:r w:rsidRPr="009E6AC2">
        <w:rPr>
          <w:bCs/>
          <w:color w:val="FF0000"/>
          <w:sz w:val="24"/>
          <w:szCs w:val="24"/>
        </w:rPr>
        <w:t>（</w:t>
      </w:r>
      <w:r w:rsidRPr="009E6AC2">
        <w:rPr>
          <w:bCs/>
          <w:color w:val="FF0000"/>
          <w:sz w:val="24"/>
          <w:szCs w:val="24"/>
        </w:rPr>
        <w:t>2</w:t>
      </w:r>
      <w:r w:rsidRPr="009E6AC2">
        <w:rPr>
          <w:bCs/>
          <w:color w:val="FF0000"/>
          <w:sz w:val="24"/>
          <w:szCs w:val="24"/>
        </w:rPr>
        <w:t>分）</w:t>
      </w:r>
    </w:p>
    <w:p w14:paraId="32156B0E" w14:textId="565E39BC" w:rsidR="00474A14" w:rsidRDefault="00474A14" w:rsidP="00474A14">
      <w:pPr>
        <w:spacing w:line="360" w:lineRule="auto"/>
        <w:ind w:firstLineChars="100" w:firstLine="240"/>
        <w:rPr>
          <w:bCs/>
          <w:sz w:val="24"/>
          <w:szCs w:val="24"/>
        </w:rPr>
      </w:pPr>
      <w:r w:rsidRPr="00474A14">
        <w:rPr>
          <w:bCs/>
          <w:sz w:val="24"/>
          <w:szCs w:val="24"/>
        </w:rPr>
        <w:t>则：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μz</m:t>
            </m:r>
            <m:r>
              <w:rPr>
                <w:rFonts w:ascii="Cambria Math" w:hAnsi="Cambria Math" w:hint="eastAsia"/>
                <w:sz w:val="24"/>
                <w:szCs w:val="24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1.2×800</m:t>
            </m:r>
            <m:r>
              <w:rPr>
                <w:rFonts w:ascii="Cambria Math" w:hAnsi="Cambria Math" w:hint="eastAsia"/>
                <w:sz w:val="24"/>
                <w:szCs w:val="24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1000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0.15×4</m:t>
            </m:r>
            <m:r>
              <w:rPr>
                <w:rFonts w:ascii="Cambria Math" w:hAnsi="Cambria Math" w:hint="eastAsia"/>
                <w:sz w:val="24"/>
                <w:szCs w:val="24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200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1-0.25</m:t>
            </m:r>
          </m:e>
        </m:d>
        <m:r>
          <w:rPr>
            <w:rFonts w:ascii="Cambria Math" w:hAnsi="Cambria Math"/>
            <w:sz w:val="24"/>
            <w:szCs w:val="24"/>
          </w:rPr>
          <m:t xml:space="preserve">×4500=11375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N</m:t>
        </m:r>
      </m:oMath>
      <w:r w:rsidRPr="00474A14">
        <w:rPr>
          <w:bCs/>
          <w:sz w:val="24"/>
          <w:szCs w:val="24"/>
        </w:rPr>
        <w:t xml:space="preserve">  </w:t>
      </w:r>
      <w:r w:rsidRPr="009E6AC2">
        <w:rPr>
          <w:bCs/>
          <w:color w:val="FF0000"/>
          <w:sz w:val="24"/>
          <w:szCs w:val="24"/>
        </w:rPr>
        <w:t>（</w:t>
      </w:r>
      <w:r w:rsidRPr="009E6AC2">
        <w:rPr>
          <w:bCs/>
          <w:color w:val="FF0000"/>
          <w:sz w:val="24"/>
          <w:szCs w:val="24"/>
        </w:rPr>
        <w:t>2</w:t>
      </w:r>
      <w:r w:rsidRPr="009E6AC2">
        <w:rPr>
          <w:bCs/>
          <w:color w:val="FF0000"/>
          <w:sz w:val="24"/>
          <w:szCs w:val="24"/>
        </w:rPr>
        <w:t>分）</w:t>
      </w:r>
    </w:p>
    <w:p w14:paraId="13FA166C" w14:textId="5F357C5D" w:rsidR="009E6AC2" w:rsidRPr="009E6AC2" w:rsidRDefault="009E6AC2" w:rsidP="009E6AC2">
      <w:pPr>
        <w:spacing w:line="360" w:lineRule="auto"/>
        <w:ind w:leftChars="100" w:left="210"/>
        <w:jc w:val="left"/>
        <w:rPr>
          <w:bCs/>
          <w:color w:val="FF0000"/>
          <w:sz w:val="24"/>
          <w:szCs w:val="24"/>
        </w:rPr>
      </w:pPr>
      <w:r w:rsidRPr="009E6AC2">
        <w:rPr>
          <w:rFonts w:hint="eastAsia"/>
          <w:bCs/>
          <w:color w:val="FF0000"/>
          <w:sz w:val="24"/>
          <w:szCs w:val="24"/>
        </w:rPr>
        <w:t>或：</w:t>
      </w:r>
      <m:oMath>
        <m:r>
          <w:rPr>
            <w:rFonts w:ascii="Cambria Math" w:hAnsi="Cambria Math"/>
            <w:color w:val="FF0000"/>
            <w:sz w:val="24"/>
            <w:szCs w:val="24"/>
          </w:rPr>
          <m:t>z</m:t>
        </m:r>
        <m:r>
          <w:rPr>
            <w:rFonts w:ascii="Cambria Math" w:hAnsi="Cambria Math" w:hint="eastAsia"/>
            <w:color w:val="FF0000"/>
            <w:sz w:val="24"/>
            <w:szCs w:val="24"/>
          </w:rPr>
          <m:t>F</m:t>
        </m:r>
        <m:r>
          <w:rPr>
            <w:rFonts w:ascii="Cambria Math" w:hAnsi="Cambria Math"/>
            <w:color w:val="FF0000"/>
            <w:sz w:val="24"/>
            <w:szCs w:val="24"/>
          </w:rPr>
          <m:t>"μ</m:t>
        </m:r>
        <m:r>
          <w:rPr>
            <w:rFonts w:ascii="Cambria Math" w:hAnsi="Cambria Math" w:hint="eastAsia"/>
            <w:color w:val="FF0000"/>
            <w:sz w:val="24"/>
            <w:szCs w:val="24"/>
          </w:rPr>
          <m:t>r</m:t>
        </m:r>
        <m:r>
          <w:rPr>
            <w:rFonts w:ascii="Cambria Math" w:hAnsi="Cambria Math"/>
            <w:color w:val="FF0000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bCs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hint="eastAsia"/>
            <w:color w:val="FF0000"/>
            <w:sz w:val="24"/>
            <w:szCs w:val="24"/>
          </w:rPr>
          <m:t>T</m:t>
        </m:r>
      </m:oMath>
      <w:r w:rsidRPr="009E6AC2">
        <w:rPr>
          <w:bCs/>
          <w:color w:val="FF0000"/>
          <w:sz w:val="24"/>
          <w:szCs w:val="24"/>
        </w:rPr>
        <w:t xml:space="preserve">   </w:t>
      </w:r>
      <w:r w:rsidRPr="009E6AC2">
        <w:rPr>
          <w:bCs/>
          <w:color w:val="FF0000"/>
          <w:sz w:val="24"/>
          <w:szCs w:val="24"/>
        </w:rPr>
        <w:t>（</w:t>
      </w:r>
      <w:r w:rsidRPr="009E6AC2">
        <w:rPr>
          <w:bCs/>
          <w:color w:val="FF0000"/>
          <w:sz w:val="24"/>
          <w:szCs w:val="24"/>
        </w:rPr>
        <w:t>2</w:t>
      </w:r>
      <w:r w:rsidRPr="009E6AC2">
        <w:rPr>
          <w:bCs/>
          <w:color w:val="FF0000"/>
          <w:sz w:val="24"/>
          <w:szCs w:val="24"/>
        </w:rPr>
        <w:t>分）</w:t>
      </w:r>
      <w:r w:rsidRPr="009E6AC2">
        <w:rPr>
          <w:rFonts w:hint="eastAsia"/>
          <w:bCs/>
          <w:color w:val="FF0000"/>
          <w:sz w:val="24"/>
          <w:szCs w:val="24"/>
        </w:rPr>
        <w:t>则：</w:t>
      </w:r>
      <m:oMath>
        <m:sSup>
          <m:sSupPr>
            <m:ctrlPr>
              <w:rPr>
                <w:rFonts w:ascii="Cambria Math" w:hAnsi="Cambria Math"/>
                <w:bCs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''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≥</m:t>
        </m:r>
        <m:f>
          <m:fPr>
            <m:ctrlPr>
              <w:rPr>
                <w:rFonts w:ascii="Cambria Math" w:hAnsi="Cambria Math"/>
                <w:bCs/>
                <w:i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 w:hint="eastAsia"/>
                <w:color w:val="FF0000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μz</m:t>
            </m:r>
            <m:r>
              <w:rPr>
                <w:rFonts w:ascii="Cambria Math" w:hAnsi="Cambria Math" w:hint="eastAsia"/>
                <w:color w:val="FF0000"/>
                <w:sz w:val="24"/>
                <w:szCs w:val="24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1.2×800</m:t>
            </m:r>
            <m:r>
              <w:rPr>
                <w:rFonts w:ascii="Cambria Math" w:hAnsi="Cambria Math" w:hint="eastAsia"/>
                <w:color w:val="FF0000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1000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0.15×4</m:t>
            </m:r>
            <m:r>
              <w:rPr>
                <w:rFonts w:ascii="Cambria Math" w:hAnsi="Cambria Math" w:hint="eastAsia"/>
                <w:color w:val="FF0000"/>
                <w:sz w:val="24"/>
                <w:szCs w:val="24"/>
              </w:rPr>
              <m:t>×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200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 xml:space="preserve">=8000 </m:t>
        </m:r>
        <m:r>
          <m:rPr>
            <m:sty m:val="p"/>
          </m:rPr>
          <w:rPr>
            <w:rFonts w:ascii="Cambria Math" w:hAnsi="Cambria Math" w:hint="eastAsia"/>
            <w:color w:val="FF0000"/>
            <w:sz w:val="24"/>
            <w:szCs w:val="24"/>
          </w:rPr>
          <m:t>N</m:t>
        </m:r>
        <m:r>
          <w:rPr>
            <w:rFonts w:ascii="Cambria Math" w:hAnsi="Cambria Math"/>
            <w:color w:val="FF0000"/>
            <w:sz w:val="24"/>
            <w:szCs w:val="24"/>
          </w:rPr>
          <m:t xml:space="preserve">  </m:t>
        </m:r>
      </m:oMath>
      <w:r w:rsidRPr="009E6AC2">
        <w:rPr>
          <w:bCs/>
          <w:color w:val="FF0000"/>
          <w:sz w:val="24"/>
          <w:szCs w:val="24"/>
        </w:rPr>
        <w:t>（</w:t>
      </w:r>
      <w:r w:rsidRPr="009E6AC2">
        <w:rPr>
          <w:bCs/>
          <w:color w:val="FF0000"/>
          <w:sz w:val="24"/>
          <w:szCs w:val="24"/>
        </w:rPr>
        <w:t>2</w:t>
      </w:r>
      <w:r w:rsidRPr="009E6AC2">
        <w:rPr>
          <w:bCs/>
          <w:color w:val="FF0000"/>
          <w:sz w:val="24"/>
          <w:szCs w:val="24"/>
        </w:rPr>
        <w:t>分）</w:t>
      </w:r>
    </w:p>
    <w:p w14:paraId="7AB8B646" w14:textId="38BF9F93" w:rsidR="00474A14" w:rsidRPr="00474A14" w:rsidRDefault="009E6AC2" w:rsidP="00474A14">
      <w:pPr>
        <w:spacing w:line="500" w:lineRule="exact"/>
        <w:ind w:firstLineChars="100" w:firstLine="240"/>
        <w:rPr>
          <w:bCs/>
          <w:sz w:val="24"/>
          <w:szCs w:val="24"/>
        </w:rPr>
      </w:pPr>
      <w:r>
        <w:rPr>
          <w:bCs/>
          <w:sz w:val="24"/>
          <w:szCs w:val="24"/>
        </w:rPr>
        <w:t>3</w:t>
      </w:r>
      <w:r w:rsidR="00474A14" w:rsidRPr="00474A14">
        <w:rPr>
          <w:bCs/>
          <w:sz w:val="24"/>
          <w:szCs w:val="24"/>
        </w:rPr>
        <w:t>）螺栓所受总拉力为：</w:t>
      </w:r>
    </w:p>
    <w:p w14:paraId="1B35927E" w14:textId="05D8C0C8" w:rsidR="00474A14" w:rsidRDefault="00000000" w:rsidP="00474A14">
      <w:pPr>
        <w:spacing w:line="360" w:lineRule="auto"/>
        <w:ind w:firstLineChars="100" w:firstLine="240"/>
        <w:jc w:val="center"/>
        <w:rPr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F=11375+0.25×4500=12500N</m:t>
        </m:r>
      </m:oMath>
      <w:r w:rsidR="00474A14" w:rsidRPr="00474A14">
        <w:rPr>
          <w:bCs/>
          <w:sz w:val="24"/>
          <w:szCs w:val="24"/>
        </w:rPr>
        <w:t xml:space="preserve"> </w:t>
      </w:r>
      <w:r w:rsidR="00474A14" w:rsidRPr="009E6AC2">
        <w:rPr>
          <w:bCs/>
          <w:color w:val="FF0000"/>
          <w:sz w:val="24"/>
          <w:szCs w:val="24"/>
        </w:rPr>
        <w:t>（</w:t>
      </w:r>
      <w:r w:rsidR="009E6AC2" w:rsidRPr="009E6AC2">
        <w:rPr>
          <w:rFonts w:hint="eastAsia"/>
          <w:bCs/>
          <w:color w:val="FF0000"/>
          <w:sz w:val="24"/>
          <w:szCs w:val="24"/>
        </w:rPr>
        <w:t>3</w:t>
      </w:r>
      <w:r w:rsidR="00474A14" w:rsidRPr="009E6AC2">
        <w:rPr>
          <w:bCs/>
          <w:color w:val="FF0000"/>
          <w:sz w:val="24"/>
          <w:szCs w:val="24"/>
        </w:rPr>
        <w:t>分）</w:t>
      </w:r>
    </w:p>
    <w:p w14:paraId="28C3F581" w14:textId="278DD3F3" w:rsidR="009E6AC2" w:rsidRPr="009E6AC2" w:rsidRDefault="009E6AC2" w:rsidP="009E6AC2">
      <w:pPr>
        <w:spacing w:line="360" w:lineRule="auto"/>
        <w:ind w:firstLineChars="100" w:firstLine="240"/>
        <w:jc w:val="center"/>
        <w:rPr>
          <w:bCs/>
          <w:color w:val="FF0000"/>
          <w:sz w:val="24"/>
          <w:szCs w:val="24"/>
        </w:rPr>
      </w:pPr>
      <w:r w:rsidRPr="009E6AC2">
        <w:rPr>
          <w:rFonts w:hint="eastAsia"/>
          <w:bCs/>
          <w:color w:val="FF0000"/>
          <w:sz w:val="24"/>
          <w:szCs w:val="24"/>
        </w:rPr>
        <w:t>或</w:t>
      </w:r>
      <w:r w:rsidRPr="009E6AC2">
        <w:rPr>
          <w:bCs/>
          <w:color w:val="FF0000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bCs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"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+F</m:t>
        </m:r>
      </m:oMath>
      <w:r w:rsidRPr="009E6AC2">
        <w:rPr>
          <w:rFonts w:hint="eastAsia"/>
          <w:bCs/>
          <w:color w:val="FF0000"/>
          <w:sz w:val="24"/>
          <w:szCs w:val="24"/>
        </w:rPr>
        <w:t>=</w:t>
      </w:r>
      <w:r w:rsidR="004D1CAB">
        <w:rPr>
          <w:bCs/>
          <w:color w:val="FF0000"/>
          <w:sz w:val="24"/>
          <w:szCs w:val="24"/>
        </w:rPr>
        <w:t>8</w:t>
      </w:r>
      <w:r w:rsidRPr="009E6AC2">
        <w:rPr>
          <w:bCs/>
          <w:color w:val="FF0000"/>
          <w:sz w:val="24"/>
          <w:szCs w:val="24"/>
        </w:rPr>
        <w:t>000+4500=1</w:t>
      </w:r>
      <w:r w:rsidR="004D1CAB">
        <w:rPr>
          <w:bCs/>
          <w:color w:val="FF0000"/>
          <w:sz w:val="24"/>
          <w:szCs w:val="24"/>
        </w:rPr>
        <w:t>2</w:t>
      </w:r>
      <w:r w:rsidRPr="009E6AC2">
        <w:rPr>
          <w:bCs/>
          <w:color w:val="FF0000"/>
          <w:sz w:val="24"/>
          <w:szCs w:val="24"/>
        </w:rPr>
        <w:t>500 N</w:t>
      </w:r>
      <w:r>
        <w:rPr>
          <w:bCs/>
          <w:color w:val="FF0000"/>
          <w:sz w:val="24"/>
          <w:szCs w:val="24"/>
        </w:rPr>
        <w:t xml:space="preserve"> </w:t>
      </w:r>
      <w:r w:rsidRPr="009E6AC2">
        <w:rPr>
          <w:bCs/>
          <w:color w:val="FF0000"/>
          <w:sz w:val="24"/>
          <w:szCs w:val="24"/>
        </w:rPr>
        <w:t>（</w:t>
      </w:r>
      <w:r w:rsidRPr="009E6AC2">
        <w:rPr>
          <w:rFonts w:hint="eastAsia"/>
          <w:bCs/>
          <w:color w:val="FF0000"/>
          <w:sz w:val="24"/>
          <w:szCs w:val="24"/>
        </w:rPr>
        <w:t>3</w:t>
      </w:r>
      <w:r w:rsidRPr="009E6AC2">
        <w:rPr>
          <w:bCs/>
          <w:color w:val="FF0000"/>
          <w:sz w:val="24"/>
          <w:szCs w:val="24"/>
        </w:rPr>
        <w:t>分）</w:t>
      </w:r>
    </w:p>
    <w:p w14:paraId="7141B760" w14:textId="5669E4E0" w:rsidR="00474A14" w:rsidRPr="00474A14" w:rsidRDefault="00474A14" w:rsidP="00474A14">
      <w:pPr>
        <w:spacing w:line="360" w:lineRule="auto"/>
        <w:rPr>
          <w:bCs/>
          <w:sz w:val="24"/>
          <w:szCs w:val="24"/>
        </w:rPr>
      </w:pPr>
      <w:r w:rsidRPr="00474A14">
        <w:rPr>
          <w:bCs/>
          <w:sz w:val="24"/>
          <w:szCs w:val="24"/>
        </w:rPr>
        <w:t xml:space="preserve"> </w:t>
      </w:r>
      <w:r w:rsidR="009E6AC2">
        <w:rPr>
          <w:bCs/>
          <w:sz w:val="24"/>
          <w:szCs w:val="24"/>
        </w:rPr>
        <w:t>4</w:t>
      </w:r>
      <w:r w:rsidRPr="00474A14">
        <w:rPr>
          <w:bCs/>
          <w:sz w:val="24"/>
          <w:szCs w:val="24"/>
        </w:rPr>
        <w:t>）许用应力：</w:t>
      </w:r>
      <w:proofErr w:type="spellStart"/>
      <w:r w:rsidR="00C759B9" w:rsidRPr="00C759B9">
        <w:rPr>
          <w:rFonts w:ascii="Cambria Math" w:hAnsi="Cambria Math"/>
          <w:bCs/>
          <w:i/>
          <w:iCs/>
          <w:sz w:val="24"/>
          <w:szCs w:val="24"/>
        </w:rPr>
        <w:t>σ</w:t>
      </w:r>
      <w:r w:rsidR="00C759B9" w:rsidRPr="00C759B9">
        <w:rPr>
          <w:rFonts w:ascii="Cambria Math" w:hAnsi="Cambria Math" w:hint="eastAsia"/>
          <w:bCs/>
          <w:sz w:val="24"/>
          <w:szCs w:val="24"/>
          <w:vertAlign w:val="subscript"/>
        </w:rPr>
        <w:t>s</w:t>
      </w:r>
      <w:proofErr w:type="spellEnd"/>
      <w:r w:rsidR="00C759B9">
        <w:rPr>
          <w:bCs/>
          <w:sz w:val="24"/>
          <w:szCs w:val="24"/>
        </w:rPr>
        <w:t>=</w:t>
      </w:r>
      <w:r w:rsidR="004D1CAB">
        <w:rPr>
          <w:bCs/>
          <w:sz w:val="24"/>
          <w:szCs w:val="24"/>
        </w:rPr>
        <w:t>60</w:t>
      </w:r>
      <w:r w:rsidR="00C759B9">
        <w:rPr>
          <w:bCs/>
          <w:sz w:val="24"/>
          <w:szCs w:val="24"/>
        </w:rPr>
        <w:t>0</w:t>
      </w:r>
      <w:r w:rsidR="00C759B9">
        <w:rPr>
          <w:rFonts w:hint="eastAsia"/>
          <w:bCs/>
          <w:sz w:val="24"/>
          <w:szCs w:val="24"/>
        </w:rPr>
        <w:t>×</w:t>
      </w:r>
      <w:r w:rsidR="00C759B9">
        <w:rPr>
          <w:bCs/>
          <w:sz w:val="24"/>
          <w:szCs w:val="24"/>
        </w:rPr>
        <w:t>0.8=</w:t>
      </w:r>
      <w:r w:rsidR="004D1CAB">
        <w:rPr>
          <w:bCs/>
          <w:sz w:val="24"/>
          <w:szCs w:val="24"/>
        </w:rPr>
        <w:t>48</w:t>
      </w:r>
      <w:r w:rsidR="00C759B9">
        <w:rPr>
          <w:bCs/>
          <w:sz w:val="24"/>
          <w:szCs w:val="24"/>
        </w:rPr>
        <w:t xml:space="preserve">0 </w:t>
      </w:r>
      <w:r w:rsidR="00C759B9">
        <w:rPr>
          <w:rFonts w:hint="eastAsia"/>
          <w:bCs/>
          <w:sz w:val="24"/>
          <w:szCs w:val="24"/>
        </w:rPr>
        <w:t>MPa</w:t>
      </w:r>
      <w:r w:rsidR="00C759B9" w:rsidRPr="00C759B9">
        <w:rPr>
          <w:bCs/>
          <w:color w:val="FF0000"/>
          <w:sz w:val="24"/>
          <w:szCs w:val="24"/>
        </w:rPr>
        <w:t>（</w:t>
      </w:r>
      <w:r w:rsidR="00C759B9" w:rsidRPr="00C759B9">
        <w:rPr>
          <w:bCs/>
          <w:color w:val="FF0000"/>
          <w:sz w:val="24"/>
          <w:szCs w:val="24"/>
        </w:rPr>
        <w:t>1</w:t>
      </w:r>
      <w:r w:rsidR="00C759B9" w:rsidRPr="00C759B9">
        <w:rPr>
          <w:bCs/>
          <w:color w:val="FF0000"/>
          <w:sz w:val="24"/>
          <w:szCs w:val="24"/>
        </w:rPr>
        <w:t>分）</w:t>
      </w:r>
      <w:r w:rsidR="00C759B9">
        <w:rPr>
          <w:rFonts w:hint="eastAsia"/>
          <w:bCs/>
          <w:sz w:val="24"/>
          <w:szCs w:val="24"/>
        </w:rPr>
        <w:t>，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480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1.5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=320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MPa</m:t>
        </m:r>
      </m:oMath>
      <w:r w:rsidRPr="00474A14">
        <w:rPr>
          <w:bCs/>
          <w:sz w:val="24"/>
          <w:szCs w:val="24"/>
        </w:rPr>
        <w:t xml:space="preserve">   </w:t>
      </w:r>
      <w:r w:rsidRPr="00C759B9">
        <w:rPr>
          <w:bCs/>
          <w:color w:val="FF0000"/>
          <w:sz w:val="24"/>
          <w:szCs w:val="24"/>
        </w:rPr>
        <w:t>（</w:t>
      </w:r>
      <w:r w:rsidRPr="00C759B9">
        <w:rPr>
          <w:bCs/>
          <w:color w:val="FF0000"/>
          <w:sz w:val="24"/>
          <w:szCs w:val="24"/>
        </w:rPr>
        <w:t>1</w:t>
      </w:r>
      <w:r w:rsidRPr="00C759B9">
        <w:rPr>
          <w:bCs/>
          <w:color w:val="FF0000"/>
          <w:sz w:val="24"/>
          <w:szCs w:val="24"/>
        </w:rPr>
        <w:t>分）</w:t>
      </w:r>
    </w:p>
    <w:p w14:paraId="0124C248" w14:textId="13BA6270" w:rsidR="00474A14" w:rsidRPr="00474A14" w:rsidRDefault="00474A14" w:rsidP="009E6AC2">
      <w:pPr>
        <w:snapToGrid w:val="0"/>
        <w:spacing w:line="360" w:lineRule="auto"/>
        <w:rPr>
          <w:bCs/>
          <w:sz w:val="24"/>
          <w:szCs w:val="24"/>
        </w:rPr>
      </w:pPr>
      <w:r w:rsidRPr="00474A14">
        <w:rPr>
          <w:bCs/>
          <w:sz w:val="24"/>
          <w:szCs w:val="24"/>
        </w:rPr>
        <w:t xml:space="preserve"> </w:t>
      </w:r>
      <w:r w:rsidR="009E6AC2">
        <w:rPr>
          <w:bCs/>
          <w:sz w:val="24"/>
          <w:szCs w:val="24"/>
        </w:rPr>
        <w:t>5</w:t>
      </w:r>
      <w:r w:rsidRPr="00474A14">
        <w:rPr>
          <w:bCs/>
          <w:sz w:val="24"/>
          <w:szCs w:val="24"/>
        </w:rPr>
        <w:t>）螺栓所需的计算直径（小径）为：</w:t>
      </w:r>
    </w:p>
    <w:p w14:paraId="7A3E06EA" w14:textId="68D7DFAD" w:rsidR="00474A14" w:rsidRPr="00474A14" w:rsidRDefault="00000000" w:rsidP="009E6AC2">
      <w:pPr>
        <w:snapToGrid w:val="0"/>
        <w:spacing w:line="360" w:lineRule="auto"/>
        <w:jc w:val="center"/>
        <w:rPr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≥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×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1.3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</m:d>
              </m:den>
            </m:f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5.2×12500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3.14×320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 xml:space="preserve">=8.04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mm</m:t>
        </m:r>
      </m:oMath>
      <w:r w:rsidR="00474A14" w:rsidRPr="00474A14">
        <w:rPr>
          <w:bCs/>
          <w:sz w:val="24"/>
          <w:szCs w:val="24"/>
        </w:rPr>
        <w:t xml:space="preserve"> </w:t>
      </w:r>
      <w:r w:rsidR="00474A14" w:rsidRPr="00C759B9">
        <w:rPr>
          <w:bCs/>
          <w:color w:val="FF0000"/>
          <w:sz w:val="24"/>
          <w:szCs w:val="24"/>
        </w:rPr>
        <w:t xml:space="preserve"> </w:t>
      </w:r>
      <w:r w:rsidR="00474A14" w:rsidRPr="00C759B9">
        <w:rPr>
          <w:bCs/>
          <w:color w:val="FF0000"/>
          <w:sz w:val="24"/>
          <w:szCs w:val="24"/>
        </w:rPr>
        <w:t>（</w:t>
      </w:r>
      <w:r w:rsidR="00C759B9" w:rsidRPr="00C759B9">
        <w:rPr>
          <w:rFonts w:hint="eastAsia"/>
          <w:bCs/>
          <w:color w:val="FF0000"/>
          <w:sz w:val="24"/>
          <w:szCs w:val="24"/>
        </w:rPr>
        <w:t>3</w:t>
      </w:r>
      <w:r w:rsidR="00474A14" w:rsidRPr="00C759B9">
        <w:rPr>
          <w:bCs/>
          <w:color w:val="FF0000"/>
          <w:sz w:val="24"/>
          <w:szCs w:val="24"/>
        </w:rPr>
        <w:t>分）</w:t>
      </w:r>
    </w:p>
    <w:p w14:paraId="7FB1282A" w14:textId="1A88DF0E" w:rsidR="002824E4" w:rsidRPr="00474A14" w:rsidRDefault="009E6AC2" w:rsidP="009E6AC2">
      <w:pPr>
        <w:adjustRightInd w:val="0"/>
        <w:snapToGrid w:val="0"/>
        <w:spacing w:line="360" w:lineRule="auto"/>
        <w:ind w:firstLineChars="700" w:firstLine="16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查表，选</w:t>
      </w:r>
      <w:r>
        <w:rPr>
          <w:rFonts w:hint="eastAsia"/>
          <w:sz w:val="24"/>
          <w:szCs w:val="24"/>
        </w:rPr>
        <w:t>M10</w:t>
      </w:r>
      <w:r>
        <w:rPr>
          <w:rFonts w:hint="eastAsia"/>
          <w:sz w:val="24"/>
          <w:szCs w:val="24"/>
        </w:rPr>
        <w:t>的螺栓</w:t>
      </w:r>
      <w:r w:rsidRPr="009E6AC2">
        <w:rPr>
          <w:rFonts w:hint="eastAsia"/>
          <w:color w:val="FF0000"/>
          <w:sz w:val="24"/>
          <w:szCs w:val="24"/>
        </w:rPr>
        <w:t>（</w:t>
      </w:r>
      <w:r w:rsidRPr="009E6AC2">
        <w:rPr>
          <w:rFonts w:hint="eastAsia"/>
          <w:color w:val="FF0000"/>
          <w:sz w:val="24"/>
          <w:szCs w:val="24"/>
        </w:rPr>
        <w:t>1</w:t>
      </w:r>
      <w:r w:rsidRPr="009E6AC2">
        <w:rPr>
          <w:rFonts w:hint="eastAsia"/>
          <w:color w:val="FF0000"/>
          <w:sz w:val="24"/>
          <w:szCs w:val="24"/>
        </w:rPr>
        <w:t>分）</w:t>
      </w:r>
    </w:p>
    <w:sectPr w:rsidR="002824E4" w:rsidRPr="00474A14">
      <w:footerReference w:type="even" r:id="rId18"/>
      <w:footerReference w:type="default" r:id="rId19"/>
      <w:pgSz w:w="11906" w:h="16838"/>
      <w:pgMar w:top="1134" w:right="1166" w:bottom="85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795CD" w14:textId="77777777" w:rsidR="00CD3A97" w:rsidRDefault="00CD3A97">
      <w:r>
        <w:separator/>
      </w:r>
    </w:p>
  </w:endnote>
  <w:endnote w:type="continuationSeparator" w:id="0">
    <w:p w14:paraId="7AD07FB0" w14:textId="77777777" w:rsidR="00CD3A97" w:rsidRDefault="00CD3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81CBD" w14:textId="77777777" w:rsidR="00746867" w:rsidRDefault="00746867">
    <w:pPr>
      <w:pStyle w:val="a6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61369A8" w14:textId="77777777" w:rsidR="00746867" w:rsidRDefault="0074686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84268" w14:textId="77777777" w:rsidR="00746867" w:rsidRDefault="00746867">
    <w:pPr>
      <w:pStyle w:val="a6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E70F3">
      <w:rPr>
        <w:rStyle w:val="aa"/>
        <w:noProof/>
      </w:rPr>
      <w:t>9</w:t>
    </w:r>
    <w:r>
      <w:rPr>
        <w:rStyle w:val="aa"/>
      </w:rPr>
      <w:fldChar w:fldCharType="end"/>
    </w:r>
  </w:p>
  <w:p w14:paraId="26789468" w14:textId="77777777" w:rsidR="00746867" w:rsidRDefault="0074686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4891B" w14:textId="77777777" w:rsidR="00CD3A97" w:rsidRDefault="00CD3A97">
      <w:r>
        <w:separator/>
      </w:r>
    </w:p>
  </w:footnote>
  <w:footnote w:type="continuationSeparator" w:id="0">
    <w:p w14:paraId="75E0CE0A" w14:textId="77777777" w:rsidR="00CD3A97" w:rsidRDefault="00CD3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78E129"/>
    <w:multiLevelType w:val="singleLevel"/>
    <w:tmpl w:val="AA78E129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96A67FC"/>
    <w:multiLevelType w:val="singleLevel"/>
    <w:tmpl w:val="C96A67FC"/>
    <w:lvl w:ilvl="0">
      <w:start w:val="8"/>
      <w:numFmt w:val="decimal"/>
      <w:suff w:val="space"/>
      <w:lvlText w:val="%1."/>
      <w:lvlJc w:val="left"/>
    </w:lvl>
  </w:abstractNum>
  <w:abstractNum w:abstractNumId="2" w15:restartNumberingAfterBreak="0">
    <w:nsid w:val="F638015A"/>
    <w:multiLevelType w:val="singleLevel"/>
    <w:tmpl w:val="F63801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ED051AE"/>
    <w:multiLevelType w:val="hybridMultilevel"/>
    <w:tmpl w:val="6BAC16B8"/>
    <w:lvl w:ilvl="0" w:tplc="10B430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AEA2D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C6E63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9887C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741B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F6E0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6E1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7C6FB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88235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E8447"/>
    <w:multiLevelType w:val="singleLevel"/>
    <w:tmpl w:val="559E8447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5D6988E4"/>
    <w:multiLevelType w:val="singleLevel"/>
    <w:tmpl w:val="5D6988E4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68C63FB4"/>
    <w:multiLevelType w:val="multilevel"/>
    <w:tmpl w:val="68C63FB4"/>
    <w:lvl w:ilvl="0">
      <w:start w:val="1"/>
      <w:numFmt w:val="upperLetter"/>
      <w:pStyle w:val="1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895388279">
    <w:abstractNumId w:val="6"/>
  </w:num>
  <w:num w:numId="2" w16cid:durableId="52313654">
    <w:abstractNumId w:val="5"/>
  </w:num>
  <w:num w:numId="3" w16cid:durableId="821848068">
    <w:abstractNumId w:val="2"/>
  </w:num>
  <w:num w:numId="4" w16cid:durableId="771751959">
    <w:abstractNumId w:val="4"/>
  </w:num>
  <w:num w:numId="5" w16cid:durableId="877664333">
    <w:abstractNumId w:val="1"/>
  </w:num>
  <w:num w:numId="6" w16cid:durableId="1817599712">
    <w:abstractNumId w:val="0"/>
  </w:num>
  <w:num w:numId="7" w16cid:durableId="505243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AyZTg5Mzg4YmMxMWE2ZWI1YjI4YzQzZTZmMjVlM2UifQ=="/>
  </w:docVars>
  <w:rsids>
    <w:rsidRoot w:val="007A6E28"/>
    <w:rsid w:val="00001514"/>
    <w:rsid w:val="00002ECA"/>
    <w:rsid w:val="0000314F"/>
    <w:rsid w:val="00003526"/>
    <w:rsid w:val="0000438F"/>
    <w:rsid w:val="000043B1"/>
    <w:rsid w:val="00005F2C"/>
    <w:rsid w:val="00006232"/>
    <w:rsid w:val="00006CB4"/>
    <w:rsid w:val="000076CA"/>
    <w:rsid w:val="000103D4"/>
    <w:rsid w:val="00011DB9"/>
    <w:rsid w:val="0001463A"/>
    <w:rsid w:val="000160D1"/>
    <w:rsid w:val="00016340"/>
    <w:rsid w:val="00016B11"/>
    <w:rsid w:val="00016E74"/>
    <w:rsid w:val="000177F1"/>
    <w:rsid w:val="00017EF9"/>
    <w:rsid w:val="00020A82"/>
    <w:rsid w:val="00020C42"/>
    <w:rsid w:val="00022BD4"/>
    <w:rsid w:val="0002337C"/>
    <w:rsid w:val="00027065"/>
    <w:rsid w:val="00030968"/>
    <w:rsid w:val="0003113B"/>
    <w:rsid w:val="0003144F"/>
    <w:rsid w:val="000330E5"/>
    <w:rsid w:val="00033402"/>
    <w:rsid w:val="00033B6D"/>
    <w:rsid w:val="000367F0"/>
    <w:rsid w:val="0004000C"/>
    <w:rsid w:val="0004141F"/>
    <w:rsid w:val="000440CD"/>
    <w:rsid w:val="00045A7A"/>
    <w:rsid w:val="00046CA7"/>
    <w:rsid w:val="00052A1E"/>
    <w:rsid w:val="00053A3C"/>
    <w:rsid w:val="000565A3"/>
    <w:rsid w:val="000568B7"/>
    <w:rsid w:val="000574AA"/>
    <w:rsid w:val="000575CE"/>
    <w:rsid w:val="00060965"/>
    <w:rsid w:val="000617C3"/>
    <w:rsid w:val="000625EF"/>
    <w:rsid w:val="000709D9"/>
    <w:rsid w:val="00071673"/>
    <w:rsid w:val="00073186"/>
    <w:rsid w:val="000743AE"/>
    <w:rsid w:val="00074A60"/>
    <w:rsid w:val="00075774"/>
    <w:rsid w:val="000759D1"/>
    <w:rsid w:val="00075F2D"/>
    <w:rsid w:val="00080100"/>
    <w:rsid w:val="00081B65"/>
    <w:rsid w:val="00081D39"/>
    <w:rsid w:val="0008251C"/>
    <w:rsid w:val="00082B4E"/>
    <w:rsid w:val="0008438B"/>
    <w:rsid w:val="0008461B"/>
    <w:rsid w:val="00085AC8"/>
    <w:rsid w:val="000861A8"/>
    <w:rsid w:val="00086CEB"/>
    <w:rsid w:val="00091BEF"/>
    <w:rsid w:val="00094BBF"/>
    <w:rsid w:val="00095C0E"/>
    <w:rsid w:val="0009628B"/>
    <w:rsid w:val="00097414"/>
    <w:rsid w:val="00097755"/>
    <w:rsid w:val="00097E6D"/>
    <w:rsid w:val="000A0ADE"/>
    <w:rsid w:val="000A11DD"/>
    <w:rsid w:val="000A16AA"/>
    <w:rsid w:val="000A1BEE"/>
    <w:rsid w:val="000A4BD7"/>
    <w:rsid w:val="000A5AD9"/>
    <w:rsid w:val="000A7631"/>
    <w:rsid w:val="000A79CA"/>
    <w:rsid w:val="000B141F"/>
    <w:rsid w:val="000B2C77"/>
    <w:rsid w:val="000B3C1C"/>
    <w:rsid w:val="000B57C8"/>
    <w:rsid w:val="000B690A"/>
    <w:rsid w:val="000C0DB0"/>
    <w:rsid w:val="000C0F05"/>
    <w:rsid w:val="000C1768"/>
    <w:rsid w:val="000C3BA3"/>
    <w:rsid w:val="000C4E7C"/>
    <w:rsid w:val="000C6225"/>
    <w:rsid w:val="000C680A"/>
    <w:rsid w:val="000C717C"/>
    <w:rsid w:val="000C7F60"/>
    <w:rsid w:val="000D0249"/>
    <w:rsid w:val="000D213A"/>
    <w:rsid w:val="000D392D"/>
    <w:rsid w:val="000D67AE"/>
    <w:rsid w:val="000D7E33"/>
    <w:rsid w:val="000E1DD5"/>
    <w:rsid w:val="000E1EA1"/>
    <w:rsid w:val="000E3084"/>
    <w:rsid w:val="000E3A09"/>
    <w:rsid w:val="000E4789"/>
    <w:rsid w:val="000E555C"/>
    <w:rsid w:val="000E5C59"/>
    <w:rsid w:val="000E6D83"/>
    <w:rsid w:val="000E7333"/>
    <w:rsid w:val="000F0C14"/>
    <w:rsid w:val="000F2F40"/>
    <w:rsid w:val="000F3F59"/>
    <w:rsid w:val="000F502D"/>
    <w:rsid w:val="000F6B99"/>
    <w:rsid w:val="001009C6"/>
    <w:rsid w:val="00100B66"/>
    <w:rsid w:val="00101652"/>
    <w:rsid w:val="00102FAA"/>
    <w:rsid w:val="001045BE"/>
    <w:rsid w:val="00106D2D"/>
    <w:rsid w:val="0010715D"/>
    <w:rsid w:val="00107C0A"/>
    <w:rsid w:val="00110085"/>
    <w:rsid w:val="001119CB"/>
    <w:rsid w:val="00111D89"/>
    <w:rsid w:val="001128B2"/>
    <w:rsid w:val="001129B8"/>
    <w:rsid w:val="00113BB8"/>
    <w:rsid w:val="00114B8C"/>
    <w:rsid w:val="0011731D"/>
    <w:rsid w:val="001173B3"/>
    <w:rsid w:val="00120E18"/>
    <w:rsid w:val="00121B3E"/>
    <w:rsid w:val="00122809"/>
    <w:rsid w:val="00122D0A"/>
    <w:rsid w:val="0012408A"/>
    <w:rsid w:val="001309A5"/>
    <w:rsid w:val="00132052"/>
    <w:rsid w:val="0013273B"/>
    <w:rsid w:val="00132744"/>
    <w:rsid w:val="00134E15"/>
    <w:rsid w:val="00135A8B"/>
    <w:rsid w:val="00136A4E"/>
    <w:rsid w:val="001372D0"/>
    <w:rsid w:val="00137C5B"/>
    <w:rsid w:val="0014106B"/>
    <w:rsid w:val="0014215C"/>
    <w:rsid w:val="00143D28"/>
    <w:rsid w:val="0014454E"/>
    <w:rsid w:val="00144722"/>
    <w:rsid w:val="00144C74"/>
    <w:rsid w:val="00144E87"/>
    <w:rsid w:val="001459D4"/>
    <w:rsid w:val="001462FE"/>
    <w:rsid w:val="00147026"/>
    <w:rsid w:val="00150425"/>
    <w:rsid w:val="00150C3C"/>
    <w:rsid w:val="00153EA9"/>
    <w:rsid w:val="001551A4"/>
    <w:rsid w:val="001557B6"/>
    <w:rsid w:val="00156946"/>
    <w:rsid w:val="001605FD"/>
    <w:rsid w:val="00160947"/>
    <w:rsid w:val="00161450"/>
    <w:rsid w:val="00162071"/>
    <w:rsid w:val="00162AEB"/>
    <w:rsid w:val="0016376B"/>
    <w:rsid w:val="00163E77"/>
    <w:rsid w:val="001655EF"/>
    <w:rsid w:val="001674D8"/>
    <w:rsid w:val="00167E12"/>
    <w:rsid w:val="001711B7"/>
    <w:rsid w:val="00171E7B"/>
    <w:rsid w:val="0017213D"/>
    <w:rsid w:val="001725AD"/>
    <w:rsid w:val="001729B1"/>
    <w:rsid w:val="00173BB3"/>
    <w:rsid w:val="0017498F"/>
    <w:rsid w:val="00174FFA"/>
    <w:rsid w:val="001763EF"/>
    <w:rsid w:val="001777B6"/>
    <w:rsid w:val="00181081"/>
    <w:rsid w:val="001812BC"/>
    <w:rsid w:val="0018294C"/>
    <w:rsid w:val="0018306C"/>
    <w:rsid w:val="0018411C"/>
    <w:rsid w:val="00184E9C"/>
    <w:rsid w:val="00184FAF"/>
    <w:rsid w:val="00185AD7"/>
    <w:rsid w:val="00185CAE"/>
    <w:rsid w:val="00186359"/>
    <w:rsid w:val="00190953"/>
    <w:rsid w:val="0019150B"/>
    <w:rsid w:val="00192096"/>
    <w:rsid w:val="00192792"/>
    <w:rsid w:val="00194393"/>
    <w:rsid w:val="001A04C1"/>
    <w:rsid w:val="001A08BC"/>
    <w:rsid w:val="001A1613"/>
    <w:rsid w:val="001A1BBA"/>
    <w:rsid w:val="001A2B18"/>
    <w:rsid w:val="001A4309"/>
    <w:rsid w:val="001B1455"/>
    <w:rsid w:val="001B1EE0"/>
    <w:rsid w:val="001B3BD1"/>
    <w:rsid w:val="001B3F90"/>
    <w:rsid w:val="001B4D84"/>
    <w:rsid w:val="001B694A"/>
    <w:rsid w:val="001B6E04"/>
    <w:rsid w:val="001B7C41"/>
    <w:rsid w:val="001C09F1"/>
    <w:rsid w:val="001C0B03"/>
    <w:rsid w:val="001C0FD6"/>
    <w:rsid w:val="001C2659"/>
    <w:rsid w:val="001C2930"/>
    <w:rsid w:val="001C4622"/>
    <w:rsid w:val="001C64A8"/>
    <w:rsid w:val="001C782B"/>
    <w:rsid w:val="001D0197"/>
    <w:rsid w:val="001D0D2D"/>
    <w:rsid w:val="001D184F"/>
    <w:rsid w:val="001D22FE"/>
    <w:rsid w:val="001D3695"/>
    <w:rsid w:val="001D3A5E"/>
    <w:rsid w:val="001D532E"/>
    <w:rsid w:val="001D69E0"/>
    <w:rsid w:val="001D7A61"/>
    <w:rsid w:val="001E0147"/>
    <w:rsid w:val="001E079E"/>
    <w:rsid w:val="001E0D14"/>
    <w:rsid w:val="001E2BBA"/>
    <w:rsid w:val="001E416D"/>
    <w:rsid w:val="001E4586"/>
    <w:rsid w:val="001E5CEC"/>
    <w:rsid w:val="001E66D2"/>
    <w:rsid w:val="001E6C8A"/>
    <w:rsid w:val="001F022B"/>
    <w:rsid w:val="001F0BE3"/>
    <w:rsid w:val="001F386C"/>
    <w:rsid w:val="001F4ECF"/>
    <w:rsid w:val="001F54DC"/>
    <w:rsid w:val="001F56B4"/>
    <w:rsid w:val="001F5701"/>
    <w:rsid w:val="001F6FAF"/>
    <w:rsid w:val="001F7655"/>
    <w:rsid w:val="00200666"/>
    <w:rsid w:val="002015DB"/>
    <w:rsid w:val="0020191D"/>
    <w:rsid w:val="00202215"/>
    <w:rsid w:val="00204704"/>
    <w:rsid w:val="00204BD9"/>
    <w:rsid w:val="00204F48"/>
    <w:rsid w:val="00206017"/>
    <w:rsid w:val="00210FA6"/>
    <w:rsid w:val="00211E62"/>
    <w:rsid w:val="00211FCB"/>
    <w:rsid w:val="00213D95"/>
    <w:rsid w:val="00214689"/>
    <w:rsid w:val="0021582E"/>
    <w:rsid w:val="00217D71"/>
    <w:rsid w:val="00221EA2"/>
    <w:rsid w:val="00222170"/>
    <w:rsid w:val="002232F6"/>
    <w:rsid w:val="00223626"/>
    <w:rsid w:val="00225712"/>
    <w:rsid w:val="00230206"/>
    <w:rsid w:val="00230B90"/>
    <w:rsid w:val="00234729"/>
    <w:rsid w:val="00236087"/>
    <w:rsid w:val="00237AEA"/>
    <w:rsid w:val="00241F90"/>
    <w:rsid w:val="002434E7"/>
    <w:rsid w:val="0024473E"/>
    <w:rsid w:val="0025111C"/>
    <w:rsid w:val="00251F2C"/>
    <w:rsid w:val="00252C41"/>
    <w:rsid w:val="00253367"/>
    <w:rsid w:val="00255182"/>
    <w:rsid w:val="0025775A"/>
    <w:rsid w:val="00260F76"/>
    <w:rsid w:val="0026165A"/>
    <w:rsid w:val="00262CB8"/>
    <w:rsid w:val="00264ACE"/>
    <w:rsid w:val="002658ED"/>
    <w:rsid w:val="00266796"/>
    <w:rsid w:val="00266DCF"/>
    <w:rsid w:val="00267B3A"/>
    <w:rsid w:val="0027017C"/>
    <w:rsid w:val="00271401"/>
    <w:rsid w:val="00271E08"/>
    <w:rsid w:val="0027211A"/>
    <w:rsid w:val="00274F86"/>
    <w:rsid w:val="00276036"/>
    <w:rsid w:val="00276614"/>
    <w:rsid w:val="0027770B"/>
    <w:rsid w:val="00280223"/>
    <w:rsid w:val="0028048D"/>
    <w:rsid w:val="002815BF"/>
    <w:rsid w:val="00281D53"/>
    <w:rsid w:val="002824E4"/>
    <w:rsid w:val="00283B0F"/>
    <w:rsid w:val="00283FB6"/>
    <w:rsid w:val="002852A1"/>
    <w:rsid w:val="002860ED"/>
    <w:rsid w:val="00291323"/>
    <w:rsid w:val="00291D3B"/>
    <w:rsid w:val="00293A09"/>
    <w:rsid w:val="00295FA5"/>
    <w:rsid w:val="002963D9"/>
    <w:rsid w:val="002A0B5C"/>
    <w:rsid w:val="002A4038"/>
    <w:rsid w:val="002A435B"/>
    <w:rsid w:val="002A5AE5"/>
    <w:rsid w:val="002A5F7C"/>
    <w:rsid w:val="002A62DD"/>
    <w:rsid w:val="002A70A8"/>
    <w:rsid w:val="002B3F24"/>
    <w:rsid w:val="002B41ED"/>
    <w:rsid w:val="002B549A"/>
    <w:rsid w:val="002B5AB6"/>
    <w:rsid w:val="002B7C33"/>
    <w:rsid w:val="002C0ADC"/>
    <w:rsid w:val="002C0DFE"/>
    <w:rsid w:val="002C11D6"/>
    <w:rsid w:val="002C5338"/>
    <w:rsid w:val="002C5F48"/>
    <w:rsid w:val="002C695A"/>
    <w:rsid w:val="002D2B5C"/>
    <w:rsid w:val="002D3058"/>
    <w:rsid w:val="002D35BB"/>
    <w:rsid w:val="002D419B"/>
    <w:rsid w:val="002D41CD"/>
    <w:rsid w:val="002E0882"/>
    <w:rsid w:val="002E0C6C"/>
    <w:rsid w:val="002E1214"/>
    <w:rsid w:val="002E1DD9"/>
    <w:rsid w:val="002E30E9"/>
    <w:rsid w:val="002E4723"/>
    <w:rsid w:val="002E481D"/>
    <w:rsid w:val="002E4A31"/>
    <w:rsid w:val="002E594B"/>
    <w:rsid w:val="002E663B"/>
    <w:rsid w:val="002E6FEE"/>
    <w:rsid w:val="002E70F3"/>
    <w:rsid w:val="002F0329"/>
    <w:rsid w:val="002F03EE"/>
    <w:rsid w:val="002F05A3"/>
    <w:rsid w:val="002F1EC9"/>
    <w:rsid w:val="002F37C1"/>
    <w:rsid w:val="002F3C03"/>
    <w:rsid w:val="002F3CC5"/>
    <w:rsid w:val="002F3FD1"/>
    <w:rsid w:val="002F4939"/>
    <w:rsid w:val="002F6468"/>
    <w:rsid w:val="002F6D33"/>
    <w:rsid w:val="002F742B"/>
    <w:rsid w:val="002F7B17"/>
    <w:rsid w:val="00300600"/>
    <w:rsid w:val="00301A2B"/>
    <w:rsid w:val="00303480"/>
    <w:rsid w:val="00303A45"/>
    <w:rsid w:val="00304B40"/>
    <w:rsid w:val="00304E2B"/>
    <w:rsid w:val="00305D9B"/>
    <w:rsid w:val="00306272"/>
    <w:rsid w:val="00306787"/>
    <w:rsid w:val="003068E5"/>
    <w:rsid w:val="00307A6A"/>
    <w:rsid w:val="0031185E"/>
    <w:rsid w:val="003121EA"/>
    <w:rsid w:val="00312CA9"/>
    <w:rsid w:val="00313556"/>
    <w:rsid w:val="00313E5F"/>
    <w:rsid w:val="0031519B"/>
    <w:rsid w:val="00316F1F"/>
    <w:rsid w:val="00321F41"/>
    <w:rsid w:val="00322F21"/>
    <w:rsid w:val="003252B3"/>
    <w:rsid w:val="00325517"/>
    <w:rsid w:val="0032571D"/>
    <w:rsid w:val="003300EC"/>
    <w:rsid w:val="00332366"/>
    <w:rsid w:val="0033450D"/>
    <w:rsid w:val="0033532E"/>
    <w:rsid w:val="00340802"/>
    <w:rsid w:val="00340F38"/>
    <w:rsid w:val="00342034"/>
    <w:rsid w:val="003432FA"/>
    <w:rsid w:val="0034401B"/>
    <w:rsid w:val="003446AB"/>
    <w:rsid w:val="00345A39"/>
    <w:rsid w:val="00345C30"/>
    <w:rsid w:val="0034660E"/>
    <w:rsid w:val="00347E59"/>
    <w:rsid w:val="00352611"/>
    <w:rsid w:val="00352B4E"/>
    <w:rsid w:val="00354A12"/>
    <w:rsid w:val="0035532C"/>
    <w:rsid w:val="003557FA"/>
    <w:rsid w:val="003565D2"/>
    <w:rsid w:val="003568EC"/>
    <w:rsid w:val="003578EC"/>
    <w:rsid w:val="0036092D"/>
    <w:rsid w:val="00362E4D"/>
    <w:rsid w:val="0036444B"/>
    <w:rsid w:val="003658A2"/>
    <w:rsid w:val="00365FF5"/>
    <w:rsid w:val="003664E9"/>
    <w:rsid w:val="00366E20"/>
    <w:rsid w:val="00367136"/>
    <w:rsid w:val="00367DFB"/>
    <w:rsid w:val="0037095C"/>
    <w:rsid w:val="003709F2"/>
    <w:rsid w:val="00370BAA"/>
    <w:rsid w:val="003714A0"/>
    <w:rsid w:val="00372899"/>
    <w:rsid w:val="00372E5E"/>
    <w:rsid w:val="00372F7C"/>
    <w:rsid w:val="00373DFC"/>
    <w:rsid w:val="00374341"/>
    <w:rsid w:val="0037456E"/>
    <w:rsid w:val="003772CA"/>
    <w:rsid w:val="00377B18"/>
    <w:rsid w:val="00377E22"/>
    <w:rsid w:val="00382DA2"/>
    <w:rsid w:val="00382FE3"/>
    <w:rsid w:val="003852D6"/>
    <w:rsid w:val="00387D75"/>
    <w:rsid w:val="00387E40"/>
    <w:rsid w:val="003915AE"/>
    <w:rsid w:val="003926EB"/>
    <w:rsid w:val="00392B84"/>
    <w:rsid w:val="00393DBB"/>
    <w:rsid w:val="00395F96"/>
    <w:rsid w:val="003966D3"/>
    <w:rsid w:val="003974D3"/>
    <w:rsid w:val="00397A7C"/>
    <w:rsid w:val="003A00DF"/>
    <w:rsid w:val="003A0525"/>
    <w:rsid w:val="003A17D4"/>
    <w:rsid w:val="003A41DD"/>
    <w:rsid w:val="003A5633"/>
    <w:rsid w:val="003A5D16"/>
    <w:rsid w:val="003A62D5"/>
    <w:rsid w:val="003A65E9"/>
    <w:rsid w:val="003A77D2"/>
    <w:rsid w:val="003A7B1D"/>
    <w:rsid w:val="003A7D3C"/>
    <w:rsid w:val="003B0B06"/>
    <w:rsid w:val="003B3517"/>
    <w:rsid w:val="003B3667"/>
    <w:rsid w:val="003B46EA"/>
    <w:rsid w:val="003B5718"/>
    <w:rsid w:val="003B5C1E"/>
    <w:rsid w:val="003B679B"/>
    <w:rsid w:val="003C0034"/>
    <w:rsid w:val="003C06B3"/>
    <w:rsid w:val="003C1732"/>
    <w:rsid w:val="003C41CB"/>
    <w:rsid w:val="003D2246"/>
    <w:rsid w:val="003D2C38"/>
    <w:rsid w:val="003D410E"/>
    <w:rsid w:val="003D6A23"/>
    <w:rsid w:val="003D6FB5"/>
    <w:rsid w:val="003D7DEA"/>
    <w:rsid w:val="003E0884"/>
    <w:rsid w:val="003E09D7"/>
    <w:rsid w:val="003E16C1"/>
    <w:rsid w:val="003E16FD"/>
    <w:rsid w:val="003E1C8C"/>
    <w:rsid w:val="003E21B4"/>
    <w:rsid w:val="003E2A78"/>
    <w:rsid w:val="003E3CAA"/>
    <w:rsid w:val="003E41D8"/>
    <w:rsid w:val="003E4F5D"/>
    <w:rsid w:val="003E59FE"/>
    <w:rsid w:val="003E68B5"/>
    <w:rsid w:val="003F05AB"/>
    <w:rsid w:val="003F1368"/>
    <w:rsid w:val="003F1C58"/>
    <w:rsid w:val="003F6946"/>
    <w:rsid w:val="003F74C7"/>
    <w:rsid w:val="003F7CC2"/>
    <w:rsid w:val="004006C0"/>
    <w:rsid w:val="004018BE"/>
    <w:rsid w:val="00402A80"/>
    <w:rsid w:val="0040305F"/>
    <w:rsid w:val="0040512F"/>
    <w:rsid w:val="00405E43"/>
    <w:rsid w:val="00406400"/>
    <w:rsid w:val="0040709D"/>
    <w:rsid w:val="004104D0"/>
    <w:rsid w:val="00410AA7"/>
    <w:rsid w:val="00410E2C"/>
    <w:rsid w:val="004113AC"/>
    <w:rsid w:val="004116B9"/>
    <w:rsid w:val="00411C1A"/>
    <w:rsid w:val="004139A3"/>
    <w:rsid w:val="0041475A"/>
    <w:rsid w:val="00415E80"/>
    <w:rsid w:val="004163F8"/>
    <w:rsid w:val="004178E4"/>
    <w:rsid w:val="00421D6A"/>
    <w:rsid w:val="00422780"/>
    <w:rsid w:val="004231EA"/>
    <w:rsid w:val="00423C53"/>
    <w:rsid w:val="00426F00"/>
    <w:rsid w:val="00430475"/>
    <w:rsid w:val="00432B82"/>
    <w:rsid w:val="004335B4"/>
    <w:rsid w:val="0043401E"/>
    <w:rsid w:val="0043403F"/>
    <w:rsid w:val="00436016"/>
    <w:rsid w:val="0043713C"/>
    <w:rsid w:val="0043717A"/>
    <w:rsid w:val="00437B75"/>
    <w:rsid w:val="004404F3"/>
    <w:rsid w:val="00441720"/>
    <w:rsid w:val="00441A6B"/>
    <w:rsid w:val="0044488C"/>
    <w:rsid w:val="0044555B"/>
    <w:rsid w:val="00445A69"/>
    <w:rsid w:val="0045098A"/>
    <w:rsid w:val="00453EBB"/>
    <w:rsid w:val="00462582"/>
    <w:rsid w:val="00464D42"/>
    <w:rsid w:val="00464E26"/>
    <w:rsid w:val="004659DE"/>
    <w:rsid w:val="004664AF"/>
    <w:rsid w:val="00467D59"/>
    <w:rsid w:val="00467DC7"/>
    <w:rsid w:val="0047061F"/>
    <w:rsid w:val="00472542"/>
    <w:rsid w:val="00474A14"/>
    <w:rsid w:val="00474AA1"/>
    <w:rsid w:val="00474C7E"/>
    <w:rsid w:val="00474EAD"/>
    <w:rsid w:val="0047530B"/>
    <w:rsid w:val="0047564C"/>
    <w:rsid w:val="00475989"/>
    <w:rsid w:val="00476444"/>
    <w:rsid w:val="00476CB1"/>
    <w:rsid w:val="00477416"/>
    <w:rsid w:val="00477F9B"/>
    <w:rsid w:val="00480F2C"/>
    <w:rsid w:val="0048167E"/>
    <w:rsid w:val="00484FC1"/>
    <w:rsid w:val="0048582B"/>
    <w:rsid w:val="00490B3E"/>
    <w:rsid w:val="00490C96"/>
    <w:rsid w:val="00491C48"/>
    <w:rsid w:val="00492543"/>
    <w:rsid w:val="004942ED"/>
    <w:rsid w:val="00494AA7"/>
    <w:rsid w:val="00494C80"/>
    <w:rsid w:val="00495384"/>
    <w:rsid w:val="00496186"/>
    <w:rsid w:val="004977EC"/>
    <w:rsid w:val="00497BBB"/>
    <w:rsid w:val="004A49BF"/>
    <w:rsid w:val="004A7008"/>
    <w:rsid w:val="004B0D7F"/>
    <w:rsid w:val="004B13B1"/>
    <w:rsid w:val="004B184B"/>
    <w:rsid w:val="004B2B75"/>
    <w:rsid w:val="004B58F4"/>
    <w:rsid w:val="004B6B08"/>
    <w:rsid w:val="004C1651"/>
    <w:rsid w:val="004C176D"/>
    <w:rsid w:val="004C2467"/>
    <w:rsid w:val="004C27D3"/>
    <w:rsid w:val="004C3A55"/>
    <w:rsid w:val="004C6AE5"/>
    <w:rsid w:val="004C742B"/>
    <w:rsid w:val="004C7B32"/>
    <w:rsid w:val="004C7B33"/>
    <w:rsid w:val="004D18DE"/>
    <w:rsid w:val="004D1CAB"/>
    <w:rsid w:val="004D2B8D"/>
    <w:rsid w:val="004D6DFB"/>
    <w:rsid w:val="004D7239"/>
    <w:rsid w:val="004D7C3A"/>
    <w:rsid w:val="004E14C9"/>
    <w:rsid w:val="004E278D"/>
    <w:rsid w:val="004E2B98"/>
    <w:rsid w:val="004E33D5"/>
    <w:rsid w:val="004E6017"/>
    <w:rsid w:val="004E7EB2"/>
    <w:rsid w:val="004F0417"/>
    <w:rsid w:val="004F1073"/>
    <w:rsid w:val="004F11AA"/>
    <w:rsid w:val="004F2FD2"/>
    <w:rsid w:val="004F2FE6"/>
    <w:rsid w:val="004F522B"/>
    <w:rsid w:val="004F534E"/>
    <w:rsid w:val="004F6085"/>
    <w:rsid w:val="004F7D2F"/>
    <w:rsid w:val="004F7FCB"/>
    <w:rsid w:val="005012B1"/>
    <w:rsid w:val="00501FEC"/>
    <w:rsid w:val="005021D6"/>
    <w:rsid w:val="0050413E"/>
    <w:rsid w:val="0050659C"/>
    <w:rsid w:val="00506C1F"/>
    <w:rsid w:val="0050703D"/>
    <w:rsid w:val="0051033B"/>
    <w:rsid w:val="00510C02"/>
    <w:rsid w:val="00511AE8"/>
    <w:rsid w:val="00511C66"/>
    <w:rsid w:val="005132CA"/>
    <w:rsid w:val="00514F57"/>
    <w:rsid w:val="00515329"/>
    <w:rsid w:val="00515794"/>
    <w:rsid w:val="00516254"/>
    <w:rsid w:val="00516F15"/>
    <w:rsid w:val="005217D2"/>
    <w:rsid w:val="005232A4"/>
    <w:rsid w:val="005232BE"/>
    <w:rsid w:val="005244E7"/>
    <w:rsid w:val="00526B21"/>
    <w:rsid w:val="0053115B"/>
    <w:rsid w:val="005334E1"/>
    <w:rsid w:val="00535D13"/>
    <w:rsid w:val="00536E62"/>
    <w:rsid w:val="005371E5"/>
    <w:rsid w:val="005407F3"/>
    <w:rsid w:val="005411F0"/>
    <w:rsid w:val="00541836"/>
    <w:rsid w:val="0054299B"/>
    <w:rsid w:val="00542E6F"/>
    <w:rsid w:val="0054422B"/>
    <w:rsid w:val="005445E9"/>
    <w:rsid w:val="005457FB"/>
    <w:rsid w:val="005460EE"/>
    <w:rsid w:val="00550444"/>
    <w:rsid w:val="00553573"/>
    <w:rsid w:val="00553810"/>
    <w:rsid w:val="005549FB"/>
    <w:rsid w:val="00555D71"/>
    <w:rsid w:val="005562D1"/>
    <w:rsid w:val="00556EBF"/>
    <w:rsid w:val="00557F51"/>
    <w:rsid w:val="00560C51"/>
    <w:rsid w:val="00561434"/>
    <w:rsid w:val="00561D7E"/>
    <w:rsid w:val="00561E6E"/>
    <w:rsid w:val="00562C49"/>
    <w:rsid w:val="00563B83"/>
    <w:rsid w:val="0056409F"/>
    <w:rsid w:val="00564230"/>
    <w:rsid w:val="00564D49"/>
    <w:rsid w:val="0056708F"/>
    <w:rsid w:val="00567FD4"/>
    <w:rsid w:val="0057151B"/>
    <w:rsid w:val="005715C0"/>
    <w:rsid w:val="00571D67"/>
    <w:rsid w:val="00572CF8"/>
    <w:rsid w:val="0057399A"/>
    <w:rsid w:val="00576F33"/>
    <w:rsid w:val="005774F5"/>
    <w:rsid w:val="00582E1C"/>
    <w:rsid w:val="00583F32"/>
    <w:rsid w:val="0058461F"/>
    <w:rsid w:val="00584A76"/>
    <w:rsid w:val="00584D24"/>
    <w:rsid w:val="0059182E"/>
    <w:rsid w:val="0059191C"/>
    <w:rsid w:val="00591CBB"/>
    <w:rsid w:val="00591E85"/>
    <w:rsid w:val="00592740"/>
    <w:rsid w:val="005948F2"/>
    <w:rsid w:val="00596B52"/>
    <w:rsid w:val="00596F25"/>
    <w:rsid w:val="005A1E3A"/>
    <w:rsid w:val="005A2939"/>
    <w:rsid w:val="005A32DA"/>
    <w:rsid w:val="005A4DFE"/>
    <w:rsid w:val="005A7ADD"/>
    <w:rsid w:val="005A7DD7"/>
    <w:rsid w:val="005B00F9"/>
    <w:rsid w:val="005B02A4"/>
    <w:rsid w:val="005B10C7"/>
    <w:rsid w:val="005B1323"/>
    <w:rsid w:val="005B1590"/>
    <w:rsid w:val="005B2348"/>
    <w:rsid w:val="005B38D8"/>
    <w:rsid w:val="005B5BC1"/>
    <w:rsid w:val="005B5BE4"/>
    <w:rsid w:val="005B6B1F"/>
    <w:rsid w:val="005B6C43"/>
    <w:rsid w:val="005B7C30"/>
    <w:rsid w:val="005C1A11"/>
    <w:rsid w:val="005C1A5B"/>
    <w:rsid w:val="005C538E"/>
    <w:rsid w:val="005C5E7E"/>
    <w:rsid w:val="005C6D84"/>
    <w:rsid w:val="005C6DAB"/>
    <w:rsid w:val="005C6F95"/>
    <w:rsid w:val="005C7AD7"/>
    <w:rsid w:val="005D1A9D"/>
    <w:rsid w:val="005D264E"/>
    <w:rsid w:val="005D28B7"/>
    <w:rsid w:val="005D5C99"/>
    <w:rsid w:val="005D73C0"/>
    <w:rsid w:val="005E0111"/>
    <w:rsid w:val="005E2759"/>
    <w:rsid w:val="005E277E"/>
    <w:rsid w:val="005E35B6"/>
    <w:rsid w:val="005E464A"/>
    <w:rsid w:val="005E5B3E"/>
    <w:rsid w:val="005E5D3B"/>
    <w:rsid w:val="005E787C"/>
    <w:rsid w:val="005F0C27"/>
    <w:rsid w:val="005F199C"/>
    <w:rsid w:val="005F1BC1"/>
    <w:rsid w:val="005F337E"/>
    <w:rsid w:val="005F4222"/>
    <w:rsid w:val="005F4F07"/>
    <w:rsid w:val="005F522A"/>
    <w:rsid w:val="005F5239"/>
    <w:rsid w:val="005F5D40"/>
    <w:rsid w:val="00602604"/>
    <w:rsid w:val="00602AD3"/>
    <w:rsid w:val="00604D0C"/>
    <w:rsid w:val="0060639D"/>
    <w:rsid w:val="0060697B"/>
    <w:rsid w:val="00610E6F"/>
    <w:rsid w:val="00611447"/>
    <w:rsid w:val="0061210D"/>
    <w:rsid w:val="006122C8"/>
    <w:rsid w:val="00612EC4"/>
    <w:rsid w:val="006132E8"/>
    <w:rsid w:val="00614521"/>
    <w:rsid w:val="00615B99"/>
    <w:rsid w:val="0061602F"/>
    <w:rsid w:val="00617D5E"/>
    <w:rsid w:val="00620B53"/>
    <w:rsid w:val="0062409D"/>
    <w:rsid w:val="00624D3C"/>
    <w:rsid w:val="0062529F"/>
    <w:rsid w:val="00625494"/>
    <w:rsid w:val="00625EC0"/>
    <w:rsid w:val="00636CF9"/>
    <w:rsid w:val="00637738"/>
    <w:rsid w:val="00637B89"/>
    <w:rsid w:val="006400D9"/>
    <w:rsid w:val="006432DF"/>
    <w:rsid w:val="006433FE"/>
    <w:rsid w:val="0064477A"/>
    <w:rsid w:val="006447A7"/>
    <w:rsid w:val="00646C55"/>
    <w:rsid w:val="006506BD"/>
    <w:rsid w:val="00650A11"/>
    <w:rsid w:val="006517BE"/>
    <w:rsid w:val="00654097"/>
    <w:rsid w:val="0065426F"/>
    <w:rsid w:val="00654773"/>
    <w:rsid w:val="006547F9"/>
    <w:rsid w:val="006550D8"/>
    <w:rsid w:val="00656D41"/>
    <w:rsid w:val="00656EE8"/>
    <w:rsid w:val="006577FD"/>
    <w:rsid w:val="0066080E"/>
    <w:rsid w:val="00660B5E"/>
    <w:rsid w:val="00660CD1"/>
    <w:rsid w:val="00661903"/>
    <w:rsid w:val="00662F28"/>
    <w:rsid w:val="00663025"/>
    <w:rsid w:val="00663DDE"/>
    <w:rsid w:val="0066686D"/>
    <w:rsid w:val="00666DDB"/>
    <w:rsid w:val="0066718B"/>
    <w:rsid w:val="0066779D"/>
    <w:rsid w:val="006704AC"/>
    <w:rsid w:val="0067246B"/>
    <w:rsid w:val="00673F11"/>
    <w:rsid w:val="00674AF7"/>
    <w:rsid w:val="0067510D"/>
    <w:rsid w:val="00675DF2"/>
    <w:rsid w:val="006765BD"/>
    <w:rsid w:val="00677684"/>
    <w:rsid w:val="00680363"/>
    <w:rsid w:val="00680D7A"/>
    <w:rsid w:val="00681245"/>
    <w:rsid w:val="0068230B"/>
    <w:rsid w:val="006849AC"/>
    <w:rsid w:val="006863E1"/>
    <w:rsid w:val="0069002B"/>
    <w:rsid w:val="006902FD"/>
    <w:rsid w:val="00690FA1"/>
    <w:rsid w:val="00693C77"/>
    <w:rsid w:val="0069450E"/>
    <w:rsid w:val="006945CB"/>
    <w:rsid w:val="00695C38"/>
    <w:rsid w:val="006968D9"/>
    <w:rsid w:val="00696B23"/>
    <w:rsid w:val="006975DC"/>
    <w:rsid w:val="006A0334"/>
    <w:rsid w:val="006A1385"/>
    <w:rsid w:val="006A45FE"/>
    <w:rsid w:val="006A5822"/>
    <w:rsid w:val="006A5AD2"/>
    <w:rsid w:val="006A6D26"/>
    <w:rsid w:val="006B04D6"/>
    <w:rsid w:val="006B1158"/>
    <w:rsid w:val="006B23F9"/>
    <w:rsid w:val="006B2C6D"/>
    <w:rsid w:val="006B658E"/>
    <w:rsid w:val="006B7364"/>
    <w:rsid w:val="006C076E"/>
    <w:rsid w:val="006C095B"/>
    <w:rsid w:val="006C0B5E"/>
    <w:rsid w:val="006C1208"/>
    <w:rsid w:val="006C1417"/>
    <w:rsid w:val="006C1AB6"/>
    <w:rsid w:val="006C4700"/>
    <w:rsid w:val="006C4AAB"/>
    <w:rsid w:val="006C4C07"/>
    <w:rsid w:val="006D105A"/>
    <w:rsid w:val="006D310A"/>
    <w:rsid w:val="006D4A9C"/>
    <w:rsid w:val="006D5AA9"/>
    <w:rsid w:val="006D6E4B"/>
    <w:rsid w:val="006E3E2A"/>
    <w:rsid w:val="006E3F37"/>
    <w:rsid w:val="006E5DDF"/>
    <w:rsid w:val="006E668D"/>
    <w:rsid w:val="006F0C4A"/>
    <w:rsid w:val="006F0D52"/>
    <w:rsid w:val="006F1761"/>
    <w:rsid w:val="006F1B35"/>
    <w:rsid w:val="006F4596"/>
    <w:rsid w:val="006F66AF"/>
    <w:rsid w:val="007007D4"/>
    <w:rsid w:val="00701260"/>
    <w:rsid w:val="00701C8E"/>
    <w:rsid w:val="007020C6"/>
    <w:rsid w:val="0070346E"/>
    <w:rsid w:val="00703692"/>
    <w:rsid w:val="0070381D"/>
    <w:rsid w:val="0070414D"/>
    <w:rsid w:val="00705ABC"/>
    <w:rsid w:val="00705D48"/>
    <w:rsid w:val="0070602E"/>
    <w:rsid w:val="00710941"/>
    <w:rsid w:val="00710BCB"/>
    <w:rsid w:val="0071190D"/>
    <w:rsid w:val="0071637D"/>
    <w:rsid w:val="007201A0"/>
    <w:rsid w:val="00721089"/>
    <w:rsid w:val="00722A21"/>
    <w:rsid w:val="00724C5B"/>
    <w:rsid w:val="00727D49"/>
    <w:rsid w:val="00730574"/>
    <w:rsid w:val="00731787"/>
    <w:rsid w:val="00732259"/>
    <w:rsid w:val="00735E68"/>
    <w:rsid w:val="00735F78"/>
    <w:rsid w:val="007362FE"/>
    <w:rsid w:val="007368BC"/>
    <w:rsid w:val="00740231"/>
    <w:rsid w:val="00740EAD"/>
    <w:rsid w:val="007441C3"/>
    <w:rsid w:val="007457C2"/>
    <w:rsid w:val="00746360"/>
    <w:rsid w:val="00746867"/>
    <w:rsid w:val="00747348"/>
    <w:rsid w:val="007479CC"/>
    <w:rsid w:val="007524B8"/>
    <w:rsid w:val="00757335"/>
    <w:rsid w:val="00757423"/>
    <w:rsid w:val="00757890"/>
    <w:rsid w:val="00757CC7"/>
    <w:rsid w:val="00757FD0"/>
    <w:rsid w:val="007600A4"/>
    <w:rsid w:val="007611B9"/>
    <w:rsid w:val="0076252A"/>
    <w:rsid w:val="00763AD5"/>
    <w:rsid w:val="00764E8D"/>
    <w:rsid w:val="00765EBB"/>
    <w:rsid w:val="007660D4"/>
    <w:rsid w:val="00767F5E"/>
    <w:rsid w:val="00770B8F"/>
    <w:rsid w:val="00770C57"/>
    <w:rsid w:val="007726C7"/>
    <w:rsid w:val="0077676B"/>
    <w:rsid w:val="00777EB7"/>
    <w:rsid w:val="00777F22"/>
    <w:rsid w:val="00780BB0"/>
    <w:rsid w:val="0078219C"/>
    <w:rsid w:val="00782430"/>
    <w:rsid w:val="007826E6"/>
    <w:rsid w:val="007828EE"/>
    <w:rsid w:val="00783CB2"/>
    <w:rsid w:val="00784F78"/>
    <w:rsid w:val="00785842"/>
    <w:rsid w:val="00785A93"/>
    <w:rsid w:val="007866F9"/>
    <w:rsid w:val="00790A0B"/>
    <w:rsid w:val="00791B3F"/>
    <w:rsid w:val="007922A0"/>
    <w:rsid w:val="0079512E"/>
    <w:rsid w:val="007954E5"/>
    <w:rsid w:val="00795DE0"/>
    <w:rsid w:val="00796BFD"/>
    <w:rsid w:val="007970D3"/>
    <w:rsid w:val="007A19CB"/>
    <w:rsid w:val="007A383D"/>
    <w:rsid w:val="007A3B88"/>
    <w:rsid w:val="007A3C73"/>
    <w:rsid w:val="007A581B"/>
    <w:rsid w:val="007A5F80"/>
    <w:rsid w:val="007A676C"/>
    <w:rsid w:val="007A6E28"/>
    <w:rsid w:val="007A720E"/>
    <w:rsid w:val="007A7A7A"/>
    <w:rsid w:val="007B126A"/>
    <w:rsid w:val="007B12AF"/>
    <w:rsid w:val="007B2CB9"/>
    <w:rsid w:val="007B3DDE"/>
    <w:rsid w:val="007B483D"/>
    <w:rsid w:val="007B61B5"/>
    <w:rsid w:val="007B6CE6"/>
    <w:rsid w:val="007B74D8"/>
    <w:rsid w:val="007C29F0"/>
    <w:rsid w:val="007C3CBC"/>
    <w:rsid w:val="007C3D08"/>
    <w:rsid w:val="007C58A7"/>
    <w:rsid w:val="007C7686"/>
    <w:rsid w:val="007D04F8"/>
    <w:rsid w:val="007D1656"/>
    <w:rsid w:val="007D3EF7"/>
    <w:rsid w:val="007D4190"/>
    <w:rsid w:val="007D53E8"/>
    <w:rsid w:val="007E00C3"/>
    <w:rsid w:val="007E130F"/>
    <w:rsid w:val="007E1673"/>
    <w:rsid w:val="007E201B"/>
    <w:rsid w:val="007E618E"/>
    <w:rsid w:val="007F0BA6"/>
    <w:rsid w:val="007F0D2B"/>
    <w:rsid w:val="007F244F"/>
    <w:rsid w:val="007F326A"/>
    <w:rsid w:val="007F3ABB"/>
    <w:rsid w:val="007F3E92"/>
    <w:rsid w:val="007F4271"/>
    <w:rsid w:val="007F5162"/>
    <w:rsid w:val="007F5C35"/>
    <w:rsid w:val="007F728C"/>
    <w:rsid w:val="007F7871"/>
    <w:rsid w:val="0080007B"/>
    <w:rsid w:val="0080268A"/>
    <w:rsid w:val="0080310E"/>
    <w:rsid w:val="00806512"/>
    <w:rsid w:val="00806EDD"/>
    <w:rsid w:val="008079D1"/>
    <w:rsid w:val="00810AB0"/>
    <w:rsid w:val="00812973"/>
    <w:rsid w:val="008136A5"/>
    <w:rsid w:val="00815E52"/>
    <w:rsid w:val="00816886"/>
    <w:rsid w:val="00817C66"/>
    <w:rsid w:val="00820325"/>
    <w:rsid w:val="0082109A"/>
    <w:rsid w:val="00822A24"/>
    <w:rsid w:val="008236C6"/>
    <w:rsid w:val="008237BB"/>
    <w:rsid w:val="008250E6"/>
    <w:rsid w:val="00825442"/>
    <w:rsid w:val="00825D47"/>
    <w:rsid w:val="00825F58"/>
    <w:rsid w:val="00827203"/>
    <w:rsid w:val="0084098B"/>
    <w:rsid w:val="0084320B"/>
    <w:rsid w:val="00850118"/>
    <w:rsid w:val="00850CA5"/>
    <w:rsid w:val="00850F9C"/>
    <w:rsid w:val="008513D5"/>
    <w:rsid w:val="00852EDB"/>
    <w:rsid w:val="00853014"/>
    <w:rsid w:val="008533B2"/>
    <w:rsid w:val="00855860"/>
    <w:rsid w:val="00857716"/>
    <w:rsid w:val="00860F29"/>
    <w:rsid w:val="008625E1"/>
    <w:rsid w:val="00866CD0"/>
    <w:rsid w:val="00867589"/>
    <w:rsid w:val="00870310"/>
    <w:rsid w:val="00870BA8"/>
    <w:rsid w:val="00871253"/>
    <w:rsid w:val="008736CD"/>
    <w:rsid w:val="0087376C"/>
    <w:rsid w:val="00873E54"/>
    <w:rsid w:val="008763E2"/>
    <w:rsid w:val="008772BB"/>
    <w:rsid w:val="008802CE"/>
    <w:rsid w:val="0088040A"/>
    <w:rsid w:val="00880A5E"/>
    <w:rsid w:val="00880C68"/>
    <w:rsid w:val="00880CF9"/>
    <w:rsid w:val="00884C22"/>
    <w:rsid w:val="00886D19"/>
    <w:rsid w:val="00891417"/>
    <w:rsid w:val="008918A3"/>
    <w:rsid w:val="00893300"/>
    <w:rsid w:val="00893332"/>
    <w:rsid w:val="00893C43"/>
    <w:rsid w:val="00894893"/>
    <w:rsid w:val="00894B15"/>
    <w:rsid w:val="00894C7B"/>
    <w:rsid w:val="00894F62"/>
    <w:rsid w:val="0089533A"/>
    <w:rsid w:val="00896E23"/>
    <w:rsid w:val="008A1AC0"/>
    <w:rsid w:val="008A260E"/>
    <w:rsid w:val="008A3324"/>
    <w:rsid w:val="008A43E1"/>
    <w:rsid w:val="008A46AF"/>
    <w:rsid w:val="008A532E"/>
    <w:rsid w:val="008A60B0"/>
    <w:rsid w:val="008A6CFE"/>
    <w:rsid w:val="008A7706"/>
    <w:rsid w:val="008B0215"/>
    <w:rsid w:val="008B11EE"/>
    <w:rsid w:val="008B1614"/>
    <w:rsid w:val="008B4F73"/>
    <w:rsid w:val="008B5440"/>
    <w:rsid w:val="008B5992"/>
    <w:rsid w:val="008B5A31"/>
    <w:rsid w:val="008B6BD3"/>
    <w:rsid w:val="008B7E9B"/>
    <w:rsid w:val="008C06F7"/>
    <w:rsid w:val="008C0D20"/>
    <w:rsid w:val="008C13F8"/>
    <w:rsid w:val="008C183C"/>
    <w:rsid w:val="008C24BD"/>
    <w:rsid w:val="008C2C77"/>
    <w:rsid w:val="008C2DFE"/>
    <w:rsid w:val="008C3049"/>
    <w:rsid w:val="008C3053"/>
    <w:rsid w:val="008C3F7F"/>
    <w:rsid w:val="008C62BF"/>
    <w:rsid w:val="008C7016"/>
    <w:rsid w:val="008C79CA"/>
    <w:rsid w:val="008D0B84"/>
    <w:rsid w:val="008D1C8E"/>
    <w:rsid w:val="008D34F1"/>
    <w:rsid w:val="008D40AB"/>
    <w:rsid w:val="008D44DE"/>
    <w:rsid w:val="008D6FA1"/>
    <w:rsid w:val="008D7AC2"/>
    <w:rsid w:val="008E1187"/>
    <w:rsid w:val="008E2A31"/>
    <w:rsid w:val="008E5371"/>
    <w:rsid w:val="008E55A3"/>
    <w:rsid w:val="008E7100"/>
    <w:rsid w:val="008E74E0"/>
    <w:rsid w:val="008F09FD"/>
    <w:rsid w:val="008F11FC"/>
    <w:rsid w:val="008F3374"/>
    <w:rsid w:val="008F6BC4"/>
    <w:rsid w:val="008F7F83"/>
    <w:rsid w:val="009015E6"/>
    <w:rsid w:val="00902FC9"/>
    <w:rsid w:val="009036E6"/>
    <w:rsid w:val="0090407A"/>
    <w:rsid w:val="00904691"/>
    <w:rsid w:val="00905DB1"/>
    <w:rsid w:val="00907661"/>
    <w:rsid w:val="00910A8F"/>
    <w:rsid w:val="00910E34"/>
    <w:rsid w:val="00911837"/>
    <w:rsid w:val="00912302"/>
    <w:rsid w:val="00912308"/>
    <w:rsid w:val="00912CBF"/>
    <w:rsid w:val="009138F8"/>
    <w:rsid w:val="00914054"/>
    <w:rsid w:val="009141A0"/>
    <w:rsid w:val="0091427B"/>
    <w:rsid w:val="00914DDA"/>
    <w:rsid w:val="00915EE9"/>
    <w:rsid w:val="00916942"/>
    <w:rsid w:val="0091797B"/>
    <w:rsid w:val="00920693"/>
    <w:rsid w:val="00923884"/>
    <w:rsid w:val="00924415"/>
    <w:rsid w:val="00924EC4"/>
    <w:rsid w:val="009251FC"/>
    <w:rsid w:val="009268A3"/>
    <w:rsid w:val="00926FE7"/>
    <w:rsid w:val="00930563"/>
    <w:rsid w:val="0093224B"/>
    <w:rsid w:val="00935AA2"/>
    <w:rsid w:val="00935B83"/>
    <w:rsid w:val="00936102"/>
    <w:rsid w:val="00937CD4"/>
    <w:rsid w:val="00942052"/>
    <w:rsid w:val="009439F3"/>
    <w:rsid w:val="00944C6F"/>
    <w:rsid w:val="00944CAB"/>
    <w:rsid w:val="0094509A"/>
    <w:rsid w:val="009516D7"/>
    <w:rsid w:val="009520CE"/>
    <w:rsid w:val="009562E8"/>
    <w:rsid w:val="00956CF7"/>
    <w:rsid w:val="00957651"/>
    <w:rsid w:val="00960589"/>
    <w:rsid w:val="009610FF"/>
    <w:rsid w:val="00961526"/>
    <w:rsid w:val="00962455"/>
    <w:rsid w:val="00962FF9"/>
    <w:rsid w:val="00964C74"/>
    <w:rsid w:val="00965360"/>
    <w:rsid w:val="0096683A"/>
    <w:rsid w:val="0096750E"/>
    <w:rsid w:val="00967D71"/>
    <w:rsid w:val="00973976"/>
    <w:rsid w:val="00973A1A"/>
    <w:rsid w:val="00976C12"/>
    <w:rsid w:val="00983FEC"/>
    <w:rsid w:val="00984690"/>
    <w:rsid w:val="009851B0"/>
    <w:rsid w:val="009859B3"/>
    <w:rsid w:val="00987B88"/>
    <w:rsid w:val="00990823"/>
    <w:rsid w:val="00990CFB"/>
    <w:rsid w:val="009912A0"/>
    <w:rsid w:val="009925B9"/>
    <w:rsid w:val="009926C6"/>
    <w:rsid w:val="009928FD"/>
    <w:rsid w:val="00993B12"/>
    <w:rsid w:val="00994F3B"/>
    <w:rsid w:val="00996407"/>
    <w:rsid w:val="009966AF"/>
    <w:rsid w:val="00996DBB"/>
    <w:rsid w:val="009A1EF6"/>
    <w:rsid w:val="009A31CC"/>
    <w:rsid w:val="009A4365"/>
    <w:rsid w:val="009A49FD"/>
    <w:rsid w:val="009A66C2"/>
    <w:rsid w:val="009A7C4A"/>
    <w:rsid w:val="009B02A1"/>
    <w:rsid w:val="009B0F2D"/>
    <w:rsid w:val="009B16C0"/>
    <w:rsid w:val="009B1A73"/>
    <w:rsid w:val="009B24C2"/>
    <w:rsid w:val="009B73A7"/>
    <w:rsid w:val="009B7E58"/>
    <w:rsid w:val="009C1B0D"/>
    <w:rsid w:val="009C263A"/>
    <w:rsid w:val="009C271B"/>
    <w:rsid w:val="009C4062"/>
    <w:rsid w:val="009C7BE3"/>
    <w:rsid w:val="009D115B"/>
    <w:rsid w:val="009D3A12"/>
    <w:rsid w:val="009D3A94"/>
    <w:rsid w:val="009D46B2"/>
    <w:rsid w:val="009D5E7F"/>
    <w:rsid w:val="009D6732"/>
    <w:rsid w:val="009D7E3D"/>
    <w:rsid w:val="009E0EE8"/>
    <w:rsid w:val="009E1335"/>
    <w:rsid w:val="009E2BFB"/>
    <w:rsid w:val="009E3BDA"/>
    <w:rsid w:val="009E43F0"/>
    <w:rsid w:val="009E46DF"/>
    <w:rsid w:val="009E611E"/>
    <w:rsid w:val="009E6750"/>
    <w:rsid w:val="009E6AC2"/>
    <w:rsid w:val="009E7362"/>
    <w:rsid w:val="009E79A3"/>
    <w:rsid w:val="009F0452"/>
    <w:rsid w:val="009F2423"/>
    <w:rsid w:val="009F31D9"/>
    <w:rsid w:val="009F32CA"/>
    <w:rsid w:val="009F3D61"/>
    <w:rsid w:val="009F53ED"/>
    <w:rsid w:val="009F6839"/>
    <w:rsid w:val="009F7876"/>
    <w:rsid w:val="00A00ECF"/>
    <w:rsid w:val="00A0110C"/>
    <w:rsid w:val="00A0216F"/>
    <w:rsid w:val="00A02EE7"/>
    <w:rsid w:val="00A03612"/>
    <w:rsid w:val="00A04750"/>
    <w:rsid w:val="00A04F6B"/>
    <w:rsid w:val="00A05CE7"/>
    <w:rsid w:val="00A067A3"/>
    <w:rsid w:val="00A126C7"/>
    <w:rsid w:val="00A13A08"/>
    <w:rsid w:val="00A14FEB"/>
    <w:rsid w:val="00A171F8"/>
    <w:rsid w:val="00A21667"/>
    <w:rsid w:val="00A21A63"/>
    <w:rsid w:val="00A21CD7"/>
    <w:rsid w:val="00A2262C"/>
    <w:rsid w:val="00A22D06"/>
    <w:rsid w:val="00A23475"/>
    <w:rsid w:val="00A234A1"/>
    <w:rsid w:val="00A25020"/>
    <w:rsid w:val="00A25282"/>
    <w:rsid w:val="00A2595E"/>
    <w:rsid w:val="00A25C93"/>
    <w:rsid w:val="00A31027"/>
    <w:rsid w:val="00A3132B"/>
    <w:rsid w:val="00A3181D"/>
    <w:rsid w:val="00A31D2D"/>
    <w:rsid w:val="00A33CBE"/>
    <w:rsid w:val="00A35BAA"/>
    <w:rsid w:val="00A35F1D"/>
    <w:rsid w:val="00A37892"/>
    <w:rsid w:val="00A4133D"/>
    <w:rsid w:val="00A4155C"/>
    <w:rsid w:val="00A4166D"/>
    <w:rsid w:val="00A41993"/>
    <w:rsid w:val="00A41E2D"/>
    <w:rsid w:val="00A4244A"/>
    <w:rsid w:val="00A43194"/>
    <w:rsid w:val="00A452C2"/>
    <w:rsid w:val="00A45578"/>
    <w:rsid w:val="00A455C9"/>
    <w:rsid w:val="00A4718E"/>
    <w:rsid w:val="00A47490"/>
    <w:rsid w:val="00A51512"/>
    <w:rsid w:val="00A5172A"/>
    <w:rsid w:val="00A53C29"/>
    <w:rsid w:val="00A53E65"/>
    <w:rsid w:val="00A543C9"/>
    <w:rsid w:val="00A54A68"/>
    <w:rsid w:val="00A54D19"/>
    <w:rsid w:val="00A56384"/>
    <w:rsid w:val="00A56389"/>
    <w:rsid w:val="00A571F6"/>
    <w:rsid w:val="00A57E6F"/>
    <w:rsid w:val="00A61D7F"/>
    <w:rsid w:val="00A623D0"/>
    <w:rsid w:val="00A6290A"/>
    <w:rsid w:val="00A630D8"/>
    <w:rsid w:val="00A63BEA"/>
    <w:rsid w:val="00A64252"/>
    <w:rsid w:val="00A64661"/>
    <w:rsid w:val="00A66781"/>
    <w:rsid w:val="00A67A8C"/>
    <w:rsid w:val="00A67CA5"/>
    <w:rsid w:val="00A70697"/>
    <w:rsid w:val="00A70A17"/>
    <w:rsid w:val="00A70C36"/>
    <w:rsid w:val="00A732AF"/>
    <w:rsid w:val="00A73730"/>
    <w:rsid w:val="00A738EC"/>
    <w:rsid w:val="00A74E07"/>
    <w:rsid w:val="00A75DA4"/>
    <w:rsid w:val="00A814E9"/>
    <w:rsid w:val="00A81BA1"/>
    <w:rsid w:val="00A82CAA"/>
    <w:rsid w:val="00A83BB0"/>
    <w:rsid w:val="00A845AD"/>
    <w:rsid w:val="00A8568F"/>
    <w:rsid w:val="00A85EDE"/>
    <w:rsid w:val="00A876D0"/>
    <w:rsid w:val="00A87A07"/>
    <w:rsid w:val="00A90DCC"/>
    <w:rsid w:val="00A92923"/>
    <w:rsid w:val="00A9314C"/>
    <w:rsid w:val="00A93512"/>
    <w:rsid w:val="00A94914"/>
    <w:rsid w:val="00A94B30"/>
    <w:rsid w:val="00A953BA"/>
    <w:rsid w:val="00A95A61"/>
    <w:rsid w:val="00A95C33"/>
    <w:rsid w:val="00A966EB"/>
    <w:rsid w:val="00A96A50"/>
    <w:rsid w:val="00A96EA2"/>
    <w:rsid w:val="00A976EC"/>
    <w:rsid w:val="00AA140D"/>
    <w:rsid w:val="00AA1469"/>
    <w:rsid w:val="00AA2BA1"/>
    <w:rsid w:val="00AA390A"/>
    <w:rsid w:val="00AA71DD"/>
    <w:rsid w:val="00AB146D"/>
    <w:rsid w:val="00AB1801"/>
    <w:rsid w:val="00AB1C38"/>
    <w:rsid w:val="00AB6845"/>
    <w:rsid w:val="00AB6F3E"/>
    <w:rsid w:val="00AB6F60"/>
    <w:rsid w:val="00AB7716"/>
    <w:rsid w:val="00AB7817"/>
    <w:rsid w:val="00AC0BA0"/>
    <w:rsid w:val="00AC1681"/>
    <w:rsid w:val="00AC17D0"/>
    <w:rsid w:val="00AC1D5E"/>
    <w:rsid w:val="00AC20F0"/>
    <w:rsid w:val="00AC2F02"/>
    <w:rsid w:val="00AC40E2"/>
    <w:rsid w:val="00AC4E73"/>
    <w:rsid w:val="00AC5643"/>
    <w:rsid w:val="00AC63A1"/>
    <w:rsid w:val="00AD03C6"/>
    <w:rsid w:val="00AD077C"/>
    <w:rsid w:val="00AD359F"/>
    <w:rsid w:val="00AD4936"/>
    <w:rsid w:val="00AD510A"/>
    <w:rsid w:val="00AD5BCD"/>
    <w:rsid w:val="00AD5C21"/>
    <w:rsid w:val="00AD5CC0"/>
    <w:rsid w:val="00AD5EF1"/>
    <w:rsid w:val="00AD744D"/>
    <w:rsid w:val="00AE085D"/>
    <w:rsid w:val="00AE0D07"/>
    <w:rsid w:val="00AE2AC8"/>
    <w:rsid w:val="00AE5F6C"/>
    <w:rsid w:val="00AF10BE"/>
    <w:rsid w:val="00AF136E"/>
    <w:rsid w:val="00AF1401"/>
    <w:rsid w:val="00AF2275"/>
    <w:rsid w:val="00AF3D3F"/>
    <w:rsid w:val="00AF4321"/>
    <w:rsid w:val="00AF4C82"/>
    <w:rsid w:val="00B01D6E"/>
    <w:rsid w:val="00B02165"/>
    <w:rsid w:val="00B02A62"/>
    <w:rsid w:val="00B0408A"/>
    <w:rsid w:val="00B04642"/>
    <w:rsid w:val="00B04AD4"/>
    <w:rsid w:val="00B06735"/>
    <w:rsid w:val="00B07A45"/>
    <w:rsid w:val="00B10130"/>
    <w:rsid w:val="00B11EFB"/>
    <w:rsid w:val="00B13018"/>
    <w:rsid w:val="00B14C84"/>
    <w:rsid w:val="00B150BA"/>
    <w:rsid w:val="00B17011"/>
    <w:rsid w:val="00B17925"/>
    <w:rsid w:val="00B202F5"/>
    <w:rsid w:val="00B21502"/>
    <w:rsid w:val="00B235B9"/>
    <w:rsid w:val="00B251D9"/>
    <w:rsid w:val="00B2540B"/>
    <w:rsid w:val="00B25579"/>
    <w:rsid w:val="00B274DE"/>
    <w:rsid w:val="00B304E4"/>
    <w:rsid w:val="00B3080B"/>
    <w:rsid w:val="00B30A46"/>
    <w:rsid w:val="00B313DE"/>
    <w:rsid w:val="00B31CDD"/>
    <w:rsid w:val="00B3293E"/>
    <w:rsid w:val="00B3366D"/>
    <w:rsid w:val="00B36901"/>
    <w:rsid w:val="00B37301"/>
    <w:rsid w:val="00B37F30"/>
    <w:rsid w:val="00B40B73"/>
    <w:rsid w:val="00B4311C"/>
    <w:rsid w:val="00B4347A"/>
    <w:rsid w:val="00B4388D"/>
    <w:rsid w:val="00B43F71"/>
    <w:rsid w:val="00B44E56"/>
    <w:rsid w:val="00B45B39"/>
    <w:rsid w:val="00B47BA3"/>
    <w:rsid w:val="00B500CE"/>
    <w:rsid w:val="00B50705"/>
    <w:rsid w:val="00B50B3C"/>
    <w:rsid w:val="00B50CA2"/>
    <w:rsid w:val="00B51B4E"/>
    <w:rsid w:val="00B53205"/>
    <w:rsid w:val="00B53C0F"/>
    <w:rsid w:val="00B562FB"/>
    <w:rsid w:val="00B56771"/>
    <w:rsid w:val="00B60F3C"/>
    <w:rsid w:val="00B619B2"/>
    <w:rsid w:val="00B63F2A"/>
    <w:rsid w:val="00B66031"/>
    <w:rsid w:val="00B677B7"/>
    <w:rsid w:val="00B67859"/>
    <w:rsid w:val="00B71099"/>
    <w:rsid w:val="00B7117A"/>
    <w:rsid w:val="00B71E0C"/>
    <w:rsid w:val="00B72944"/>
    <w:rsid w:val="00B76DEC"/>
    <w:rsid w:val="00B77702"/>
    <w:rsid w:val="00B800FB"/>
    <w:rsid w:val="00B83741"/>
    <w:rsid w:val="00B837A5"/>
    <w:rsid w:val="00B83DF3"/>
    <w:rsid w:val="00B83E88"/>
    <w:rsid w:val="00B84B5D"/>
    <w:rsid w:val="00B93E55"/>
    <w:rsid w:val="00B960AA"/>
    <w:rsid w:val="00B96E0E"/>
    <w:rsid w:val="00BA048E"/>
    <w:rsid w:val="00BA1671"/>
    <w:rsid w:val="00BA1940"/>
    <w:rsid w:val="00BA1A72"/>
    <w:rsid w:val="00BA1EDD"/>
    <w:rsid w:val="00BA2276"/>
    <w:rsid w:val="00BA3E79"/>
    <w:rsid w:val="00BA4F51"/>
    <w:rsid w:val="00BA5857"/>
    <w:rsid w:val="00BA59F8"/>
    <w:rsid w:val="00BB1138"/>
    <w:rsid w:val="00BB234A"/>
    <w:rsid w:val="00BB23F6"/>
    <w:rsid w:val="00BB336D"/>
    <w:rsid w:val="00BB34F0"/>
    <w:rsid w:val="00BB4120"/>
    <w:rsid w:val="00BB4505"/>
    <w:rsid w:val="00BB787F"/>
    <w:rsid w:val="00BC07C4"/>
    <w:rsid w:val="00BC313A"/>
    <w:rsid w:val="00BC3684"/>
    <w:rsid w:val="00BC405A"/>
    <w:rsid w:val="00BC56FD"/>
    <w:rsid w:val="00BC5759"/>
    <w:rsid w:val="00BC62F5"/>
    <w:rsid w:val="00BC65B0"/>
    <w:rsid w:val="00BC69A1"/>
    <w:rsid w:val="00BC728C"/>
    <w:rsid w:val="00BD15F4"/>
    <w:rsid w:val="00BD289C"/>
    <w:rsid w:val="00BD2F02"/>
    <w:rsid w:val="00BD39A2"/>
    <w:rsid w:val="00BD4518"/>
    <w:rsid w:val="00BD4613"/>
    <w:rsid w:val="00BD4CCB"/>
    <w:rsid w:val="00BD7910"/>
    <w:rsid w:val="00BD7B4D"/>
    <w:rsid w:val="00BE00FE"/>
    <w:rsid w:val="00BE017D"/>
    <w:rsid w:val="00BE0456"/>
    <w:rsid w:val="00BE045B"/>
    <w:rsid w:val="00BE1CE5"/>
    <w:rsid w:val="00BE1D31"/>
    <w:rsid w:val="00BE2A79"/>
    <w:rsid w:val="00BE3073"/>
    <w:rsid w:val="00BE434D"/>
    <w:rsid w:val="00BE5461"/>
    <w:rsid w:val="00BE5B6F"/>
    <w:rsid w:val="00BE639F"/>
    <w:rsid w:val="00BE653D"/>
    <w:rsid w:val="00BE7385"/>
    <w:rsid w:val="00BE7A55"/>
    <w:rsid w:val="00BF0661"/>
    <w:rsid w:val="00BF18B6"/>
    <w:rsid w:val="00BF2BC8"/>
    <w:rsid w:val="00BF2DED"/>
    <w:rsid w:val="00BF4944"/>
    <w:rsid w:val="00BF5D61"/>
    <w:rsid w:val="00BF6DF7"/>
    <w:rsid w:val="00C011AC"/>
    <w:rsid w:val="00C01592"/>
    <w:rsid w:val="00C02520"/>
    <w:rsid w:val="00C02E66"/>
    <w:rsid w:val="00C0499A"/>
    <w:rsid w:val="00C1025C"/>
    <w:rsid w:val="00C10651"/>
    <w:rsid w:val="00C1090C"/>
    <w:rsid w:val="00C13606"/>
    <w:rsid w:val="00C17036"/>
    <w:rsid w:val="00C175A1"/>
    <w:rsid w:val="00C17D98"/>
    <w:rsid w:val="00C20229"/>
    <w:rsid w:val="00C20A98"/>
    <w:rsid w:val="00C22FDA"/>
    <w:rsid w:val="00C23042"/>
    <w:rsid w:val="00C233D6"/>
    <w:rsid w:val="00C242AD"/>
    <w:rsid w:val="00C245D4"/>
    <w:rsid w:val="00C26903"/>
    <w:rsid w:val="00C300F1"/>
    <w:rsid w:val="00C30AF3"/>
    <w:rsid w:val="00C30B4F"/>
    <w:rsid w:val="00C3142D"/>
    <w:rsid w:val="00C33616"/>
    <w:rsid w:val="00C3562D"/>
    <w:rsid w:val="00C35813"/>
    <w:rsid w:val="00C36410"/>
    <w:rsid w:val="00C404A4"/>
    <w:rsid w:val="00C40A50"/>
    <w:rsid w:val="00C417B2"/>
    <w:rsid w:val="00C41F50"/>
    <w:rsid w:val="00C42E36"/>
    <w:rsid w:val="00C4438C"/>
    <w:rsid w:val="00C44500"/>
    <w:rsid w:val="00C46140"/>
    <w:rsid w:val="00C5047E"/>
    <w:rsid w:val="00C54D72"/>
    <w:rsid w:val="00C60037"/>
    <w:rsid w:val="00C60274"/>
    <w:rsid w:val="00C60433"/>
    <w:rsid w:val="00C625A2"/>
    <w:rsid w:val="00C6263C"/>
    <w:rsid w:val="00C6263F"/>
    <w:rsid w:val="00C62F96"/>
    <w:rsid w:val="00C65844"/>
    <w:rsid w:val="00C65EBC"/>
    <w:rsid w:val="00C70929"/>
    <w:rsid w:val="00C7128B"/>
    <w:rsid w:val="00C71740"/>
    <w:rsid w:val="00C747E4"/>
    <w:rsid w:val="00C759B9"/>
    <w:rsid w:val="00C77AC1"/>
    <w:rsid w:val="00C77FF8"/>
    <w:rsid w:val="00C80ABE"/>
    <w:rsid w:val="00C82345"/>
    <w:rsid w:val="00C827EE"/>
    <w:rsid w:val="00C82E88"/>
    <w:rsid w:val="00C83087"/>
    <w:rsid w:val="00C836DC"/>
    <w:rsid w:val="00C837A1"/>
    <w:rsid w:val="00C84C90"/>
    <w:rsid w:val="00C857B3"/>
    <w:rsid w:val="00C91121"/>
    <w:rsid w:val="00C923BE"/>
    <w:rsid w:val="00C942B5"/>
    <w:rsid w:val="00C94ADC"/>
    <w:rsid w:val="00C952FC"/>
    <w:rsid w:val="00C95C10"/>
    <w:rsid w:val="00C96359"/>
    <w:rsid w:val="00C96A6D"/>
    <w:rsid w:val="00C97044"/>
    <w:rsid w:val="00C9710D"/>
    <w:rsid w:val="00CA1459"/>
    <w:rsid w:val="00CA2E25"/>
    <w:rsid w:val="00CA2E91"/>
    <w:rsid w:val="00CA39C0"/>
    <w:rsid w:val="00CA40BD"/>
    <w:rsid w:val="00CA4427"/>
    <w:rsid w:val="00CA44D9"/>
    <w:rsid w:val="00CA64BD"/>
    <w:rsid w:val="00CB023B"/>
    <w:rsid w:val="00CB1423"/>
    <w:rsid w:val="00CB4CD9"/>
    <w:rsid w:val="00CB7DF2"/>
    <w:rsid w:val="00CC02E0"/>
    <w:rsid w:val="00CC0B26"/>
    <w:rsid w:val="00CC1C1E"/>
    <w:rsid w:val="00CC3AF4"/>
    <w:rsid w:val="00CC3D0C"/>
    <w:rsid w:val="00CC554B"/>
    <w:rsid w:val="00CC5622"/>
    <w:rsid w:val="00CC5A00"/>
    <w:rsid w:val="00CC7405"/>
    <w:rsid w:val="00CD1E90"/>
    <w:rsid w:val="00CD1FDF"/>
    <w:rsid w:val="00CD35D8"/>
    <w:rsid w:val="00CD3A97"/>
    <w:rsid w:val="00CD6B9D"/>
    <w:rsid w:val="00CD7ACA"/>
    <w:rsid w:val="00CD7DEA"/>
    <w:rsid w:val="00CE0787"/>
    <w:rsid w:val="00CE09B1"/>
    <w:rsid w:val="00CE102A"/>
    <w:rsid w:val="00CE3262"/>
    <w:rsid w:val="00CE3F0F"/>
    <w:rsid w:val="00CE4773"/>
    <w:rsid w:val="00CE49F1"/>
    <w:rsid w:val="00CE5E20"/>
    <w:rsid w:val="00CE74C2"/>
    <w:rsid w:val="00CF06F2"/>
    <w:rsid w:val="00CF196B"/>
    <w:rsid w:val="00CF35E1"/>
    <w:rsid w:val="00CF3D8E"/>
    <w:rsid w:val="00CF433A"/>
    <w:rsid w:val="00CF597B"/>
    <w:rsid w:val="00CF5DE4"/>
    <w:rsid w:val="00CF60D2"/>
    <w:rsid w:val="00CF6F1A"/>
    <w:rsid w:val="00D00988"/>
    <w:rsid w:val="00D022F1"/>
    <w:rsid w:val="00D06D2E"/>
    <w:rsid w:val="00D07C6C"/>
    <w:rsid w:val="00D11295"/>
    <w:rsid w:val="00D1321D"/>
    <w:rsid w:val="00D142D8"/>
    <w:rsid w:val="00D16211"/>
    <w:rsid w:val="00D1635E"/>
    <w:rsid w:val="00D17804"/>
    <w:rsid w:val="00D211FF"/>
    <w:rsid w:val="00D2223D"/>
    <w:rsid w:val="00D24C06"/>
    <w:rsid w:val="00D27083"/>
    <w:rsid w:val="00D3009A"/>
    <w:rsid w:val="00D327D6"/>
    <w:rsid w:val="00D33138"/>
    <w:rsid w:val="00D335B1"/>
    <w:rsid w:val="00D33B54"/>
    <w:rsid w:val="00D3734E"/>
    <w:rsid w:val="00D37B67"/>
    <w:rsid w:val="00D41319"/>
    <w:rsid w:val="00D41685"/>
    <w:rsid w:val="00D434C6"/>
    <w:rsid w:val="00D43614"/>
    <w:rsid w:val="00D438A8"/>
    <w:rsid w:val="00D449A8"/>
    <w:rsid w:val="00D44C12"/>
    <w:rsid w:val="00D45AA0"/>
    <w:rsid w:val="00D46AAB"/>
    <w:rsid w:val="00D5049A"/>
    <w:rsid w:val="00D516A5"/>
    <w:rsid w:val="00D526EB"/>
    <w:rsid w:val="00D52B13"/>
    <w:rsid w:val="00D53871"/>
    <w:rsid w:val="00D53E50"/>
    <w:rsid w:val="00D549D6"/>
    <w:rsid w:val="00D56246"/>
    <w:rsid w:val="00D57486"/>
    <w:rsid w:val="00D577D3"/>
    <w:rsid w:val="00D64EC1"/>
    <w:rsid w:val="00D65767"/>
    <w:rsid w:val="00D66AB7"/>
    <w:rsid w:val="00D66D92"/>
    <w:rsid w:val="00D70542"/>
    <w:rsid w:val="00D70996"/>
    <w:rsid w:val="00D71889"/>
    <w:rsid w:val="00D731EC"/>
    <w:rsid w:val="00D737EF"/>
    <w:rsid w:val="00D73AEA"/>
    <w:rsid w:val="00D74B40"/>
    <w:rsid w:val="00D75476"/>
    <w:rsid w:val="00D80821"/>
    <w:rsid w:val="00D814BF"/>
    <w:rsid w:val="00D81A6E"/>
    <w:rsid w:val="00D82443"/>
    <w:rsid w:val="00D83378"/>
    <w:rsid w:val="00D835B3"/>
    <w:rsid w:val="00D84315"/>
    <w:rsid w:val="00D85601"/>
    <w:rsid w:val="00D87112"/>
    <w:rsid w:val="00D91201"/>
    <w:rsid w:val="00D92F6B"/>
    <w:rsid w:val="00D94E4E"/>
    <w:rsid w:val="00D95411"/>
    <w:rsid w:val="00D97570"/>
    <w:rsid w:val="00DA3063"/>
    <w:rsid w:val="00DA563A"/>
    <w:rsid w:val="00DA5CAD"/>
    <w:rsid w:val="00DA7896"/>
    <w:rsid w:val="00DB0A2D"/>
    <w:rsid w:val="00DB3332"/>
    <w:rsid w:val="00DB49B7"/>
    <w:rsid w:val="00DB55C3"/>
    <w:rsid w:val="00DB5845"/>
    <w:rsid w:val="00DB5CFC"/>
    <w:rsid w:val="00DB6592"/>
    <w:rsid w:val="00DC115E"/>
    <w:rsid w:val="00DC2303"/>
    <w:rsid w:val="00DC3079"/>
    <w:rsid w:val="00DC4E9D"/>
    <w:rsid w:val="00DC55E7"/>
    <w:rsid w:val="00DC6697"/>
    <w:rsid w:val="00DC6C10"/>
    <w:rsid w:val="00DC7E01"/>
    <w:rsid w:val="00DD1C9A"/>
    <w:rsid w:val="00DD3480"/>
    <w:rsid w:val="00DD43C2"/>
    <w:rsid w:val="00DD5DAD"/>
    <w:rsid w:val="00DD7C49"/>
    <w:rsid w:val="00DD7D22"/>
    <w:rsid w:val="00DE0EFB"/>
    <w:rsid w:val="00DE0FCB"/>
    <w:rsid w:val="00DE5566"/>
    <w:rsid w:val="00DE5A0A"/>
    <w:rsid w:val="00DE6011"/>
    <w:rsid w:val="00DE6089"/>
    <w:rsid w:val="00DF0082"/>
    <w:rsid w:val="00DF2303"/>
    <w:rsid w:val="00DF2954"/>
    <w:rsid w:val="00DF2B4A"/>
    <w:rsid w:val="00DF34CA"/>
    <w:rsid w:val="00DF5A81"/>
    <w:rsid w:val="00DF5CEB"/>
    <w:rsid w:val="00DF61A2"/>
    <w:rsid w:val="00DF7465"/>
    <w:rsid w:val="00E00859"/>
    <w:rsid w:val="00E02037"/>
    <w:rsid w:val="00E0224E"/>
    <w:rsid w:val="00E03655"/>
    <w:rsid w:val="00E043B6"/>
    <w:rsid w:val="00E06CE4"/>
    <w:rsid w:val="00E07476"/>
    <w:rsid w:val="00E078C0"/>
    <w:rsid w:val="00E10D34"/>
    <w:rsid w:val="00E12B76"/>
    <w:rsid w:val="00E12DBC"/>
    <w:rsid w:val="00E15A25"/>
    <w:rsid w:val="00E15CDA"/>
    <w:rsid w:val="00E16CFD"/>
    <w:rsid w:val="00E2115A"/>
    <w:rsid w:val="00E22E62"/>
    <w:rsid w:val="00E24243"/>
    <w:rsid w:val="00E25407"/>
    <w:rsid w:val="00E25472"/>
    <w:rsid w:val="00E272C2"/>
    <w:rsid w:val="00E272D2"/>
    <w:rsid w:val="00E30B3B"/>
    <w:rsid w:val="00E32A4A"/>
    <w:rsid w:val="00E33162"/>
    <w:rsid w:val="00E33B9A"/>
    <w:rsid w:val="00E34173"/>
    <w:rsid w:val="00E34437"/>
    <w:rsid w:val="00E347D8"/>
    <w:rsid w:val="00E35076"/>
    <w:rsid w:val="00E370D4"/>
    <w:rsid w:val="00E41422"/>
    <w:rsid w:val="00E419BA"/>
    <w:rsid w:val="00E42F5A"/>
    <w:rsid w:val="00E459E8"/>
    <w:rsid w:val="00E45E64"/>
    <w:rsid w:val="00E46178"/>
    <w:rsid w:val="00E46286"/>
    <w:rsid w:val="00E47671"/>
    <w:rsid w:val="00E5095C"/>
    <w:rsid w:val="00E52A45"/>
    <w:rsid w:val="00E52E2B"/>
    <w:rsid w:val="00E563A2"/>
    <w:rsid w:val="00E57990"/>
    <w:rsid w:val="00E57B29"/>
    <w:rsid w:val="00E6002B"/>
    <w:rsid w:val="00E61AD4"/>
    <w:rsid w:val="00E62196"/>
    <w:rsid w:val="00E62393"/>
    <w:rsid w:val="00E625F3"/>
    <w:rsid w:val="00E63297"/>
    <w:rsid w:val="00E63BD7"/>
    <w:rsid w:val="00E64849"/>
    <w:rsid w:val="00E66407"/>
    <w:rsid w:val="00E708DC"/>
    <w:rsid w:val="00E71616"/>
    <w:rsid w:val="00E72FD5"/>
    <w:rsid w:val="00E749D9"/>
    <w:rsid w:val="00E74D55"/>
    <w:rsid w:val="00E80608"/>
    <w:rsid w:val="00E8097B"/>
    <w:rsid w:val="00E80DC6"/>
    <w:rsid w:val="00E8128C"/>
    <w:rsid w:val="00E820EB"/>
    <w:rsid w:val="00E829A1"/>
    <w:rsid w:val="00E84783"/>
    <w:rsid w:val="00E86AC3"/>
    <w:rsid w:val="00E87953"/>
    <w:rsid w:val="00E90996"/>
    <w:rsid w:val="00E913A8"/>
    <w:rsid w:val="00E919E2"/>
    <w:rsid w:val="00E91C40"/>
    <w:rsid w:val="00E92684"/>
    <w:rsid w:val="00E935C9"/>
    <w:rsid w:val="00E95D37"/>
    <w:rsid w:val="00EA0738"/>
    <w:rsid w:val="00EA1561"/>
    <w:rsid w:val="00EA1D8C"/>
    <w:rsid w:val="00EA1E14"/>
    <w:rsid w:val="00EA1F70"/>
    <w:rsid w:val="00EA2BFC"/>
    <w:rsid w:val="00EA326C"/>
    <w:rsid w:val="00EA399E"/>
    <w:rsid w:val="00EA631F"/>
    <w:rsid w:val="00EB099B"/>
    <w:rsid w:val="00EB16D9"/>
    <w:rsid w:val="00EB39E9"/>
    <w:rsid w:val="00EB4867"/>
    <w:rsid w:val="00EB5204"/>
    <w:rsid w:val="00EB5419"/>
    <w:rsid w:val="00EB7912"/>
    <w:rsid w:val="00EC09AB"/>
    <w:rsid w:val="00EC3EE4"/>
    <w:rsid w:val="00EC4E34"/>
    <w:rsid w:val="00EC630B"/>
    <w:rsid w:val="00EC78FF"/>
    <w:rsid w:val="00ED148C"/>
    <w:rsid w:val="00ED1FAB"/>
    <w:rsid w:val="00ED3974"/>
    <w:rsid w:val="00ED43A8"/>
    <w:rsid w:val="00ED578C"/>
    <w:rsid w:val="00ED61F6"/>
    <w:rsid w:val="00ED6B08"/>
    <w:rsid w:val="00EE1551"/>
    <w:rsid w:val="00EE1BD7"/>
    <w:rsid w:val="00EE2513"/>
    <w:rsid w:val="00EE3527"/>
    <w:rsid w:val="00EE352A"/>
    <w:rsid w:val="00EE3A01"/>
    <w:rsid w:val="00EE4DEE"/>
    <w:rsid w:val="00EE53EF"/>
    <w:rsid w:val="00EE6D98"/>
    <w:rsid w:val="00EE740F"/>
    <w:rsid w:val="00EF0DF2"/>
    <w:rsid w:val="00EF33A4"/>
    <w:rsid w:val="00EF3EBD"/>
    <w:rsid w:val="00EF56E5"/>
    <w:rsid w:val="00EF699C"/>
    <w:rsid w:val="00F02E11"/>
    <w:rsid w:val="00F03CDF"/>
    <w:rsid w:val="00F03D82"/>
    <w:rsid w:val="00F04ABC"/>
    <w:rsid w:val="00F058F2"/>
    <w:rsid w:val="00F05E9C"/>
    <w:rsid w:val="00F104A0"/>
    <w:rsid w:val="00F10B36"/>
    <w:rsid w:val="00F11524"/>
    <w:rsid w:val="00F15AD0"/>
    <w:rsid w:val="00F16B64"/>
    <w:rsid w:val="00F2162D"/>
    <w:rsid w:val="00F245EF"/>
    <w:rsid w:val="00F24E81"/>
    <w:rsid w:val="00F32224"/>
    <w:rsid w:val="00F335A9"/>
    <w:rsid w:val="00F37285"/>
    <w:rsid w:val="00F41332"/>
    <w:rsid w:val="00F4271E"/>
    <w:rsid w:val="00F42D18"/>
    <w:rsid w:val="00F44A35"/>
    <w:rsid w:val="00F46515"/>
    <w:rsid w:val="00F4651E"/>
    <w:rsid w:val="00F503CD"/>
    <w:rsid w:val="00F538FA"/>
    <w:rsid w:val="00F54250"/>
    <w:rsid w:val="00F5454F"/>
    <w:rsid w:val="00F5794B"/>
    <w:rsid w:val="00F579AE"/>
    <w:rsid w:val="00F605D8"/>
    <w:rsid w:val="00F610C6"/>
    <w:rsid w:val="00F613A8"/>
    <w:rsid w:val="00F616A1"/>
    <w:rsid w:val="00F61F01"/>
    <w:rsid w:val="00F63678"/>
    <w:rsid w:val="00F660B9"/>
    <w:rsid w:val="00F670B6"/>
    <w:rsid w:val="00F76854"/>
    <w:rsid w:val="00F76889"/>
    <w:rsid w:val="00F805C8"/>
    <w:rsid w:val="00F80A55"/>
    <w:rsid w:val="00F8175A"/>
    <w:rsid w:val="00F84100"/>
    <w:rsid w:val="00F842A8"/>
    <w:rsid w:val="00F846E1"/>
    <w:rsid w:val="00F86B94"/>
    <w:rsid w:val="00F877E0"/>
    <w:rsid w:val="00F87EFA"/>
    <w:rsid w:val="00F94151"/>
    <w:rsid w:val="00F95F40"/>
    <w:rsid w:val="00F96ED2"/>
    <w:rsid w:val="00F9754E"/>
    <w:rsid w:val="00F97AC0"/>
    <w:rsid w:val="00F97D53"/>
    <w:rsid w:val="00FA180A"/>
    <w:rsid w:val="00FA22AB"/>
    <w:rsid w:val="00FA5069"/>
    <w:rsid w:val="00FA5CB8"/>
    <w:rsid w:val="00FB39AD"/>
    <w:rsid w:val="00FB4A6F"/>
    <w:rsid w:val="00FB54C5"/>
    <w:rsid w:val="00FB5D0B"/>
    <w:rsid w:val="00FB6D99"/>
    <w:rsid w:val="00FC2134"/>
    <w:rsid w:val="00FC2F45"/>
    <w:rsid w:val="00FC3288"/>
    <w:rsid w:val="00FC58FE"/>
    <w:rsid w:val="00FC5CF4"/>
    <w:rsid w:val="00FC6184"/>
    <w:rsid w:val="00FC64CA"/>
    <w:rsid w:val="00FC66E1"/>
    <w:rsid w:val="00FC7BCB"/>
    <w:rsid w:val="00FD0AB9"/>
    <w:rsid w:val="00FD44E4"/>
    <w:rsid w:val="00FD5333"/>
    <w:rsid w:val="00FD54FC"/>
    <w:rsid w:val="00FD5831"/>
    <w:rsid w:val="00FD59AF"/>
    <w:rsid w:val="00FD5B0F"/>
    <w:rsid w:val="00FD5F68"/>
    <w:rsid w:val="00FD6534"/>
    <w:rsid w:val="00FD6C9F"/>
    <w:rsid w:val="00FD706A"/>
    <w:rsid w:val="00FE0CEF"/>
    <w:rsid w:val="00FE0E39"/>
    <w:rsid w:val="00FE10E5"/>
    <w:rsid w:val="00FE172E"/>
    <w:rsid w:val="00FE29B3"/>
    <w:rsid w:val="00FE3C78"/>
    <w:rsid w:val="00FE62CB"/>
    <w:rsid w:val="00FF030D"/>
    <w:rsid w:val="00FF113F"/>
    <w:rsid w:val="00FF2E7A"/>
    <w:rsid w:val="00FF3BE7"/>
    <w:rsid w:val="00FF3F2D"/>
    <w:rsid w:val="00FF500F"/>
    <w:rsid w:val="00FF522D"/>
    <w:rsid w:val="00FF606A"/>
    <w:rsid w:val="00FF7083"/>
    <w:rsid w:val="00FF7963"/>
    <w:rsid w:val="02DA1F3A"/>
    <w:rsid w:val="08420CAE"/>
    <w:rsid w:val="08EC29C7"/>
    <w:rsid w:val="09287EA3"/>
    <w:rsid w:val="094B1DE4"/>
    <w:rsid w:val="0C9F66CF"/>
    <w:rsid w:val="0CA73CCE"/>
    <w:rsid w:val="0E122ED0"/>
    <w:rsid w:val="11D16BFE"/>
    <w:rsid w:val="17C70888"/>
    <w:rsid w:val="18B057C0"/>
    <w:rsid w:val="1C297D63"/>
    <w:rsid w:val="2D3A16A4"/>
    <w:rsid w:val="2DF9330D"/>
    <w:rsid w:val="2EFF4953"/>
    <w:rsid w:val="3EBE2135"/>
    <w:rsid w:val="4F8B7E11"/>
    <w:rsid w:val="52897C73"/>
    <w:rsid w:val="59575208"/>
    <w:rsid w:val="61EF2482"/>
    <w:rsid w:val="67746F85"/>
    <w:rsid w:val="6D94212F"/>
    <w:rsid w:val="6F946416"/>
    <w:rsid w:val="723D26D3"/>
    <w:rsid w:val="7D9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4AC7B7"/>
  <w15:chartTrackingRefBased/>
  <w15:docId w15:val="{A4B1B077-323D-472A-B6AE-1FED1156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0085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780"/>
      </w:tabs>
      <w:adjustRightInd w:val="0"/>
      <w:spacing w:line="312" w:lineRule="atLeast"/>
      <w:ind w:hanging="213"/>
      <w:textAlignment w:val="baseline"/>
      <w:outlineLvl w:val="0"/>
    </w:pPr>
    <w:rPr>
      <w:rFonts w:ascii="宋体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left="358" w:hangingChars="128" w:hanging="358"/>
    </w:pPr>
    <w:rPr>
      <w:sz w:val="28"/>
      <w:szCs w:val="24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</w:style>
  <w:style w:type="paragraph" w:customStyle="1" w:styleId="ab">
    <w:name w:val="试卷大题号"/>
    <w:basedOn w:val="a"/>
    <w:pPr>
      <w:tabs>
        <w:tab w:val="left" w:pos="180"/>
      </w:tabs>
      <w:spacing w:beforeLines="100"/>
      <w:ind w:left="482" w:hangingChars="200" w:hanging="482"/>
    </w:pPr>
    <w:rPr>
      <w:b/>
      <w:bCs/>
      <w:sz w:val="24"/>
      <w:szCs w:val="24"/>
    </w:rPr>
  </w:style>
  <w:style w:type="paragraph" w:customStyle="1" w:styleId="ac">
    <w:name w:val="试卷表格"/>
    <w:basedOn w:val="a"/>
    <w:pPr>
      <w:tabs>
        <w:tab w:val="left" w:pos="180"/>
      </w:tabs>
      <w:spacing w:afterLines="50" w:line="240" w:lineRule="atLeast"/>
      <w:ind w:rightChars="12" w:right="25"/>
      <w:jc w:val="center"/>
    </w:pPr>
    <w:rPr>
      <w:b/>
      <w:szCs w:val="24"/>
    </w:rPr>
  </w:style>
  <w:style w:type="paragraph" w:customStyle="1" w:styleId="ad">
    <w:name w:val="考试信息"/>
    <w:basedOn w:val="a"/>
    <w:pPr>
      <w:tabs>
        <w:tab w:val="left" w:pos="2240"/>
        <w:tab w:val="left" w:pos="3360"/>
        <w:tab w:val="left" w:pos="6510"/>
      </w:tabs>
      <w:spacing w:beforeLines="100" w:line="240" w:lineRule="atLeast"/>
    </w:pPr>
    <w:rPr>
      <w:rFonts w:ascii="宋体" w:hAnsi="宋体"/>
      <w:b/>
      <w:sz w:val="24"/>
      <w:szCs w:val="24"/>
    </w:rPr>
  </w:style>
  <w:style w:type="character" w:customStyle="1" w:styleId="apple-style-span">
    <w:name w:val="apple-style-span"/>
  </w:style>
  <w:style w:type="paragraph" w:customStyle="1" w:styleId="10">
    <w:name w:val="列出段落1"/>
    <w:basedOn w:val="a"/>
    <w:pPr>
      <w:ind w:firstLineChars="200" w:firstLine="420"/>
    </w:pPr>
    <w:rPr>
      <w:szCs w:val="24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f">
    <w:name w:val="试卷小题号"/>
    <w:qFormat/>
    <w:rPr>
      <w:rFonts w:ascii="宋体" w:eastAsia="宋体" w:hAnsi="宋体" w:hint="eastAsia"/>
      <w:b/>
      <w:sz w:val="21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Calibri" w:hAnsi="Calibri"/>
      <w:szCs w:val="22"/>
    </w:rPr>
  </w:style>
  <w:style w:type="character" w:styleId="af0">
    <w:name w:val="annotation reference"/>
    <w:semiHidden/>
    <w:unhideWhenUsed/>
    <w:rsid w:val="003A5633"/>
    <w:rPr>
      <w:sz w:val="21"/>
      <w:szCs w:val="21"/>
    </w:rPr>
  </w:style>
  <w:style w:type="paragraph" w:styleId="af1">
    <w:name w:val="annotation text"/>
    <w:basedOn w:val="a"/>
    <w:link w:val="af2"/>
    <w:semiHidden/>
    <w:unhideWhenUsed/>
    <w:rsid w:val="003A5633"/>
    <w:pPr>
      <w:jc w:val="left"/>
    </w:pPr>
  </w:style>
  <w:style w:type="character" w:customStyle="1" w:styleId="af2">
    <w:name w:val="批注文字 字符"/>
    <w:link w:val="af1"/>
    <w:semiHidden/>
    <w:rsid w:val="003A5633"/>
    <w:rPr>
      <w:kern w:val="2"/>
      <w:sz w:val="21"/>
    </w:rPr>
  </w:style>
  <w:style w:type="paragraph" w:styleId="af3">
    <w:name w:val="annotation subject"/>
    <w:basedOn w:val="af1"/>
    <w:next w:val="af1"/>
    <w:link w:val="af4"/>
    <w:semiHidden/>
    <w:unhideWhenUsed/>
    <w:rsid w:val="003A5633"/>
    <w:rPr>
      <w:b/>
      <w:bCs/>
    </w:rPr>
  </w:style>
  <w:style w:type="character" w:customStyle="1" w:styleId="af4">
    <w:name w:val="批注主题 字符"/>
    <w:link w:val="af3"/>
    <w:semiHidden/>
    <w:rsid w:val="003A5633"/>
    <w:rPr>
      <w:b/>
      <w:bCs/>
      <w:kern w:val="2"/>
      <w:sz w:val="21"/>
    </w:rPr>
  </w:style>
  <w:style w:type="paragraph" w:styleId="af5">
    <w:name w:val="Revision"/>
    <w:hidden/>
    <w:uiPriority w:val="99"/>
    <w:unhideWhenUsed/>
    <w:rsid w:val="001A1613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tif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706</Words>
  <Characters>4025</Characters>
  <Application>Microsoft Office Word</Application>
  <DocSecurity>0</DocSecurity>
  <Lines>33</Lines>
  <Paragraphs>9</Paragraphs>
  <ScaleCrop>false</ScaleCrop>
  <Company>Microsoft</Company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机械设计201406期末试卷A1</dc:title>
  <dc:subject/>
  <dc:creator>pyj</dc:creator>
  <cp:keywords/>
  <cp:lastModifiedBy>铎 任</cp:lastModifiedBy>
  <cp:revision>9</cp:revision>
  <cp:lastPrinted>2024-10-13T13:28:00Z</cp:lastPrinted>
  <dcterms:created xsi:type="dcterms:W3CDTF">2024-10-19T10:19:00Z</dcterms:created>
  <dcterms:modified xsi:type="dcterms:W3CDTF">2025-02-20T04:33:00Z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2052-11.1.0.12598</vt:lpwstr>
  </property>
  <property fmtid="{D5CDD505-2E9C-101B-9397-08002B2CF9AE}" pid="4" name="ICV">
    <vt:lpwstr>10F81E000213477C9060743BA34ABEF0</vt:lpwstr>
  </property>
</Properties>
</file>