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9ED86" w14:textId="77777777" w:rsidR="00CC3524" w:rsidRDefault="00CC3524">
      <w:pPr>
        <w:jc w:val="center"/>
        <w:rPr>
          <w:rFonts w:ascii="Times New Roman" w:hAnsi="Times New Roman"/>
          <w:b/>
          <w:bCs/>
          <w:sz w:val="36"/>
          <w:szCs w:val="36"/>
        </w:rPr>
      </w:pPr>
      <w:bookmarkStart w:id="0" w:name="_Hlk184994551"/>
      <w:bookmarkEnd w:id="0"/>
    </w:p>
    <w:p w14:paraId="2FD45130" w14:textId="77777777" w:rsidR="00CC3524" w:rsidRDefault="00CC3524">
      <w:pPr>
        <w:jc w:val="left"/>
        <w:rPr>
          <w:rFonts w:ascii="Times New Roman" w:hAnsi="Times New Roman"/>
          <w:sz w:val="24"/>
        </w:rPr>
      </w:pPr>
    </w:p>
    <w:p w14:paraId="479F87BB" w14:textId="77777777" w:rsidR="00CC3524" w:rsidRDefault="00000000">
      <w:pPr>
        <w:jc w:val="center"/>
        <w:rPr>
          <w:rFonts w:ascii="Times New Roman" w:hAnsi="Times New Roman"/>
          <w:b/>
          <w:bCs/>
          <w:sz w:val="32"/>
          <w:szCs w:val="32"/>
        </w:rPr>
      </w:pPr>
      <w:r>
        <w:rPr>
          <w:rFonts w:ascii="Times New Roman" w:hAnsi="Times New Roman" w:hint="eastAsia"/>
          <w:b/>
          <w:bCs/>
          <w:sz w:val="32"/>
          <w:szCs w:val="32"/>
        </w:rPr>
        <w:t>西南交通大学</w:t>
      </w:r>
    </w:p>
    <w:p w14:paraId="195814E5" w14:textId="77777777" w:rsidR="00CC3524" w:rsidRDefault="00000000">
      <w:pPr>
        <w:jc w:val="center"/>
        <w:rPr>
          <w:rFonts w:ascii="Times New Roman" w:hAnsi="Times New Roman"/>
          <w:b/>
          <w:bCs/>
          <w:sz w:val="32"/>
          <w:szCs w:val="32"/>
        </w:rPr>
      </w:pPr>
      <w:r>
        <w:rPr>
          <w:rFonts w:ascii="Times New Roman" w:hAnsi="Times New Roman" w:hint="eastAsia"/>
          <w:b/>
          <w:bCs/>
          <w:sz w:val="32"/>
          <w:szCs w:val="32"/>
        </w:rPr>
        <w:t>本科生（考核）试卷纸</w:t>
      </w:r>
    </w:p>
    <w:p w14:paraId="476DF4C4" w14:textId="77777777" w:rsidR="00CC3524" w:rsidRDefault="00CC3524">
      <w:pPr>
        <w:jc w:val="left"/>
        <w:rPr>
          <w:rFonts w:ascii="Times New Roman" w:hAnsi="Times New Roman"/>
          <w:sz w:val="24"/>
        </w:rPr>
      </w:pPr>
    </w:p>
    <w:p w14:paraId="107F1D93" w14:textId="77777777" w:rsidR="00CC3524" w:rsidRDefault="00000000">
      <w:pPr>
        <w:jc w:val="center"/>
        <w:rPr>
          <w:rFonts w:ascii="Times New Roman" w:hAnsi="宋体"/>
          <w:b/>
          <w:sz w:val="44"/>
          <w:szCs w:val="44"/>
        </w:rPr>
      </w:pPr>
      <w:r>
        <w:rPr>
          <w:rFonts w:ascii="Times New Roman" w:hAnsi="宋体"/>
          <w:b/>
          <w:sz w:val="44"/>
          <w:szCs w:val="44"/>
        </w:rPr>
        <w:t>隔振器</w:t>
      </w:r>
      <w:r>
        <w:rPr>
          <w:rFonts w:ascii="Times New Roman" w:hAnsi="宋体" w:hint="eastAsia"/>
          <w:b/>
          <w:sz w:val="44"/>
          <w:szCs w:val="44"/>
        </w:rPr>
        <w:t>与动力吸振器</w:t>
      </w:r>
      <w:r>
        <w:rPr>
          <w:rFonts w:ascii="Times New Roman" w:hAnsi="宋体"/>
          <w:b/>
          <w:sz w:val="44"/>
          <w:szCs w:val="44"/>
        </w:rPr>
        <w:t>设计</w:t>
      </w:r>
      <w:r>
        <w:rPr>
          <w:rFonts w:ascii="Times New Roman" w:hAnsi="宋体" w:hint="eastAsia"/>
          <w:b/>
          <w:sz w:val="44"/>
          <w:szCs w:val="44"/>
        </w:rPr>
        <w:t>报告</w:t>
      </w:r>
    </w:p>
    <w:p w14:paraId="4AC5A7BC" w14:textId="77777777" w:rsidR="00CC3524" w:rsidRDefault="00CC3524">
      <w:pPr>
        <w:ind w:firstLineChars="700" w:firstLine="2530"/>
        <w:rPr>
          <w:rFonts w:ascii="Times New Roman" w:hAnsi="Times New Roman"/>
          <w:b/>
          <w:bCs/>
          <w:sz w:val="36"/>
          <w:szCs w:val="36"/>
        </w:rPr>
      </w:pPr>
    </w:p>
    <w:p w14:paraId="2445B6C0" w14:textId="77777777" w:rsidR="00CC3524" w:rsidRDefault="00CC3524">
      <w:pPr>
        <w:jc w:val="center"/>
        <w:rPr>
          <w:rFonts w:ascii="Times New Roman" w:hAnsi="Times New Roman"/>
          <w:b/>
          <w:bCs/>
          <w:sz w:val="36"/>
          <w:szCs w:val="36"/>
        </w:rPr>
      </w:pPr>
    </w:p>
    <w:p w14:paraId="32C1357C" w14:textId="77777777" w:rsidR="00CC3524" w:rsidRDefault="00CC3524">
      <w:pPr>
        <w:jc w:val="center"/>
        <w:rPr>
          <w:rFonts w:ascii="Times New Roman" w:hAnsi="Times New Roman"/>
        </w:rPr>
      </w:pPr>
    </w:p>
    <w:p w14:paraId="73489043" w14:textId="77777777" w:rsidR="00CC3524" w:rsidRDefault="00000000">
      <w:pPr>
        <w:ind w:firstLineChars="200" w:firstLine="560"/>
        <w:rPr>
          <w:rFonts w:ascii="Times New Roman" w:hAnsi="Times New Roman"/>
          <w:sz w:val="28"/>
          <w:szCs w:val="28"/>
          <w:u w:val="single"/>
        </w:rPr>
      </w:pPr>
      <w:r>
        <w:rPr>
          <w:rFonts w:ascii="Times New Roman" w:hAnsi="Times New Roman" w:hint="eastAsia"/>
          <w:sz w:val="28"/>
          <w:szCs w:val="28"/>
        </w:rPr>
        <w:t>课程名称</w:t>
      </w:r>
      <w:r>
        <w:rPr>
          <w:rFonts w:ascii="Times New Roman" w:hAnsi="Times New Roman"/>
          <w:sz w:val="28"/>
          <w:szCs w:val="28"/>
        </w:rPr>
        <w:t>：</w:t>
      </w:r>
      <w:r>
        <w:rPr>
          <w:rFonts w:ascii="Times New Roman" w:hAnsi="Times New Roman" w:hint="eastAsia"/>
          <w:sz w:val="28"/>
          <w:szCs w:val="28"/>
          <w:u w:val="single"/>
        </w:rPr>
        <w:t xml:space="preserve">  </w:t>
      </w:r>
      <w:r>
        <w:rPr>
          <w:rFonts w:ascii="Times New Roman" w:hAnsi="Times New Roman" w:hint="eastAsia"/>
          <w:b/>
          <w:bCs/>
          <w:sz w:val="28"/>
          <w:szCs w:val="28"/>
          <w:u w:val="single"/>
        </w:rPr>
        <w:t xml:space="preserve">  </w:t>
      </w:r>
      <w:r>
        <w:rPr>
          <w:rFonts w:ascii="Times New Roman" w:hAnsi="Times New Roman" w:hint="eastAsia"/>
          <w:b/>
          <w:bCs/>
          <w:sz w:val="28"/>
          <w:szCs w:val="28"/>
          <w:u w:val="single" w:color="000000"/>
        </w:rPr>
        <w:t>机</w:t>
      </w:r>
      <w:r>
        <w:rPr>
          <w:rFonts w:ascii="Times New Roman" w:hAnsi="Times New Roman" w:hint="eastAsia"/>
          <w:b/>
          <w:bCs/>
          <w:sz w:val="28"/>
          <w:szCs w:val="28"/>
          <w:u w:val="single" w:color="000000"/>
        </w:rPr>
        <w:t xml:space="preserve">  </w:t>
      </w:r>
      <w:proofErr w:type="gramStart"/>
      <w:r>
        <w:rPr>
          <w:rFonts w:ascii="Times New Roman" w:hAnsi="Times New Roman" w:hint="eastAsia"/>
          <w:b/>
          <w:bCs/>
          <w:sz w:val="28"/>
          <w:szCs w:val="28"/>
          <w:u w:val="single" w:color="000000"/>
        </w:rPr>
        <w:t>械</w:t>
      </w:r>
      <w:proofErr w:type="gramEnd"/>
      <w:r>
        <w:rPr>
          <w:rFonts w:ascii="Times New Roman" w:hAnsi="Times New Roman" w:hint="eastAsia"/>
          <w:b/>
          <w:bCs/>
          <w:sz w:val="28"/>
          <w:szCs w:val="28"/>
          <w:u w:val="single" w:color="000000"/>
        </w:rPr>
        <w:t xml:space="preserve">  </w:t>
      </w:r>
      <w:proofErr w:type="gramStart"/>
      <w:r>
        <w:rPr>
          <w:rFonts w:ascii="Times New Roman" w:hAnsi="Times New Roman" w:hint="eastAsia"/>
          <w:b/>
          <w:bCs/>
          <w:sz w:val="28"/>
          <w:szCs w:val="28"/>
          <w:u w:val="single" w:color="000000"/>
        </w:rPr>
        <w:t>振</w:t>
      </w:r>
      <w:proofErr w:type="gramEnd"/>
      <w:r>
        <w:rPr>
          <w:rFonts w:ascii="Times New Roman" w:hAnsi="Times New Roman" w:hint="eastAsia"/>
          <w:b/>
          <w:bCs/>
          <w:sz w:val="28"/>
          <w:szCs w:val="28"/>
          <w:u w:val="single" w:color="000000"/>
        </w:rPr>
        <w:t xml:space="preserve">  </w:t>
      </w:r>
      <w:r>
        <w:rPr>
          <w:rFonts w:ascii="Times New Roman" w:hAnsi="Times New Roman" w:hint="eastAsia"/>
          <w:b/>
          <w:bCs/>
          <w:sz w:val="28"/>
          <w:szCs w:val="28"/>
          <w:u w:val="single" w:color="000000"/>
        </w:rPr>
        <w:t>动</w:t>
      </w:r>
      <w:r>
        <w:rPr>
          <w:rFonts w:ascii="Times New Roman" w:hAnsi="Times New Roman" w:hint="eastAsia"/>
          <w:b/>
          <w:bCs/>
          <w:sz w:val="28"/>
          <w:szCs w:val="28"/>
          <w:u w:val="single" w:color="000000"/>
        </w:rPr>
        <w:t xml:space="preserve">    </w:t>
      </w:r>
      <w:r>
        <w:rPr>
          <w:rFonts w:ascii="Times New Roman" w:hAnsi="Times New Roman" w:hint="eastAsia"/>
          <w:sz w:val="28"/>
          <w:szCs w:val="28"/>
          <w:u w:val="single" w:color="000000"/>
        </w:rPr>
        <w:t xml:space="preserve">        </w:t>
      </w:r>
    </w:p>
    <w:p w14:paraId="05BD9C52" w14:textId="77777777" w:rsidR="00CC3524" w:rsidRDefault="00000000">
      <w:pPr>
        <w:spacing w:before="120" w:line="300" w:lineRule="auto"/>
        <w:ind w:firstLineChars="200" w:firstLine="560"/>
        <w:rPr>
          <w:rFonts w:ascii="Times New Roman" w:hAnsi="Times New Roman"/>
          <w:sz w:val="28"/>
          <w:szCs w:val="28"/>
          <w:u w:val="single"/>
        </w:rPr>
      </w:pPr>
      <w:r>
        <w:rPr>
          <w:rFonts w:ascii="Times New Roman" w:hAnsi="Times New Roman"/>
          <w:sz w:val="28"/>
          <w:szCs w:val="28"/>
        </w:rPr>
        <w:t>姓</w:t>
      </w:r>
      <w:r>
        <w:rPr>
          <w:rFonts w:ascii="Times New Roman" w:hAnsi="Times New Roman"/>
          <w:sz w:val="28"/>
          <w:szCs w:val="28"/>
        </w:rPr>
        <w:t xml:space="preserve">    </w:t>
      </w:r>
      <w:r>
        <w:rPr>
          <w:rFonts w:ascii="Times New Roman" w:hAnsi="Times New Roman"/>
          <w:sz w:val="28"/>
          <w:szCs w:val="28"/>
        </w:rPr>
        <w:t>名：</w:t>
      </w:r>
      <w:r>
        <w:rPr>
          <w:rFonts w:ascii="Times New Roman" w:hAnsi="Times New Roman"/>
          <w:sz w:val="28"/>
          <w:szCs w:val="28"/>
          <w:u w:val="single"/>
        </w:rPr>
        <w:t xml:space="preserve">   </w:t>
      </w:r>
      <w:r>
        <w:rPr>
          <w:rFonts w:ascii="Times New Roman" w:hAnsi="Times New Roman" w:hint="eastAsia"/>
          <w:sz w:val="28"/>
          <w:szCs w:val="28"/>
          <w:u w:val="single"/>
        </w:rPr>
        <w:t xml:space="preserve">                  </w:t>
      </w:r>
      <w:r>
        <w:rPr>
          <w:rFonts w:ascii="Times New Roman" w:hAnsi="Times New Roman"/>
          <w:sz w:val="28"/>
          <w:szCs w:val="28"/>
          <w:u w:val="single"/>
        </w:rPr>
        <w:t xml:space="preserve">         </w:t>
      </w:r>
    </w:p>
    <w:p w14:paraId="0458E019" w14:textId="77777777" w:rsidR="00CC3524" w:rsidRDefault="00000000">
      <w:pPr>
        <w:spacing w:before="120" w:line="300" w:lineRule="auto"/>
        <w:ind w:firstLineChars="200" w:firstLine="560"/>
        <w:rPr>
          <w:rFonts w:ascii="Times New Roman" w:hAnsi="Times New Roman"/>
          <w:sz w:val="28"/>
          <w:szCs w:val="28"/>
          <w:u w:val="single"/>
        </w:rPr>
      </w:pPr>
      <w:r>
        <w:rPr>
          <w:rFonts w:ascii="Times New Roman" w:hAnsi="Times New Roman"/>
          <w:sz w:val="28"/>
          <w:szCs w:val="28"/>
        </w:rPr>
        <w:t>学</w:t>
      </w:r>
      <w:r>
        <w:rPr>
          <w:rFonts w:ascii="Times New Roman" w:hAnsi="Times New Roman"/>
          <w:sz w:val="28"/>
          <w:szCs w:val="28"/>
        </w:rPr>
        <w:t xml:space="preserve">    </w:t>
      </w:r>
      <w:r>
        <w:rPr>
          <w:rFonts w:ascii="Times New Roman" w:hAnsi="Times New Roman"/>
          <w:sz w:val="28"/>
          <w:szCs w:val="28"/>
        </w:rPr>
        <w:t>号：</w:t>
      </w:r>
      <w:r>
        <w:rPr>
          <w:rFonts w:ascii="Times New Roman" w:hAnsi="Times New Roman"/>
          <w:sz w:val="28"/>
          <w:szCs w:val="28"/>
          <w:u w:val="single"/>
        </w:rPr>
        <w:t xml:space="preserve">    </w:t>
      </w:r>
      <w:r>
        <w:rPr>
          <w:rFonts w:ascii="Times New Roman" w:hAnsi="Times New Roman" w:hint="eastAsia"/>
          <w:sz w:val="28"/>
          <w:szCs w:val="28"/>
          <w:u w:val="single"/>
        </w:rPr>
        <w:t xml:space="preserve">                       </w:t>
      </w:r>
      <w:r>
        <w:rPr>
          <w:rFonts w:ascii="Times New Roman" w:hAnsi="Times New Roman"/>
          <w:sz w:val="28"/>
          <w:szCs w:val="28"/>
          <w:u w:val="single"/>
        </w:rPr>
        <w:t xml:space="preserve">   </w:t>
      </w:r>
    </w:p>
    <w:p w14:paraId="22034E37" w14:textId="77777777" w:rsidR="00CC3524" w:rsidRDefault="00000000">
      <w:pPr>
        <w:spacing w:before="120" w:line="300" w:lineRule="auto"/>
        <w:ind w:firstLineChars="200" w:firstLine="560"/>
        <w:rPr>
          <w:rFonts w:ascii="Times New Roman" w:hAnsi="Times New Roman"/>
          <w:sz w:val="28"/>
          <w:szCs w:val="28"/>
          <w:u w:val="single"/>
        </w:rPr>
      </w:pPr>
      <w:r>
        <w:rPr>
          <w:rFonts w:ascii="Times New Roman" w:hAnsi="Times New Roman"/>
          <w:sz w:val="28"/>
          <w:szCs w:val="28"/>
        </w:rPr>
        <w:t>专</w:t>
      </w:r>
      <w:r>
        <w:rPr>
          <w:rFonts w:ascii="Times New Roman" w:hAnsi="Times New Roman"/>
          <w:sz w:val="28"/>
          <w:szCs w:val="28"/>
        </w:rPr>
        <w:t xml:space="preserve">    </w:t>
      </w:r>
      <w:r>
        <w:rPr>
          <w:rFonts w:ascii="Times New Roman" w:hAnsi="Times New Roman"/>
          <w:sz w:val="28"/>
          <w:szCs w:val="28"/>
        </w:rPr>
        <w:t>业：</w:t>
      </w:r>
      <w:r>
        <w:rPr>
          <w:rFonts w:ascii="Times New Roman" w:hAnsi="Times New Roman"/>
          <w:sz w:val="28"/>
          <w:szCs w:val="28"/>
          <w:u w:val="single"/>
        </w:rPr>
        <w:t xml:space="preserve">   </w:t>
      </w:r>
      <w:r>
        <w:rPr>
          <w:rFonts w:ascii="Times New Roman" w:hAnsi="Times New Roman"/>
          <w:sz w:val="28"/>
          <w:szCs w:val="28"/>
          <w:u w:val="single" w:color="000000"/>
        </w:rPr>
        <w:t xml:space="preserve">  </w:t>
      </w:r>
      <w:r>
        <w:rPr>
          <w:rFonts w:ascii="Times New Roman" w:hAnsi="Times New Roman"/>
          <w:sz w:val="28"/>
          <w:szCs w:val="28"/>
          <w:u w:val="single"/>
        </w:rPr>
        <w:t xml:space="preserve"> </w:t>
      </w:r>
      <w:r>
        <w:rPr>
          <w:rFonts w:ascii="Times New Roman" w:hAnsi="Times New Roman" w:hint="eastAsia"/>
          <w:sz w:val="28"/>
          <w:szCs w:val="28"/>
          <w:u w:val="single"/>
        </w:rPr>
        <w:t xml:space="preserve">                   </w:t>
      </w:r>
      <w:r>
        <w:rPr>
          <w:rFonts w:ascii="Times New Roman" w:hAnsi="Times New Roman"/>
          <w:sz w:val="28"/>
          <w:szCs w:val="28"/>
          <w:u w:val="single"/>
        </w:rPr>
        <w:t xml:space="preserve">     </w:t>
      </w:r>
    </w:p>
    <w:p w14:paraId="2C7E2179" w14:textId="77777777" w:rsidR="00CC3524" w:rsidRDefault="00000000">
      <w:pPr>
        <w:spacing w:before="120" w:line="300" w:lineRule="auto"/>
        <w:ind w:firstLineChars="200" w:firstLine="560"/>
        <w:rPr>
          <w:rFonts w:ascii="Times New Roman" w:hAnsi="Times New Roman"/>
          <w:sz w:val="28"/>
          <w:szCs w:val="28"/>
        </w:rPr>
      </w:pPr>
      <w:r>
        <w:rPr>
          <w:rFonts w:ascii="Times New Roman" w:hAnsi="Times New Roman"/>
          <w:sz w:val="28"/>
          <w:szCs w:val="28"/>
        </w:rPr>
        <w:t>学</w:t>
      </w:r>
      <w:r>
        <w:rPr>
          <w:rFonts w:ascii="Times New Roman" w:hAnsi="Times New Roman"/>
          <w:sz w:val="28"/>
          <w:szCs w:val="28"/>
        </w:rPr>
        <w:t xml:space="preserve">    </w:t>
      </w:r>
      <w:r>
        <w:rPr>
          <w:rFonts w:ascii="Times New Roman" w:hAnsi="Times New Roman"/>
          <w:sz w:val="28"/>
          <w:szCs w:val="28"/>
        </w:rPr>
        <w:t>院：</w:t>
      </w:r>
      <w:r>
        <w:rPr>
          <w:rFonts w:ascii="Times New Roman" w:hAnsi="Times New Roman"/>
          <w:sz w:val="28"/>
          <w:szCs w:val="28"/>
          <w:u w:val="single"/>
        </w:rPr>
        <w:t xml:space="preserve">   </w:t>
      </w:r>
      <w:r>
        <w:rPr>
          <w:rFonts w:ascii="Times New Roman" w:hAnsi="Times New Roman" w:hint="eastAsia"/>
          <w:sz w:val="28"/>
          <w:szCs w:val="28"/>
          <w:u w:val="single"/>
        </w:rPr>
        <w:t xml:space="preserve">                   </w:t>
      </w:r>
      <w:r>
        <w:rPr>
          <w:rFonts w:ascii="Times New Roman" w:hAnsi="Times New Roman"/>
          <w:sz w:val="28"/>
          <w:szCs w:val="28"/>
          <w:u w:val="single"/>
        </w:rPr>
        <w:t xml:space="preserve"> </w:t>
      </w:r>
      <w:r>
        <w:rPr>
          <w:rFonts w:ascii="Times New Roman" w:hAnsi="Times New Roman"/>
          <w:sz w:val="28"/>
          <w:szCs w:val="28"/>
          <w:u w:val="single" w:color="000000"/>
        </w:rPr>
        <w:t xml:space="preserve">        </w:t>
      </w:r>
      <w:r>
        <w:rPr>
          <w:rFonts w:ascii="Times New Roman" w:hAnsi="Times New Roman"/>
          <w:sz w:val="28"/>
          <w:szCs w:val="28"/>
        </w:rPr>
        <w:t xml:space="preserve"> </w:t>
      </w:r>
    </w:p>
    <w:p w14:paraId="7DD6E5B0" w14:textId="77777777" w:rsidR="00CC3524" w:rsidRDefault="00000000">
      <w:pPr>
        <w:spacing w:before="120" w:line="300" w:lineRule="auto"/>
        <w:ind w:firstLineChars="200" w:firstLine="560"/>
        <w:rPr>
          <w:rFonts w:ascii="Times New Roman" w:hAnsi="Times New Roman"/>
          <w:sz w:val="28"/>
          <w:szCs w:val="28"/>
        </w:rPr>
      </w:pPr>
      <w:r>
        <w:rPr>
          <w:rFonts w:ascii="Times New Roman" w:hAnsi="Times New Roman"/>
          <w:sz w:val="28"/>
          <w:szCs w:val="28"/>
        </w:rPr>
        <w:t>指导教师：</w:t>
      </w:r>
      <w:r>
        <w:rPr>
          <w:rFonts w:ascii="Times New Roman" w:hAnsi="Times New Roman"/>
          <w:sz w:val="28"/>
          <w:szCs w:val="28"/>
          <w:u w:val="single"/>
        </w:rPr>
        <w:t xml:space="preserve">    </w:t>
      </w:r>
      <w:r>
        <w:rPr>
          <w:rFonts w:ascii="Times New Roman" w:hAnsi="Times New Roman" w:hint="eastAsia"/>
          <w:sz w:val="28"/>
          <w:szCs w:val="28"/>
          <w:u w:val="single"/>
        </w:rPr>
        <w:t xml:space="preserve">                     </w:t>
      </w:r>
      <w:r>
        <w:rPr>
          <w:rFonts w:ascii="Times New Roman" w:hAnsi="Times New Roman"/>
          <w:sz w:val="28"/>
          <w:szCs w:val="28"/>
          <w:u w:val="single"/>
        </w:rPr>
        <w:t xml:space="preserve"> </w:t>
      </w:r>
      <w:r>
        <w:rPr>
          <w:rFonts w:ascii="Times New Roman" w:hAnsi="Times New Roman" w:hint="eastAsia"/>
          <w:sz w:val="28"/>
          <w:szCs w:val="28"/>
          <w:u w:val="single"/>
        </w:rPr>
        <w:t xml:space="preserve"> </w:t>
      </w:r>
      <w:r>
        <w:rPr>
          <w:rFonts w:ascii="Times New Roman" w:hAnsi="Times New Roman"/>
          <w:sz w:val="28"/>
          <w:szCs w:val="28"/>
          <w:u w:val="single"/>
        </w:rPr>
        <w:t xml:space="preserve">    </w:t>
      </w:r>
      <w:r>
        <w:rPr>
          <w:rFonts w:ascii="Times New Roman" w:hAnsi="Times New Roman"/>
          <w:sz w:val="28"/>
          <w:szCs w:val="28"/>
        </w:rPr>
        <w:t xml:space="preserve"> </w:t>
      </w:r>
    </w:p>
    <w:p w14:paraId="114C75C0" w14:textId="77777777" w:rsidR="00CC3524" w:rsidRDefault="00000000">
      <w:pPr>
        <w:spacing w:before="120" w:line="300" w:lineRule="auto"/>
        <w:ind w:firstLineChars="200" w:firstLine="560"/>
        <w:rPr>
          <w:rFonts w:ascii="Times New Roman" w:hAnsi="Times New Roman"/>
          <w:sz w:val="24"/>
        </w:rPr>
      </w:pPr>
      <w:r>
        <w:rPr>
          <w:rFonts w:ascii="Times New Roman" w:hAnsi="Times New Roman"/>
          <w:sz w:val="28"/>
          <w:szCs w:val="28"/>
        </w:rPr>
        <w:t>完成时间：</w:t>
      </w:r>
      <w:r>
        <w:rPr>
          <w:rFonts w:ascii="Times New Roman" w:hAnsi="Times New Roman"/>
          <w:sz w:val="28"/>
          <w:szCs w:val="28"/>
          <w:u w:val="single"/>
        </w:rPr>
        <w:t xml:space="preserve">   </w:t>
      </w:r>
      <w:r>
        <w:rPr>
          <w:rFonts w:ascii="Times New Roman" w:hAnsi="Times New Roman" w:hint="eastAsia"/>
          <w:sz w:val="28"/>
          <w:szCs w:val="28"/>
          <w:u w:val="single"/>
        </w:rPr>
        <w:t xml:space="preserve">                       </w:t>
      </w:r>
      <w:r>
        <w:rPr>
          <w:rFonts w:ascii="Times New Roman" w:hAnsi="Times New Roman"/>
          <w:sz w:val="28"/>
          <w:szCs w:val="28"/>
          <w:u w:val="single" w:color="000000"/>
        </w:rPr>
        <w:t xml:space="preserve">      </w:t>
      </w:r>
      <w:r>
        <w:rPr>
          <w:rFonts w:ascii="Times New Roman" w:hAnsi="Times New Roman"/>
          <w:sz w:val="24"/>
        </w:rPr>
        <w:t xml:space="preserve"> </w:t>
      </w:r>
    </w:p>
    <w:p w14:paraId="138FD2F8" w14:textId="77777777" w:rsidR="00CC3524" w:rsidRDefault="00CC3524">
      <w:pPr>
        <w:spacing w:before="120" w:line="300" w:lineRule="auto"/>
        <w:ind w:firstLineChars="200" w:firstLine="480"/>
        <w:rPr>
          <w:rFonts w:ascii="Times New Roman" w:hAnsi="Times New Roman"/>
          <w:sz w:val="24"/>
        </w:rPr>
      </w:pPr>
    </w:p>
    <w:p w14:paraId="4B6202E8" w14:textId="77777777" w:rsidR="00CC3524" w:rsidRDefault="00CC3524">
      <w:pPr>
        <w:spacing w:before="120" w:line="300" w:lineRule="auto"/>
        <w:ind w:firstLineChars="200" w:firstLine="480"/>
        <w:rPr>
          <w:rFonts w:ascii="Times New Roman" w:hAnsi="Times New Roman"/>
          <w:sz w:val="24"/>
        </w:rPr>
      </w:pPr>
    </w:p>
    <w:p w14:paraId="03180FCF" w14:textId="77777777" w:rsidR="00CC3524" w:rsidRDefault="00CC3524">
      <w:pPr>
        <w:spacing w:before="120" w:line="300" w:lineRule="auto"/>
        <w:ind w:firstLineChars="200" w:firstLine="480"/>
        <w:rPr>
          <w:rFonts w:ascii="Times New Roman" w:hAnsi="Times New Roman"/>
          <w:sz w:val="24"/>
        </w:rPr>
      </w:pPr>
    </w:p>
    <w:p w14:paraId="5B620B95" w14:textId="77777777" w:rsidR="00CC3524" w:rsidRDefault="00CC3524">
      <w:pPr>
        <w:spacing w:before="120" w:line="300" w:lineRule="auto"/>
        <w:ind w:firstLineChars="200" w:firstLine="480"/>
        <w:rPr>
          <w:rFonts w:ascii="Times New Roman" w:hAnsi="Times New Roman"/>
          <w:sz w:val="24"/>
        </w:rPr>
      </w:pPr>
    </w:p>
    <w:p w14:paraId="0C05D873" w14:textId="77777777" w:rsidR="00CC3524" w:rsidRDefault="00CC3524">
      <w:pPr>
        <w:spacing w:before="120" w:line="300" w:lineRule="auto"/>
        <w:ind w:firstLineChars="200" w:firstLine="480"/>
        <w:rPr>
          <w:rFonts w:ascii="Times New Roman" w:hAnsi="Times New Roman"/>
          <w:sz w:val="24"/>
        </w:rPr>
      </w:pPr>
    </w:p>
    <w:p w14:paraId="63618A21" w14:textId="77777777" w:rsidR="00CC3524" w:rsidRDefault="00CC3524">
      <w:pPr>
        <w:spacing w:before="120" w:line="300" w:lineRule="auto"/>
        <w:ind w:firstLineChars="200" w:firstLine="480"/>
        <w:rPr>
          <w:rFonts w:ascii="Times New Roman" w:hAnsi="Times New Roman"/>
          <w:sz w:val="24"/>
        </w:rPr>
      </w:pPr>
    </w:p>
    <w:p w14:paraId="350E21C3" w14:textId="77777777" w:rsidR="00CC3524" w:rsidRDefault="00CC3524">
      <w:pPr>
        <w:spacing w:before="120" w:line="300" w:lineRule="auto"/>
        <w:ind w:firstLineChars="200" w:firstLine="480"/>
        <w:rPr>
          <w:rFonts w:ascii="Times New Roman" w:hAnsi="Times New Roman"/>
          <w:sz w:val="24"/>
        </w:rPr>
      </w:pPr>
    </w:p>
    <w:p w14:paraId="149BFF2A" w14:textId="77777777" w:rsidR="00CC3524" w:rsidRDefault="00CC3524">
      <w:pPr>
        <w:spacing w:before="120" w:line="300" w:lineRule="auto"/>
        <w:ind w:firstLineChars="200" w:firstLine="480"/>
        <w:rPr>
          <w:rFonts w:ascii="Times New Roman" w:hAnsi="Times New Roman"/>
          <w:sz w:val="24"/>
        </w:rPr>
      </w:pPr>
    </w:p>
    <w:p w14:paraId="5E432A98" w14:textId="77777777" w:rsidR="00CC3524" w:rsidRDefault="00CC3524">
      <w:pPr>
        <w:spacing w:before="120" w:line="300" w:lineRule="auto"/>
        <w:ind w:firstLineChars="200" w:firstLine="480"/>
        <w:rPr>
          <w:rFonts w:ascii="Times New Roman" w:hAnsi="Times New Roman"/>
          <w:sz w:val="24"/>
        </w:rPr>
      </w:pPr>
    </w:p>
    <w:p w14:paraId="578804E3" w14:textId="77777777" w:rsidR="00CC3524" w:rsidRDefault="00CC3524">
      <w:pPr>
        <w:spacing w:before="120" w:line="300" w:lineRule="auto"/>
        <w:ind w:firstLineChars="200" w:firstLine="480"/>
        <w:rPr>
          <w:rFonts w:ascii="Times New Roman" w:hAnsi="Times New Roman"/>
          <w:sz w:val="24"/>
        </w:rPr>
      </w:pPr>
    </w:p>
    <w:p w14:paraId="65415A37" w14:textId="77777777" w:rsidR="00CC3524" w:rsidRDefault="00CC3524">
      <w:pPr>
        <w:spacing w:before="120" w:line="300" w:lineRule="auto"/>
        <w:ind w:firstLineChars="200" w:firstLine="480"/>
        <w:rPr>
          <w:rFonts w:ascii="Times New Roman" w:hAnsi="Times New Roman"/>
          <w:sz w:val="24"/>
        </w:rPr>
      </w:pPr>
    </w:p>
    <w:p w14:paraId="43C44899" w14:textId="77777777" w:rsidR="00CC3524" w:rsidRDefault="00000000">
      <w:pPr>
        <w:spacing w:before="120" w:line="300" w:lineRule="auto"/>
        <w:rPr>
          <w:rFonts w:ascii="Times New Roman" w:hAnsi="Times New Roman"/>
          <w:b/>
          <w:bCs/>
          <w:sz w:val="24"/>
        </w:rPr>
      </w:pPr>
      <w:r>
        <w:rPr>
          <w:rFonts w:ascii="Times New Roman" w:hAnsi="Times New Roman" w:hint="eastAsia"/>
          <w:b/>
          <w:bCs/>
          <w:sz w:val="24"/>
        </w:rPr>
        <w:t>报告要求及说明：</w:t>
      </w:r>
    </w:p>
    <w:p w14:paraId="3272AF4A" w14:textId="77777777" w:rsidR="00CC3524" w:rsidRDefault="00000000">
      <w:pPr>
        <w:jc w:val="left"/>
        <w:rPr>
          <w:rFonts w:ascii="仿宋" w:eastAsia="仿宋" w:hAnsi="仿宋"/>
          <w:b/>
          <w:sz w:val="24"/>
        </w:rPr>
      </w:pPr>
      <w:r>
        <w:rPr>
          <w:rFonts w:ascii="仿宋" w:eastAsia="仿宋" w:hAnsi="仿宋" w:hint="eastAsia"/>
          <w:b/>
          <w:sz w:val="24"/>
        </w:rPr>
        <w:t>（注意：本文件中任何红色内容为解释性说明，特别注意：</w:t>
      </w:r>
    </w:p>
    <w:p w14:paraId="42869DB2" w14:textId="77777777" w:rsidR="00CC3524" w:rsidRDefault="00000000">
      <w:pPr>
        <w:pStyle w:val="a8"/>
        <w:numPr>
          <w:ilvl w:val="0"/>
          <w:numId w:val="1"/>
        </w:numPr>
        <w:ind w:left="900" w:firstLineChars="0"/>
        <w:jc w:val="left"/>
        <w:rPr>
          <w:rFonts w:ascii="仿宋" w:eastAsia="仿宋" w:hAnsi="仿宋"/>
          <w:b/>
          <w:sz w:val="24"/>
        </w:rPr>
      </w:pPr>
      <w:r>
        <w:rPr>
          <w:rFonts w:ascii="仿宋" w:eastAsia="仿宋" w:hAnsi="仿宋" w:hint="eastAsia"/>
          <w:b/>
          <w:sz w:val="24"/>
        </w:rPr>
        <w:t>每个问题所留空白是示例性的，并非实际需要的大小，请自行调整。既保证够用，又不要空白过多;</w:t>
      </w:r>
    </w:p>
    <w:p w14:paraId="1818AA6A" w14:textId="77777777" w:rsidR="00CC3524" w:rsidRDefault="00000000">
      <w:pPr>
        <w:pStyle w:val="a8"/>
        <w:numPr>
          <w:ilvl w:val="0"/>
          <w:numId w:val="1"/>
        </w:numPr>
        <w:ind w:left="900" w:firstLineChars="0"/>
        <w:jc w:val="left"/>
        <w:rPr>
          <w:rFonts w:ascii="仿宋" w:eastAsia="仿宋" w:hAnsi="仿宋"/>
          <w:b/>
          <w:sz w:val="24"/>
        </w:rPr>
      </w:pPr>
      <w:r>
        <w:rPr>
          <w:rFonts w:ascii="仿宋" w:eastAsia="仿宋" w:hAnsi="仿宋" w:hint="eastAsia"/>
          <w:b/>
          <w:sz w:val="24"/>
        </w:rPr>
        <w:t>模板中每个问题务必直接、确定、简洁、清楚地回答，不要漏答；涉及分析的内容，应当充分调动已学理论，直达要害地进行分析；</w:t>
      </w:r>
    </w:p>
    <w:p w14:paraId="6416731E" w14:textId="77777777" w:rsidR="00CC3524" w:rsidRDefault="00000000">
      <w:pPr>
        <w:pStyle w:val="a8"/>
        <w:numPr>
          <w:ilvl w:val="0"/>
          <w:numId w:val="1"/>
        </w:numPr>
        <w:ind w:left="900" w:firstLineChars="0"/>
        <w:jc w:val="left"/>
        <w:rPr>
          <w:rFonts w:ascii="仿宋" w:eastAsia="仿宋" w:hAnsi="仿宋"/>
          <w:b/>
          <w:sz w:val="24"/>
        </w:rPr>
      </w:pPr>
      <w:r>
        <w:rPr>
          <w:rFonts w:ascii="仿宋" w:eastAsia="仿宋" w:hAnsi="仿宋" w:hint="eastAsia"/>
          <w:b/>
          <w:sz w:val="24"/>
        </w:rPr>
        <w:t>需要大段推导的内容，不要放到报告正文，可以编写为报告后的附录，然后在正文中引用，例如：如附录1-1所示，可得XXXX</w:t>
      </w:r>
      <w:r>
        <w:rPr>
          <w:rFonts w:ascii="仿宋" w:eastAsia="仿宋" w:hAnsi="仿宋"/>
          <w:b/>
          <w:sz w:val="24"/>
        </w:rPr>
        <w:t>…</w:t>
      </w:r>
    </w:p>
    <w:p w14:paraId="5E1E8403" w14:textId="77777777" w:rsidR="00CC3524" w:rsidRDefault="00000000">
      <w:pPr>
        <w:pStyle w:val="a8"/>
        <w:numPr>
          <w:ilvl w:val="0"/>
          <w:numId w:val="1"/>
        </w:numPr>
        <w:ind w:left="900" w:firstLineChars="0"/>
        <w:jc w:val="left"/>
        <w:rPr>
          <w:rFonts w:ascii="仿宋" w:eastAsia="仿宋" w:hAnsi="仿宋"/>
          <w:b/>
          <w:sz w:val="24"/>
        </w:rPr>
      </w:pPr>
      <w:r>
        <w:rPr>
          <w:rFonts w:ascii="仿宋" w:eastAsia="仿宋" w:hAnsi="仿宋" w:hint="eastAsia"/>
          <w:b/>
          <w:sz w:val="24"/>
        </w:rPr>
        <w:t>由于报告者的学号会影响到报告数据，请务必不要给错，否则由于数据错误所导致的成绩不及格将由学生自己负责;</w:t>
      </w:r>
    </w:p>
    <w:p w14:paraId="1F33CDC4" w14:textId="77777777" w:rsidR="00CC3524" w:rsidRDefault="00000000">
      <w:pPr>
        <w:pStyle w:val="a8"/>
        <w:numPr>
          <w:ilvl w:val="0"/>
          <w:numId w:val="1"/>
        </w:numPr>
        <w:ind w:left="900" w:firstLineChars="0"/>
        <w:jc w:val="left"/>
        <w:rPr>
          <w:rFonts w:ascii="仿宋" w:eastAsia="仿宋" w:hAnsi="仿宋"/>
          <w:b/>
          <w:sz w:val="24"/>
        </w:rPr>
      </w:pPr>
      <w:r>
        <w:rPr>
          <w:rFonts w:ascii="仿宋" w:eastAsia="仿宋" w:hAnsi="仿宋" w:hint="eastAsia"/>
          <w:b/>
          <w:sz w:val="24"/>
        </w:rPr>
        <w:t>报告数据之外的拓展分析内容将通过AIGC判读，不能抄袭，务必独立分析，特别是结合自己的数据进行分析，否则将影响成绩。）</w:t>
      </w:r>
    </w:p>
    <w:p w14:paraId="299EF249" w14:textId="77777777" w:rsidR="00CC3524" w:rsidRDefault="00000000">
      <w:pPr>
        <w:pStyle w:val="a8"/>
        <w:numPr>
          <w:ilvl w:val="0"/>
          <w:numId w:val="1"/>
        </w:numPr>
        <w:ind w:left="900" w:firstLineChars="0"/>
        <w:jc w:val="left"/>
        <w:rPr>
          <w:rFonts w:ascii="仿宋" w:eastAsia="仿宋" w:hAnsi="仿宋"/>
          <w:b/>
          <w:sz w:val="24"/>
        </w:rPr>
      </w:pPr>
      <w:r>
        <w:rPr>
          <w:rFonts w:ascii="仿宋" w:eastAsia="仿宋" w:hAnsi="仿宋" w:hint="eastAsia"/>
          <w:b/>
          <w:sz w:val="24"/>
        </w:rPr>
        <w:t>团队编号名称：</w:t>
      </w:r>
      <w:r>
        <w:rPr>
          <w:rFonts w:ascii="Times New Roman" w:hAnsi="宋体" w:hint="eastAsia"/>
          <w:b/>
          <w:szCs w:val="21"/>
        </w:rPr>
        <w:t>GXX    XXX</w:t>
      </w:r>
      <w:r>
        <w:rPr>
          <w:rFonts w:ascii="Times New Roman" w:hAnsi="宋体" w:hint="eastAsia"/>
          <w:b/>
          <w:szCs w:val="21"/>
        </w:rPr>
        <w:t>团队（编号为老师指定的大写字母数字代号；并请通过团队讨论，取一个充满探索精神、积极向上的团队呢称）</w:t>
      </w:r>
    </w:p>
    <w:p w14:paraId="7D83C2D4" w14:textId="77777777" w:rsidR="00CC3524" w:rsidRDefault="00000000">
      <w:pPr>
        <w:pStyle w:val="a8"/>
        <w:numPr>
          <w:ilvl w:val="0"/>
          <w:numId w:val="1"/>
        </w:numPr>
        <w:ind w:left="900" w:firstLineChars="0"/>
        <w:jc w:val="left"/>
        <w:rPr>
          <w:rFonts w:ascii="仿宋" w:eastAsia="仿宋" w:hAnsi="仿宋"/>
          <w:b/>
          <w:sz w:val="24"/>
        </w:rPr>
      </w:pPr>
      <w:r>
        <w:rPr>
          <w:rFonts w:ascii="仿宋" w:eastAsia="仿宋" w:hAnsi="仿宋" w:hint="eastAsia"/>
          <w:b/>
          <w:sz w:val="24"/>
        </w:rPr>
        <w:t>团队成员：（请打字填入：学号 空格 姓名；团队负责人放到左上角，其余不分先后）</w:t>
      </w:r>
    </w:p>
    <w:p w14:paraId="73541723" w14:textId="77777777" w:rsidR="00CC3524" w:rsidRDefault="00CC3524">
      <w:pPr>
        <w:pStyle w:val="a8"/>
        <w:ind w:left="460" w:firstLineChars="0" w:firstLine="0"/>
        <w:jc w:val="left"/>
        <w:rPr>
          <w:rFonts w:ascii="仿宋" w:eastAsia="仿宋" w:hAnsi="仿宋"/>
          <w:b/>
          <w:color w:val="FF0000"/>
          <w:sz w:val="24"/>
        </w:rPr>
      </w:pPr>
    </w:p>
    <w:p w14:paraId="2CF18163" w14:textId="77777777" w:rsidR="00CC3524" w:rsidRDefault="00CC3524">
      <w:pPr>
        <w:pStyle w:val="a8"/>
        <w:ind w:left="460" w:firstLineChars="0" w:firstLine="0"/>
        <w:jc w:val="left"/>
        <w:rPr>
          <w:rFonts w:ascii="仿宋" w:eastAsia="仿宋" w:hAnsi="仿宋"/>
          <w:b/>
          <w:color w:val="FF0000"/>
          <w:sz w:val="24"/>
        </w:rPr>
      </w:pPr>
    </w:p>
    <w:p w14:paraId="0C6724B7" w14:textId="77777777" w:rsidR="00CC3524" w:rsidRDefault="00CC3524">
      <w:pPr>
        <w:pStyle w:val="a8"/>
        <w:ind w:left="460" w:firstLineChars="0" w:firstLine="0"/>
        <w:jc w:val="left"/>
        <w:rPr>
          <w:rFonts w:ascii="仿宋" w:eastAsia="仿宋" w:hAnsi="仿宋"/>
          <w:b/>
          <w:color w:val="FF0000"/>
          <w:sz w:val="24"/>
        </w:rPr>
      </w:pPr>
    </w:p>
    <w:p w14:paraId="0642402C" w14:textId="77777777" w:rsidR="00CC3524" w:rsidRDefault="00CC3524">
      <w:pPr>
        <w:pStyle w:val="a8"/>
        <w:ind w:left="460" w:firstLineChars="0" w:firstLine="0"/>
        <w:jc w:val="left"/>
        <w:rPr>
          <w:rFonts w:ascii="仿宋" w:eastAsia="仿宋" w:hAnsi="仿宋"/>
          <w:b/>
          <w:color w:val="FF0000"/>
          <w:sz w:val="24"/>
        </w:rPr>
      </w:pPr>
    </w:p>
    <w:p w14:paraId="359B85B1" w14:textId="77777777" w:rsidR="00CC3524" w:rsidRDefault="00CC3524">
      <w:pPr>
        <w:pStyle w:val="a8"/>
        <w:ind w:left="460" w:firstLineChars="0" w:firstLine="0"/>
        <w:jc w:val="left"/>
        <w:rPr>
          <w:rFonts w:ascii="仿宋" w:eastAsia="仿宋" w:hAnsi="仿宋"/>
          <w:b/>
          <w:color w:val="FF0000"/>
          <w:sz w:val="24"/>
        </w:rPr>
      </w:pPr>
    </w:p>
    <w:p w14:paraId="228C1F1B" w14:textId="77777777" w:rsidR="00CC3524" w:rsidRDefault="00CC3524">
      <w:pPr>
        <w:pStyle w:val="a8"/>
        <w:ind w:left="460" w:firstLineChars="0" w:firstLine="0"/>
        <w:jc w:val="left"/>
        <w:rPr>
          <w:rFonts w:ascii="仿宋" w:eastAsia="仿宋" w:hAnsi="仿宋"/>
          <w:b/>
          <w:color w:val="FF0000"/>
          <w:sz w:val="24"/>
        </w:rPr>
      </w:pPr>
    </w:p>
    <w:p w14:paraId="5A295481" w14:textId="77777777" w:rsidR="00CC3524" w:rsidRDefault="00CC3524">
      <w:pPr>
        <w:pStyle w:val="a8"/>
        <w:ind w:left="460" w:firstLineChars="0" w:firstLine="0"/>
        <w:jc w:val="left"/>
        <w:rPr>
          <w:rFonts w:ascii="仿宋" w:eastAsia="仿宋" w:hAnsi="仿宋"/>
          <w:b/>
          <w:color w:val="FF0000"/>
          <w:sz w:val="24"/>
        </w:rPr>
      </w:pPr>
    </w:p>
    <w:p w14:paraId="2171E8CC" w14:textId="77777777" w:rsidR="00CC3524" w:rsidRDefault="00CC3524">
      <w:pPr>
        <w:pStyle w:val="a8"/>
        <w:ind w:left="460" w:firstLineChars="0" w:firstLine="0"/>
        <w:jc w:val="left"/>
        <w:rPr>
          <w:rFonts w:ascii="仿宋" w:eastAsia="仿宋" w:hAnsi="仿宋"/>
          <w:b/>
          <w:color w:val="FF0000"/>
          <w:sz w:val="24"/>
        </w:rPr>
      </w:pPr>
    </w:p>
    <w:p w14:paraId="02DF15C4" w14:textId="77777777" w:rsidR="00CC3524" w:rsidRDefault="00CC3524">
      <w:pPr>
        <w:pStyle w:val="a8"/>
        <w:ind w:left="460" w:firstLineChars="0" w:firstLine="0"/>
        <w:jc w:val="left"/>
        <w:rPr>
          <w:rFonts w:ascii="仿宋" w:eastAsia="仿宋" w:hAnsi="仿宋"/>
          <w:b/>
          <w:color w:val="FF0000"/>
          <w:sz w:val="24"/>
        </w:rPr>
      </w:pPr>
    </w:p>
    <w:p w14:paraId="6A00BB30" w14:textId="77777777" w:rsidR="00CC3524" w:rsidRDefault="00CC3524">
      <w:pPr>
        <w:pStyle w:val="a8"/>
        <w:ind w:left="460" w:firstLineChars="0" w:firstLine="0"/>
        <w:jc w:val="left"/>
        <w:rPr>
          <w:rFonts w:ascii="仿宋" w:eastAsia="仿宋" w:hAnsi="仿宋"/>
          <w:b/>
          <w:color w:val="FF0000"/>
          <w:sz w:val="24"/>
        </w:rPr>
      </w:pPr>
    </w:p>
    <w:p w14:paraId="3D807672" w14:textId="77777777" w:rsidR="00CC3524" w:rsidRDefault="00CC3524">
      <w:pPr>
        <w:pStyle w:val="a8"/>
        <w:ind w:left="460" w:firstLineChars="0" w:firstLine="0"/>
        <w:jc w:val="left"/>
        <w:rPr>
          <w:rFonts w:ascii="仿宋" w:eastAsia="仿宋" w:hAnsi="仿宋"/>
          <w:b/>
          <w:color w:val="FF0000"/>
          <w:sz w:val="24"/>
        </w:rPr>
      </w:pPr>
    </w:p>
    <w:p w14:paraId="442986F0" w14:textId="77777777" w:rsidR="00CC3524" w:rsidRDefault="00CC3524">
      <w:pPr>
        <w:pStyle w:val="a8"/>
        <w:ind w:left="460" w:firstLineChars="0" w:firstLine="0"/>
        <w:jc w:val="left"/>
        <w:rPr>
          <w:rFonts w:ascii="仿宋" w:eastAsia="仿宋" w:hAnsi="仿宋"/>
          <w:b/>
          <w:color w:val="FF0000"/>
          <w:sz w:val="24"/>
        </w:rPr>
      </w:pPr>
    </w:p>
    <w:p w14:paraId="72A1F10C" w14:textId="77777777" w:rsidR="00CC3524" w:rsidRDefault="00CC3524">
      <w:pPr>
        <w:pStyle w:val="a8"/>
        <w:ind w:left="460" w:firstLineChars="0" w:firstLine="0"/>
        <w:jc w:val="left"/>
        <w:rPr>
          <w:rFonts w:ascii="仿宋" w:eastAsia="仿宋" w:hAnsi="仿宋"/>
          <w:b/>
          <w:color w:val="FF0000"/>
          <w:sz w:val="24"/>
        </w:rPr>
      </w:pPr>
    </w:p>
    <w:p w14:paraId="44C8101E" w14:textId="77777777" w:rsidR="00CC3524" w:rsidRDefault="00CC3524">
      <w:pPr>
        <w:pStyle w:val="a8"/>
        <w:ind w:left="460" w:firstLineChars="0" w:firstLine="0"/>
        <w:jc w:val="left"/>
        <w:rPr>
          <w:rFonts w:ascii="仿宋" w:eastAsia="仿宋" w:hAnsi="仿宋"/>
          <w:b/>
          <w:color w:val="FF0000"/>
          <w:sz w:val="24"/>
        </w:rPr>
      </w:pPr>
    </w:p>
    <w:p w14:paraId="1CFC8243" w14:textId="77777777" w:rsidR="00CC3524" w:rsidRDefault="00CC3524">
      <w:pPr>
        <w:pStyle w:val="a8"/>
        <w:ind w:left="460" w:firstLineChars="0" w:firstLine="0"/>
        <w:jc w:val="left"/>
        <w:rPr>
          <w:rFonts w:ascii="仿宋" w:eastAsia="仿宋" w:hAnsi="仿宋"/>
          <w:b/>
          <w:color w:val="FF0000"/>
          <w:sz w:val="24"/>
        </w:rPr>
      </w:pPr>
    </w:p>
    <w:p w14:paraId="46CCC011" w14:textId="77777777" w:rsidR="00CC3524" w:rsidRDefault="00CC3524">
      <w:pPr>
        <w:pStyle w:val="a8"/>
        <w:ind w:left="460" w:firstLineChars="0" w:firstLine="0"/>
        <w:jc w:val="left"/>
        <w:rPr>
          <w:rFonts w:ascii="仿宋" w:eastAsia="仿宋" w:hAnsi="仿宋"/>
          <w:b/>
          <w:color w:val="FF0000"/>
          <w:sz w:val="24"/>
        </w:rPr>
      </w:pPr>
    </w:p>
    <w:p w14:paraId="7AE54261" w14:textId="77777777" w:rsidR="00CC3524" w:rsidRDefault="00CC3524">
      <w:pPr>
        <w:pStyle w:val="a8"/>
        <w:ind w:left="460" w:firstLineChars="0" w:firstLine="0"/>
        <w:jc w:val="left"/>
        <w:rPr>
          <w:rFonts w:ascii="仿宋" w:eastAsia="仿宋" w:hAnsi="仿宋"/>
          <w:b/>
          <w:color w:val="FF0000"/>
          <w:sz w:val="24"/>
        </w:rPr>
      </w:pPr>
    </w:p>
    <w:p w14:paraId="4C74D6CE" w14:textId="77777777" w:rsidR="00CC3524" w:rsidRDefault="00CC3524">
      <w:pPr>
        <w:pStyle w:val="a8"/>
        <w:ind w:left="460" w:firstLineChars="0" w:firstLine="0"/>
        <w:jc w:val="left"/>
        <w:rPr>
          <w:rFonts w:ascii="仿宋" w:eastAsia="仿宋" w:hAnsi="仿宋"/>
          <w:b/>
          <w:color w:val="FF0000"/>
          <w:sz w:val="24"/>
        </w:rPr>
      </w:pPr>
    </w:p>
    <w:p w14:paraId="1A8476A9" w14:textId="77777777" w:rsidR="00CC3524" w:rsidRDefault="00CC3524">
      <w:pPr>
        <w:pStyle w:val="a8"/>
        <w:ind w:left="460" w:firstLineChars="0" w:firstLine="0"/>
        <w:jc w:val="left"/>
        <w:rPr>
          <w:rFonts w:ascii="仿宋" w:eastAsia="仿宋" w:hAnsi="仿宋"/>
          <w:b/>
          <w:color w:val="FF0000"/>
          <w:sz w:val="24"/>
        </w:rPr>
      </w:pPr>
    </w:p>
    <w:p w14:paraId="7FD515AC" w14:textId="77777777" w:rsidR="00CC3524" w:rsidRDefault="00CC3524">
      <w:pPr>
        <w:pStyle w:val="a8"/>
        <w:ind w:left="460" w:firstLineChars="0" w:firstLine="0"/>
        <w:jc w:val="left"/>
        <w:rPr>
          <w:rFonts w:ascii="仿宋" w:eastAsia="仿宋" w:hAnsi="仿宋"/>
          <w:b/>
          <w:color w:val="FF0000"/>
          <w:sz w:val="24"/>
        </w:rPr>
      </w:pPr>
    </w:p>
    <w:p w14:paraId="18DDC3B5" w14:textId="77777777" w:rsidR="00CC3524" w:rsidRDefault="00CC3524">
      <w:pPr>
        <w:pStyle w:val="a8"/>
        <w:ind w:left="460" w:firstLineChars="0" w:firstLine="0"/>
        <w:jc w:val="left"/>
        <w:rPr>
          <w:rFonts w:ascii="仿宋" w:eastAsia="仿宋" w:hAnsi="仿宋"/>
          <w:b/>
          <w:color w:val="FF0000"/>
          <w:sz w:val="24"/>
        </w:rPr>
      </w:pPr>
    </w:p>
    <w:p w14:paraId="6B3094B5" w14:textId="77777777" w:rsidR="00CC3524" w:rsidRDefault="00CC3524">
      <w:pPr>
        <w:pStyle w:val="a8"/>
        <w:ind w:left="460" w:firstLineChars="0" w:firstLine="0"/>
        <w:jc w:val="left"/>
        <w:rPr>
          <w:rFonts w:ascii="仿宋" w:eastAsia="仿宋" w:hAnsi="仿宋"/>
          <w:b/>
          <w:color w:val="FF0000"/>
          <w:sz w:val="24"/>
        </w:rPr>
      </w:pPr>
    </w:p>
    <w:p w14:paraId="2D2FB426" w14:textId="77777777" w:rsidR="00CC3524" w:rsidRDefault="00CC3524">
      <w:pPr>
        <w:pStyle w:val="a8"/>
        <w:ind w:left="460" w:firstLineChars="0" w:firstLine="0"/>
        <w:jc w:val="left"/>
        <w:rPr>
          <w:rFonts w:ascii="仿宋" w:eastAsia="仿宋" w:hAnsi="仿宋"/>
          <w:b/>
          <w:color w:val="FF0000"/>
          <w:sz w:val="24"/>
        </w:rPr>
      </w:pPr>
    </w:p>
    <w:p w14:paraId="1B2ACC7A" w14:textId="77777777" w:rsidR="00CC3524" w:rsidRDefault="00CC3524">
      <w:pPr>
        <w:pStyle w:val="a8"/>
        <w:ind w:left="460" w:firstLineChars="0" w:firstLine="0"/>
        <w:jc w:val="left"/>
        <w:rPr>
          <w:rFonts w:ascii="仿宋" w:eastAsia="仿宋" w:hAnsi="仿宋"/>
          <w:b/>
          <w:color w:val="FF0000"/>
          <w:sz w:val="24"/>
        </w:rPr>
      </w:pPr>
    </w:p>
    <w:p w14:paraId="2ACE9EC0" w14:textId="77777777" w:rsidR="00CC3524" w:rsidRDefault="00CC3524">
      <w:pPr>
        <w:pStyle w:val="a8"/>
        <w:ind w:left="460" w:firstLineChars="0" w:firstLine="0"/>
        <w:jc w:val="left"/>
        <w:rPr>
          <w:rFonts w:ascii="仿宋" w:eastAsia="仿宋" w:hAnsi="仿宋"/>
          <w:b/>
          <w:color w:val="FF0000"/>
          <w:sz w:val="24"/>
        </w:rPr>
      </w:pPr>
    </w:p>
    <w:p w14:paraId="609CE43A" w14:textId="77777777" w:rsidR="00CC3524" w:rsidRDefault="00CC3524">
      <w:pPr>
        <w:pStyle w:val="a8"/>
        <w:ind w:left="460" w:firstLineChars="0" w:firstLine="0"/>
        <w:jc w:val="left"/>
        <w:rPr>
          <w:rFonts w:ascii="仿宋" w:eastAsia="仿宋" w:hAnsi="仿宋"/>
          <w:b/>
          <w:color w:val="FF0000"/>
          <w:sz w:val="24"/>
        </w:rPr>
      </w:pPr>
    </w:p>
    <w:p w14:paraId="79275381" w14:textId="77777777" w:rsidR="00CC3524" w:rsidRDefault="00CC3524">
      <w:pPr>
        <w:pStyle w:val="a8"/>
        <w:ind w:left="460" w:firstLineChars="0" w:firstLine="0"/>
        <w:jc w:val="left"/>
        <w:rPr>
          <w:rFonts w:ascii="仿宋" w:eastAsia="仿宋" w:hAnsi="仿宋"/>
          <w:b/>
          <w:color w:val="FF0000"/>
          <w:sz w:val="24"/>
        </w:rPr>
      </w:pPr>
    </w:p>
    <w:p w14:paraId="3DBBEB0C" w14:textId="77777777" w:rsidR="00CC3524" w:rsidRDefault="00CC3524">
      <w:pPr>
        <w:pStyle w:val="a8"/>
        <w:ind w:left="460" w:firstLineChars="0" w:firstLine="0"/>
        <w:jc w:val="left"/>
        <w:rPr>
          <w:rFonts w:ascii="仿宋" w:eastAsia="仿宋" w:hAnsi="仿宋"/>
          <w:b/>
          <w:color w:val="FF0000"/>
          <w:sz w:val="24"/>
        </w:rPr>
      </w:pPr>
    </w:p>
    <w:p w14:paraId="09B2852F" w14:textId="77777777" w:rsidR="00CC3524" w:rsidRDefault="00000000">
      <w:pPr>
        <w:rPr>
          <w:rFonts w:ascii="Times New Roman" w:hAnsi="Times New Roman"/>
          <w:b/>
          <w:sz w:val="24"/>
        </w:rPr>
      </w:pPr>
      <w:r>
        <w:rPr>
          <w:rFonts w:ascii="Times New Roman" w:hAnsi="宋体" w:hint="eastAsia"/>
          <w:b/>
          <w:sz w:val="24"/>
        </w:rPr>
        <w:t>团队编号</w:t>
      </w:r>
      <w:r>
        <w:rPr>
          <w:rFonts w:ascii="Times New Roman" w:hAnsi="宋体"/>
          <w:b/>
          <w:sz w:val="24"/>
        </w:rPr>
        <w:t>名称：</w:t>
      </w:r>
      <w:r>
        <w:rPr>
          <w:rFonts w:ascii="Times New Roman" w:hAnsi="Times New Roman" w:hint="eastAsia"/>
          <w:b/>
          <w:sz w:val="24"/>
        </w:rPr>
        <w:t xml:space="preserve"> </w:t>
      </w:r>
    </w:p>
    <w:p w14:paraId="1800A911" w14:textId="77777777" w:rsidR="00CC3524" w:rsidRDefault="00CC3524">
      <w:pPr>
        <w:rPr>
          <w:rFonts w:ascii="Times New Roman" w:hAnsi="Times New Roman"/>
          <w:b/>
          <w:sz w:val="24"/>
        </w:rPr>
      </w:pPr>
    </w:p>
    <w:p w14:paraId="20AC0703" w14:textId="77777777" w:rsidR="00CC3524" w:rsidRDefault="00000000">
      <w:pPr>
        <w:rPr>
          <w:rFonts w:ascii="Times New Roman" w:hAnsi="Times New Roman"/>
          <w:b/>
          <w:sz w:val="24"/>
        </w:rPr>
      </w:pPr>
      <w:r>
        <w:rPr>
          <w:rFonts w:ascii="Times New Roman" w:hAnsi="宋体"/>
          <w:b/>
          <w:sz w:val="24"/>
        </w:rPr>
        <w:t>团队成员</w:t>
      </w:r>
      <w:r>
        <w:rPr>
          <w:rFonts w:ascii="Times New Roman" w:hAnsi="宋体" w:hint="eastAsia"/>
          <w:b/>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1"/>
        <w:gridCol w:w="4151"/>
      </w:tblGrid>
      <w:tr w:rsidR="00CC3524" w14:paraId="5AEAFA3D" w14:textId="77777777">
        <w:tc>
          <w:tcPr>
            <w:tcW w:w="4261" w:type="dxa"/>
          </w:tcPr>
          <w:p w14:paraId="0295B4A4" w14:textId="77777777" w:rsidR="00CC3524" w:rsidRDefault="00CC3524">
            <w:pPr>
              <w:rPr>
                <w:rFonts w:ascii="Times New Roman" w:hAnsi="Times New Roman"/>
                <w:sz w:val="24"/>
              </w:rPr>
            </w:pPr>
          </w:p>
        </w:tc>
        <w:tc>
          <w:tcPr>
            <w:tcW w:w="4261" w:type="dxa"/>
          </w:tcPr>
          <w:p w14:paraId="443FB40C" w14:textId="77777777" w:rsidR="00CC3524" w:rsidRDefault="00CC3524">
            <w:pPr>
              <w:rPr>
                <w:rFonts w:ascii="Times New Roman" w:hAnsi="Times New Roman"/>
                <w:sz w:val="24"/>
              </w:rPr>
            </w:pPr>
          </w:p>
        </w:tc>
      </w:tr>
      <w:tr w:rsidR="00CC3524" w14:paraId="08B787D8" w14:textId="77777777">
        <w:tc>
          <w:tcPr>
            <w:tcW w:w="4261" w:type="dxa"/>
          </w:tcPr>
          <w:p w14:paraId="038EEAC1" w14:textId="77777777" w:rsidR="00CC3524" w:rsidRDefault="00CC3524">
            <w:pPr>
              <w:rPr>
                <w:rFonts w:ascii="Times New Roman" w:hAnsi="Times New Roman"/>
                <w:sz w:val="24"/>
              </w:rPr>
            </w:pPr>
          </w:p>
        </w:tc>
        <w:tc>
          <w:tcPr>
            <w:tcW w:w="4261" w:type="dxa"/>
          </w:tcPr>
          <w:p w14:paraId="1CD09381" w14:textId="77777777" w:rsidR="00CC3524" w:rsidRDefault="00CC3524">
            <w:pPr>
              <w:rPr>
                <w:rFonts w:ascii="Times New Roman" w:hAnsi="Times New Roman"/>
                <w:sz w:val="24"/>
              </w:rPr>
            </w:pPr>
          </w:p>
        </w:tc>
      </w:tr>
    </w:tbl>
    <w:p w14:paraId="03E323FE" w14:textId="77777777" w:rsidR="00CC3524" w:rsidRDefault="00CC3524">
      <w:pPr>
        <w:rPr>
          <w:rFonts w:ascii="Times New Roman" w:hAnsi="Times New Roman"/>
        </w:rPr>
      </w:pPr>
    </w:p>
    <w:p w14:paraId="3BE8756E" w14:textId="77777777" w:rsidR="00CC3524" w:rsidRDefault="00000000">
      <w:pPr>
        <w:rPr>
          <w:rFonts w:ascii="Times New Roman" w:hAnsi="Times New Roman"/>
          <w:b/>
          <w:sz w:val="24"/>
        </w:rPr>
      </w:pPr>
      <w:r>
        <w:rPr>
          <w:rFonts w:ascii="Times New Roman" w:hAnsi="宋体"/>
          <w:b/>
          <w:sz w:val="24"/>
        </w:rPr>
        <w:t>目标</w:t>
      </w:r>
      <w:r>
        <w:rPr>
          <w:rFonts w:ascii="Times New Roman" w:hAnsi="Times New Roman"/>
          <w:b/>
          <w:sz w:val="24"/>
        </w:rPr>
        <w:t>1</w:t>
      </w:r>
      <w:r>
        <w:rPr>
          <w:rFonts w:ascii="Times New Roman" w:hAnsi="宋体"/>
          <w:b/>
          <w:sz w:val="24"/>
        </w:rPr>
        <w:t>：</w:t>
      </w:r>
      <w:r>
        <w:rPr>
          <w:rFonts w:ascii="Times New Roman" w:hAnsi="宋体" w:hint="eastAsia"/>
          <w:b/>
          <w:sz w:val="24"/>
        </w:rPr>
        <w:t>评价初始的隔振方案是否满足设计要求。</w:t>
      </w:r>
    </w:p>
    <w:p w14:paraId="5FEDD29A" w14:textId="77777777" w:rsidR="00CC3524" w:rsidRDefault="00000000">
      <w:pPr>
        <w:spacing w:line="480" w:lineRule="auto"/>
        <w:rPr>
          <w:rFonts w:ascii="Times New Roman" w:hAnsi="Times New Roman"/>
          <w:b/>
          <w:bCs/>
          <w:sz w:val="24"/>
        </w:rPr>
      </w:pPr>
      <w:r>
        <w:rPr>
          <w:rFonts w:ascii="Times New Roman" w:hAnsi="Times New Roman"/>
          <w:b/>
          <w:bCs/>
          <w:sz w:val="24"/>
        </w:rPr>
        <w:t>Q1)</w:t>
      </w:r>
      <w:r>
        <w:rPr>
          <w:rFonts w:ascii="Times New Roman" w:hAnsi="宋体"/>
          <w:b/>
          <w:bCs/>
          <w:sz w:val="24"/>
        </w:rPr>
        <w:t>由于机器重量造成的静位移是多少？</w:t>
      </w:r>
    </w:p>
    <w:p w14:paraId="41B54F63" w14:textId="77777777" w:rsidR="00CC3524" w:rsidRDefault="00CC3524">
      <w:pPr>
        <w:ind w:firstLineChars="300" w:firstLine="720"/>
        <w:rPr>
          <w:rFonts w:ascii="Times New Roman" w:hAnsi="Times New Roman"/>
          <w:sz w:val="24"/>
        </w:rPr>
      </w:pPr>
    </w:p>
    <w:p w14:paraId="63B362F4" w14:textId="77777777" w:rsidR="00CC3524" w:rsidRDefault="00CC3524">
      <w:pPr>
        <w:ind w:firstLineChars="300" w:firstLine="720"/>
        <w:rPr>
          <w:rFonts w:ascii="Times New Roman" w:hAnsi="Times New Roman"/>
          <w:sz w:val="24"/>
        </w:rPr>
      </w:pPr>
    </w:p>
    <w:p w14:paraId="27DE0A66" w14:textId="77777777" w:rsidR="00CC3524" w:rsidRDefault="00000000">
      <w:pPr>
        <w:spacing w:line="480" w:lineRule="auto"/>
        <w:rPr>
          <w:rFonts w:ascii="Times New Roman" w:hAnsi="Times New Roman"/>
          <w:b/>
          <w:bCs/>
          <w:sz w:val="24"/>
        </w:rPr>
      </w:pPr>
      <w:r>
        <w:rPr>
          <w:rFonts w:ascii="Times New Roman" w:hAnsi="Times New Roman"/>
          <w:b/>
          <w:bCs/>
          <w:sz w:val="24"/>
        </w:rPr>
        <w:t>Q2)</w:t>
      </w:r>
      <w:r>
        <w:rPr>
          <w:rFonts w:ascii="Times New Roman" w:hAnsi="宋体"/>
          <w:b/>
          <w:bCs/>
          <w:sz w:val="24"/>
        </w:rPr>
        <w:t>机器</w:t>
      </w:r>
      <w:r>
        <w:rPr>
          <w:rFonts w:ascii="Times New Roman" w:hAnsi="宋体" w:hint="eastAsia"/>
          <w:b/>
          <w:bCs/>
          <w:sz w:val="24"/>
        </w:rPr>
        <w:t>无阻尼</w:t>
      </w:r>
      <w:r>
        <w:rPr>
          <w:rFonts w:ascii="Times New Roman" w:hAnsi="宋体"/>
          <w:b/>
          <w:bCs/>
          <w:sz w:val="24"/>
        </w:rPr>
        <w:t>固有频率</w:t>
      </w:r>
      <w:r>
        <w:rPr>
          <w:rFonts w:ascii="Times New Roman" w:hAnsi="宋体" w:hint="eastAsia"/>
          <w:b/>
          <w:bCs/>
          <w:sz w:val="24"/>
        </w:rPr>
        <w:t>和有阻尼固有频率分别</w:t>
      </w:r>
      <w:r>
        <w:rPr>
          <w:rFonts w:ascii="Times New Roman" w:hAnsi="宋体"/>
          <w:b/>
          <w:bCs/>
          <w:sz w:val="24"/>
        </w:rPr>
        <w:t>是多少？</w:t>
      </w:r>
    </w:p>
    <w:p w14:paraId="0C41BA1C" w14:textId="77777777" w:rsidR="00CC3524" w:rsidRDefault="00CC3524">
      <w:pPr>
        <w:ind w:firstLineChars="300" w:firstLine="720"/>
        <w:rPr>
          <w:rFonts w:ascii="Times New Roman" w:hAnsi="Times New Roman"/>
          <w:sz w:val="24"/>
        </w:rPr>
      </w:pPr>
    </w:p>
    <w:p w14:paraId="508D697C" w14:textId="77777777" w:rsidR="00CC3524" w:rsidRDefault="00CC3524">
      <w:pPr>
        <w:ind w:firstLineChars="300" w:firstLine="720"/>
        <w:rPr>
          <w:rFonts w:ascii="Times New Roman" w:hAnsi="Times New Roman"/>
          <w:sz w:val="24"/>
        </w:rPr>
      </w:pPr>
    </w:p>
    <w:p w14:paraId="59863C5E" w14:textId="77777777" w:rsidR="00CC3524" w:rsidRDefault="00000000">
      <w:pPr>
        <w:rPr>
          <w:rFonts w:ascii="Times New Roman" w:hAnsi="宋体"/>
          <w:b/>
          <w:bCs/>
          <w:sz w:val="24"/>
        </w:rPr>
      </w:pPr>
      <w:r>
        <w:rPr>
          <w:rFonts w:ascii="Times New Roman" w:hAnsi="Times New Roman"/>
          <w:b/>
          <w:bCs/>
          <w:sz w:val="24"/>
        </w:rPr>
        <w:t>Q</w:t>
      </w:r>
      <w:r>
        <w:rPr>
          <w:rFonts w:ascii="Times New Roman" w:hAnsi="Times New Roman" w:hint="eastAsia"/>
          <w:b/>
          <w:bCs/>
          <w:sz w:val="24"/>
        </w:rPr>
        <w:t>3</w:t>
      </w:r>
      <w:r>
        <w:rPr>
          <w:rFonts w:ascii="Times New Roman" w:hAnsi="Times New Roman"/>
          <w:b/>
          <w:bCs/>
          <w:sz w:val="24"/>
        </w:rPr>
        <w:t>)</w:t>
      </w:r>
      <w:r>
        <w:rPr>
          <w:rFonts w:ascii="Times New Roman" w:hAnsi="宋体"/>
          <w:b/>
          <w:bCs/>
          <w:sz w:val="24"/>
        </w:rPr>
        <w:t>机器最大工作速度时的</w:t>
      </w:r>
      <w:r>
        <w:rPr>
          <w:rFonts w:ascii="Times New Roman" w:hAnsi="宋体" w:hint="eastAsia"/>
          <w:b/>
          <w:bCs/>
          <w:sz w:val="24"/>
        </w:rPr>
        <w:t>零频率挠度</w:t>
      </w:r>
      <w:r>
        <w:rPr>
          <w:rFonts w:ascii="Times New Roman" w:hAnsi="Times New Roman"/>
          <w:b/>
          <w:bCs/>
          <w:i/>
          <w:sz w:val="24"/>
        </w:rPr>
        <w:t>X</w:t>
      </w:r>
      <w:r>
        <w:rPr>
          <w:rFonts w:ascii="Times New Roman" w:hAnsi="Times New Roman"/>
          <w:b/>
          <w:bCs/>
          <w:i/>
          <w:sz w:val="24"/>
          <w:vertAlign w:val="subscript"/>
        </w:rPr>
        <w:t>0</w:t>
      </w:r>
      <w:r>
        <w:rPr>
          <w:rFonts w:ascii="Times New Roman" w:hAnsi="宋体" w:hint="eastAsia"/>
          <w:b/>
          <w:bCs/>
          <w:sz w:val="24"/>
        </w:rPr>
        <w:t>和</w:t>
      </w:r>
      <w:r>
        <w:rPr>
          <w:rFonts w:ascii="Times New Roman" w:hAnsi="宋体"/>
          <w:b/>
          <w:bCs/>
          <w:sz w:val="24"/>
        </w:rPr>
        <w:t>振幅</w:t>
      </w:r>
      <w:r>
        <w:rPr>
          <w:rFonts w:ascii="Times New Roman" w:hAnsi="Times New Roman"/>
          <w:b/>
          <w:bCs/>
          <w:i/>
          <w:sz w:val="24"/>
        </w:rPr>
        <w:t>X</w:t>
      </w:r>
      <w:r>
        <w:rPr>
          <w:rFonts w:ascii="Times New Roman" w:hAnsi="宋体"/>
          <w:b/>
          <w:bCs/>
          <w:sz w:val="24"/>
        </w:rPr>
        <w:t>是多少？</w:t>
      </w:r>
    </w:p>
    <w:p w14:paraId="0DC6BA44" w14:textId="77777777" w:rsidR="00CC3524" w:rsidRDefault="00000000">
      <w:pPr>
        <w:rPr>
          <w:rFonts w:ascii="Times New Roman" w:hAnsi="Times New Roman"/>
          <w:color w:val="FF0000"/>
          <w:sz w:val="24"/>
        </w:rPr>
      </w:pPr>
      <w:r>
        <w:rPr>
          <w:rFonts w:ascii="Times New Roman" w:hAnsi="宋体" w:hint="eastAsia"/>
          <w:color w:val="FF0000"/>
          <w:sz w:val="24"/>
        </w:rPr>
        <w:t>（提示：零频率挠度</w:t>
      </w:r>
      <w:r>
        <w:rPr>
          <w:rFonts w:ascii="Times New Roman" w:hAnsi="Times New Roman"/>
          <w:i/>
          <w:color w:val="FF0000"/>
          <w:sz w:val="24"/>
        </w:rPr>
        <w:t>X</w:t>
      </w:r>
      <w:r>
        <w:rPr>
          <w:rFonts w:ascii="Times New Roman" w:hAnsi="Times New Roman"/>
          <w:i/>
          <w:color w:val="FF0000"/>
          <w:sz w:val="24"/>
          <w:vertAlign w:val="subscript"/>
        </w:rPr>
        <w:t>0</w:t>
      </w:r>
      <w:r>
        <w:rPr>
          <w:rFonts w:ascii="Times New Roman" w:hAnsi="Times New Roman" w:hint="eastAsia"/>
          <w:iCs/>
          <w:color w:val="FF0000"/>
          <w:sz w:val="24"/>
        </w:rPr>
        <w:t>计算公式</w:t>
      </w:r>
      <m:oMath>
        <m:sSub>
          <m:sSubPr>
            <m:ctrlPr>
              <w:rPr>
                <w:rFonts w:ascii="Cambria Math" w:hAnsi="Cambria Math"/>
                <w:i/>
                <w:color w:val="FF0000"/>
                <w:sz w:val="24"/>
                <w:szCs w:val="32"/>
              </w:rPr>
            </m:ctrlPr>
          </m:sSubPr>
          <m:e>
            <m:r>
              <w:rPr>
                <w:rFonts w:ascii="Cambria Math"/>
                <w:color w:val="FF0000"/>
                <w:sz w:val="24"/>
                <w:szCs w:val="32"/>
              </w:rPr>
              <m:t>X</m:t>
            </m:r>
          </m:e>
          <m:sub>
            <m:r>
              <w:rPr>
                <w:rFonts w:ascii="Cambria Math"/>
                <w:color w:val="FF0000"/>
                <w:sz w:val="24"/>
                <w:szCs w:val="32"/>
              </w:rPr>
              <m:t>0</m:t>
            </m:r>
          </m:sub>
        </m:sSub>
        <m:r>
          <w:rPr>
            <w:rFonts w:ascii="Cambria Math"/>
            <w:color w:val="FF0000"/>
            <w:sz w:val="24"/>
            <w:szCs w:val="32"/>
          </w:rPr>
          <m:t>=</m:t>
        </m:r>
        <m:f>
          <m:fPr>
            <m:ctrlPr>
              <w:rPr>
                <w:rFonts w:ascii="Cambria Math" w:hAnsi="Cambria Math"/>
                <w:i/>
                <w:color w:val="FF0000"/>
                <w:sz w:val="24"/>
                <w:szCs w:val="32"/>
              </w:rPr>
            </m:ctrlPr>
          </m:fPr>
          <m:num>
            <m:r>
              <w:rPr>
                <w:rFonts w:ascii="Cambria Math"/>
                <w:color w:val="FF0000"/>
                <w:sz w:val="24"/>
                <w:szCs w:val="32"/>
              </w:rPr>
              <m:t>me</m:t>
            </m:r>
            <m:sSup>
              <m:sSupPr>
                <m:ctrlPr>
                  <w:rPr>
                    <w:rFonts w:ascii="Cambria Math" w:hAnsi="Cambria Math"/>
                    <w:i/>
                    <w:color w:val="FF0000"/>
                    <w:sz w:val="24"/>
                    <w:szCs w:val="32"/>
                  </w:rPr>
                </m:ctrlPr>
              </m:sSupPr>
              <m:e>
                <m:r>
                  <w:rPr>
                    <w:rFonts w:ascii="Cambria Math"/>
                    <w:color w:val="FF0000"/>
                    <w:sz w:val="24"/>
                    <w:szCs w:val="32"/>
                  </w:rPr>
                  <m:t>ω</m:t>
                </m:r>
              </m:e>
              <m:sup>
                <m:r>
                  <w:rPr>
                    <w:rFonts w:ascii="Cambria Math"/>
                    <w:color w:val="FF0000"/>
                    <w:sz w:val="24"/>
                    <w:szCs w:val="32"/>
                  </w:rPr>
                  <m:t>2</m:t>
                </m:r>
              </m:sup>
            </m:sSup>
          </m:num>
          <m:den>
            <m:r>
              <w:rPr>
                <w:rFonts w:ascii="Cambria Math"/>
                <w:color w:val="FF0000"/>
                <w:sz w:val="24"/>
                <w:szCs w:val="32"/>
              </w:rPr>
              <m:t>K</m:t>
            </m:r>
          </m:den>
        </m:f>
      </m:oMath>
      <w:r>
        <w:rPr>
          <w:rFonts w:ascii="Times New Roman" w:hAnsi="Times New Roman" w:hint="eastAsia"/>
          <w:color w:val="FF0000"/>
          <w:sz w:val="24"/>
          <w:szCs w:val="32"/>
        </w:rPr>
        <w:t>，</w:t>
      </w:r>
      <w:r>
        <w:rPr>
          <w:rFonts w:ascii="Times New Roman" w:hAnsi="宋体" w:hint="eastAsia"/>
          <w:color w:val="FF0000"/>
          <w:sz w:val="24"/>
        </w:rPr>
        <w:t>振幅放大因子计算公式</w:t>
      </w:r>
      <m:oMath>
        <m:r>
          <w:rPr>
            <w:rFonts w:ascii="Cambria Math"/>
            <w:color w:val="FF0000"/>
            <w:sz w:val="28"/>
            <w:szCs w:val="36"/>
          </w:rPr>
          <m:t>β=</m:t>
        </m:r>
        <m:f>
          <m:fPr>
            <m:ctrlPr>
              <w:rPr>
                <w:rFonts w:ascii="Cambria Math" w:hAnsi="Cambria Math"/>
                <w:i/>
                <w:color w:val="FF0000"/>
                <w:sz w:val="28"/>
                <w:szCs w:val="36"/>
              </w:rPr>
            </m:ctrlPr>
          </m:fPr>
          <m:num>
            <m:r>
              <w:rPr>
                <w:rFonts w:ascii="Cambria Math"/>
                <w:color w:val="FF0000"/>
                <w:sz w:val="28"/>
                <w:szCs w:val="36"/>
              </w:rPr>
              <m:t>1</m:t>
            </m:r>
          </m:num>
          <m:den>
            <m:rad>
              <m:radPr>
                <m:degHide m:val="1"/>
                <m:ctrlPr>
                  <w:rPr>
                    <w:rFonts w:ascii="Cambria Math" w:hAnsi="Cambria Math"/>
                    <w:i/>
                    <w:color w:val="FF0000"/>
                    <w:sz w:val="28"/>
                    <w:szCs w:val="36"/>
                  </w:rPr>
                </m:ctrlPr>
              </m:radPr>
              <m:deg/>
              <m:e>
                <m:sSup>
                  <m:sSupPr>
                    <m:ctrlPr>
                      <w:rPr>
                        <w:rFonts w:ascii="Cambria Math" w:hAnsi="Cambria Math"/>
                        <w:i/>
                        <w:color w:val="FF0000"/>
                        <w:sz w:val="28"/>
                        <w:szCs w:val="36"/>
                      </w:rPr>
                    </m:ctrlPr>
                  </m:sSupPr>
                  <m:e>
                    <m:d>
                      <m:dPr>
                        <m:ctrlPr>
                          <w:rPr>
                            <w:rFonts w:ascii="Cambria Math" w:hAnsi="Cambria Math"/>
                            <w:i/>
                            <w:color w:val="FF0000"/>
                            <w:sz w:val="28"/>
                            <w:szCs w:val="36"/>
                          </w:rPr>
                        </m:ctrlPr>
                      </m:dPr>
                      <m:e>
                        <m:r>
                          <w:rPr>
                            <w:rFonts w:ascii="Cambria Math"/>
                            <w:color w:val="FF0000"/>
                            <w:sz w:val="28"/>
                            <w:szCs w:val="36"/>
                          </w:rPr>
                          <m:t>1</m:t>
                        </m:r>
                        <m:r>
                          <w:rPr>
                            <w:rFonts w:ascii="Cambria Math"/>
                            <w:color w:val="FF0000"/>
                            <w:sz w:val="28"/>
                            <w:szCs w:val="36"/>
                          </w:rPr>
                          <m:t>-</m:t>
                        </m:r>
                        <m:sSup>
                          <m:sSupPr>
                            <m:ctrlPr>
                              <w:rPr>
                                <w:rFonts w:ascii="Cambria Math" w:hAnsi="Cambria Math"/>
                                <w:i/>
                                <w:color w:val="FF0000"/>
                                <w:sz w:val="28"/>
                                <w:szCs w:val="36"/>
                              </w:rPr>
                            </m:ctrlPr>
                          </m:sSupPr>
                          <m:e>
                            <m:r>
                              <w:rPr>
                                <w:rFonts w:ascii="Cambria Math" w:hAnsi="Cambria Math"/>
                                <w:color w:val="FF0000"/>
                                <w:sz w:val="28"/>
                                <w:szCs w:val="36"/>
                              </w:rPr>
                              <m:t>λ</m:t>
                            </m:r>
                          </m:e>
                          <m:sup>
                            <m:r>
                              <w:rPr>
                                <w:rFonts w:ascii="Cambria Math"/>
                                <w:color w:val="FF0000"/>
                                <w:sz w:val="28"/>
                                <w:szCs w:val="36"/>
                              </w:rPr>
                              <m:t>2</m:t>
                            </m:r>
                          </m:sup>
                        </m:sSup>
                      </m:e>
                    </m:d>
                  </m:e>
                  <m:sup>
                    <m:r>
                      <w:rPr>
                        <w:rFonts w:ascii="Cambria Math"/>
                        <w:color w:val="FF0000"/>
                        <w:sz w:val="28"/>
                        <w:szCs w:val="36"/>
                      </w:rPr>
                      <m:t>2</m:t>
                    </m:r>
                  </m:sup>
                </m:sSup>
                <m:r>
                  <w:rPr>
                    <w:rFonts w:ascii="Cambria Math"/>
                    <w:color w:val="FF0000"/>
                    <w:sz w:val="28"/>
                    <w:szCs w:val="36"/>
                  </w:rPr>
                  <m:t>+</m:t>
                </m:r>
                <m:sSup>
                  <m:sSupPr>
                    <m:ctrlPr>
                      <w:rPr>
                        <w:rFonts w:ascii="Cambria Math" w:hAnsi="Cambria Math"/>
                        <w:i/>
                        <w:color w:val="FF0000"/>
                        <w:sz w:val="28"/>
                        <w:szCs w:val="36"/>
                      </w:rPr>
                    </m:ctrlPr>
                  </m:sSupPr>
                  <m:e>
                    <m:d>
                      <m:dPr>
                        <m:ctrlPr>
                          <w:rPr>
                            <w:rFonts w:ascii="Cambria Math" w:hAnsi="Cambria Math"/>
                            <w:i/>
                            <w:color w:val="FF0000"/>
                            <w:sz w:val="28"/>
                            <w:szCs w:val="36"/>
                          </w:rPr>
                        </m:ctrlPr>
                      </m:dPr>
                      <m:e>
                        <m:r>
                          <w:rPr>
                            <w:rFonts w:ascii="Cambria Math"/>
                            <w:color w:val="FF0000"/>
                            <w:sz w:val="28"/>
                            <w:szCs w:val="36"/>
                          </w:rPr>
                          <m:t>2ς</m:t>
                        </m:r>
                        <m:r>
                          <w:rPr>
                            <w:rFonts w:ascii="Cambria Math" w:hAnsi="Cambria Math"/>
                            <w:color w:val="FF0000"/>
                            <w:sz w:val="28"/>
                            <w:szCs w:val="36"/>
                          </w:rPr>
                          <m:t>λ</m:t>
                        </m:r>
                      </m:e>
                    </m:d>
                  </m:e>
                  <m:sup>
                    <m:r>
                      <w:rPr>
                        <w:rFonts w:ascii="Cambria Math"/>
                        <w:color w:val="FF0000"/>
                        <w:sz w:val="28"/>
                        <w:szCs w:val="36"/>
                      </w:rPr>
                      <m:t>2</m:t>
                    </m:r>
                  </m:sup>
                </m:sSup>
              </m:e>
            </m:rad>
          </m:den>
        </m:f>
      </m:oMath>
      <w:r>
        <w:rPr>
          <w:rFonts w:ascii="Times New Roman" w:hAnsi="宋体" w:hint="eastAsia"/>
          <w:color w:val="FF0000"/>
          <w:sz w:val="24"/>
        </w:rPr>
        <w:t>）</w:t>
      </w:r>
    </w:p>
    <w:p w14:paraId="1BE48D8F" w14:textId="77777777" w:rsidR="00CC3524" w:rsidRDefault="00CC3524">
      <w:pPr>
        <w:ind w:firstLineChars="300" w:firstLine="720"/>
        <w:rPr>
          <w:rFonts w:ascii="Times New Roman" w:hAnsi="Times New Roman"/>
          <w:sz w:val="24"/>
        </w:rPr>
      </w:pPr>
    </w:p>
    <w:p w14:paraId="2A176C09" w14:textId="77777777" w:rsidR="00CC3524" w:rsidRDefault="00CC3524">
      <w:pPr>
        <w:ind w:firstLineChars="300" w:firstLine="720"/>
        <w:rPr>
          <w:rFonts w:ascii="Times New Roman" w:hAnsi="Times New Roman"/>
          <w:sz w:val="24"/>
        </w:rPr>
      </w:pPr>
    </w:p>
    <w:p w14:paraId="145B02CD" w14:textId="77777777" w:rsidR="00CC3524" w:rsidRDefault="00000000">
      <w:pPr>
        <w:spacing w:line="480" w:lineRule="auto"/>
        <w:rPr>
          <w:rFonts w:ascii="Times New Roman" w:hAnsi="Times New Roman"/>
          <w:b/>
          <w:bCs/>
          <w:sz w:val="24"/>
        </w:rPr>
      </w:pPr>
      <w:r>
        <w:rPr>
          <w:rFonts w:ascii="Times New Roman" w:hAnsi="Times New Roman"/>
          <w:b/>
          <w:bCs/>
          <w:sz w:val="24"/>
        </w:rPr>
        <w:t>Q</w:t>
      </w:r>
      <w:r>
        <w:rPr>
          <w:rFonts w:ascii="Times New Roman" w:hAnsi="Times New Roman" w:hint="eastAsia"/>
          <w:b/>
          <w:bCs/>
          <w:sz w:val="24"/>
        </w:rPr>
        <w:t>4</w:t>
      </w:r>
      <w:r>
        <w:rPr>
          <w:rFonts w:ascii="Times New Roman" w:hAnsi="Times New Roman"/>
          <w:b/>
          <w:bCs/>
          <w:sz w:val="24"/>
        </w:rPr>
        <w:t>)</w:t>
      </w:r>
      <w:r>
        <w:rPr>
          <w:rFonts w:hint="eastAsia"/>
          <w:b/>
          <w:bCs/>
        </w:rPr>
        <w:t xml:space="preserve"> </w:t>
      </w:r>
      <w:r>
        <w:rPr>
          <w:rFonts w:ascii="Times New Roman" w:hAnsi="宋体" w:hint="eastAsia"/>
          <w:b/>
          <w:bCs/>
          <w:sz w:val="24"/>
        </w:rPr>
        <w:t>初始的隔振方案是否满足设计要求</w:t>
      </w:r>
      <w:r>
        <w:rPr>
          <w:rFonts w:ascii="Times New Roman" w:hAnsi="宋体"/>
          <w:b/>
          <w:bCs/>
          <w:sz w:val="24"/>
        </w:rPr>
        <w:t>？</w:t>
      </w:r>
      <w:r>
        <w:rPr>
          <w:rFonts w:ascii="Times New Roman" w:hAnsi="宋体" w:hint="eastAsia"/>
          <w:b/>
          <w:bCs/>
          <w:sz w:val="24"/>
        </w:rPr>
        <w:t>请说明原因。</w:t>
      </w:r>
      <w:r>
        <w:rPr>
          <w:rFonts w:ascii="Times New Roman" w:hAnsi="Times New Roman"/>
          <w:b/>
          <w:bCs/>
          <w:sz w:val="24"/>
        </w:rPr>
        <w:t xml:space="preserve"> </w:t>
      </w:r>
    </w:p>
    <w:p w14:paraId="02873B15" w14:textId="77777777" w:rsidR="00CC3524" w:rsidRDefault="00CC3524">
      <w:pPr>
        <w:rPr>
          <w:rFonts w:ascii="Times New Roman" w:hAnsi="Times New Roman"/>
          <w:sz w:val="24"/>
        </w:rPr>
      </w:pPr>
    </w:p>
    <w:p w14:paraId="45D04188" w14:textId="77777777" w:rsidR="00CC3524" w:rsidRDefault="00CC3524">
      <w:pPr>
        <w:spacing w:line="480" w:lineRule="auto"/>
        <w:rPr>
          <w:rFonts w:ascii="Times New Roman" w:hAnsi="宋体"/>
          <w:b/>
          <w:sz w:val="24"/>
        </w:rPr>
      </w:pPr>
    </w:p>
    <w:p w14:paraId="616EC570" w14:textId="77777777" w:rsidR="00CC3524" w:rsidRDefault="00000000">
      <w:pPr>
        <w:spacing w:line="480" w:lineRule="auto"/>
        <w:rPr>
          <w:rFonts w:ascii="Times New Roman" w:hAnsi="Times New Roman"/>
          <w:b/>
          <w:sz w:val="24"/>
        </w:rPr>
      </w:pPr>
      <w:r>
        <w:rPr>
          <w:rFonts w:ascii="Times New Roman" w:hAnsi="宋体"/>
          <w:b/>
          <w:sz w:val="24"/>
        </w:rPr>
        <w:t>目标</w:t>
      </w:r>
      <w:r>
        <w:rPr>
          <w:rFonts w:ascii="Times New Roman" w:hAnsi="Times New Roman"/>
          <w:b/>
          <w:sz w:val="24"/>
        </w:rPr>
        <w:t>2</w:t>
      </w:r>
      <w:r>
        <w:rPr>
          <w:rFonts w:ascii="Times New Roman" w:hAnsi="宋体"/>
          <w:b/>
          <w:sz w:val="24"/>
        </w:rPr>
        <w:t>：</w:t>
      </w:r>
      <w:r>
        <w:rPr>
          <w:rFonts w:ascii="Times New Roman" w:hAnsi="宋体" w:hint="eastAsia"/>
          <w:b/>
          <w:sz w:val="24"/>
        </w:rPr>
        <w:t>针对初始隔振方案的不足，进行隔振方案设计。</w:t>
      </w:r>
    </w:p>
    <w:p w14:paraId="71993B04" w14:textId="77777777" w:rsidR="00CC3524" w:rsidRDefault="00000000">
      <w:pPr>
        <w:spacing w:line="480" w:lineRule="auto"/>
        <w:rPr>
          <w:rFonts w:ascii="Times New Roman" w:hAnsi="Times New Roman"/>
          <w:sz w:val="24"/>
        </w:rPr>
      </w:pPr>
      <w:r>
        <w:rPr>
          <w:rFonts w:ascii="Times New Roman" w:hAnsi="Times New Roman"/>
          <w:sz w:val="24"/>
        </w:rPr>
        <w:t>Q</w:t>
      </w:r>
      <w:r>
        <w:rPr>
          <w:rFonts w:ascii="Times New Roman" w:hAnsi="Times New Roman" w:hint="eastAsia"/>
          <w:sz w:val="24"/>
        </w:rPr>
        <w:t>5</w:t>
      </w:r>
      <w:r>
        <w:rPr>
          <w:rFonts w:ascii="Times New Roman" w:hAnsi="Times New Roman"/>
          <w:sz w:val="24"/>
        </w:rPr>
        <w:t>)</w:t>
      </w:r>
      <w:r>
        <w:rPr>
          <w:rFonts w:hint="eastAsia"/>
        </w:rPr>
        <w:t xml:space="preserve"> </w:t>
      </w:r>
      <w:r>
        <w:rPr>
          <w:rFonts w:ascii="Times New Roman" w:hAnsi="宋体" w:hint="eastAsia"/>
          <w:sz w:val="24"/>
        </w:rPr>
        <w:t>满足静位移设计要求的刚度范围是多少</w:t>
      </w:r>
      <w:r>
        <w:rPr>
          <w:rFonts w:ascii="Times New Roman" w:hAnsi="宋体" w:hint="eastAsia"/>
          <w:sz w:val="24"/>
        </w:rPr>
        <w:t>?</w:t>
      </w:r>
    </w:p>
    <w:p w14:paraId="1E7A06C9" w14:textId="77777777" w:rsidR="00CC3524" w:rsidRDefault="00CC3524">
      <w:pPr>
        <w:spacing w:line="480" w:lineRule="auto"/>
        <w:rPr>
          <w:rFonts w:ascii="Times New Roman" w:hAnsi="宋体"/>
          <w:sz w:val="24"/>
        </w:rPr>
      </w:pPr>
    </w:p>
    <w:p w14:paraId="4A630A16" w14:textId="77777777" w:rsidR="00CC3524" w:rsidRDefault="00CC3524">
      <w:pPr>
        <w:spacing w:line="480" w:lineRule="auto"/>
        <w:rPr>
          <w:rFonts w:ascii="Times New Roman" w:hAnsi="宋体"/>
          <w:sz w:val="24"/>
        </w:rPr>
      </w:pPr>
    </w:p>
    <w:p w14:paraId="25549009" w14:textId="77777777" w:rsidR="00CC3524" w:rsidRDefault="00000000">
      <w:pPr>
        <w:ind w:left="540" w:hangingChars="225" w:hanging="540"/>
        <w:rPr>
          <w:rFonts w:ascii="Times New Roman" w:hAnsi="Times New Roman"/>
          <w:sz w:val="24"/>
        </w:rPr>
      </w:pPr>
      <w:r>
        <w:rPr>
          <w:rFonts w:ascii="Times New Roman" w:hAnsi="Times New Roman"/>
          <w:sz w:val="24"/>
        </w:rPr>
        <w:t>Q</w:t>
      </w:r>
      <w:r>
        <w:rPr>
          <w:rFonts w:ascii="Times New Roman" w:hAnsi="Times New Roman" w:hint="eastAsia"/>
          <w:sz w:val="24"/>
        </w:rPr>
        <w:t>6</w:t>
      </w:r>
      <w:r>
        <w:rPr>
          <w:rFonts w:ascii="Times New Roman" w:hAnsi="Times New Roman"/>
          <w:sz w:val="24"/>
        </w:rPr>
        <w:t>)</w:t>
      </w:r>
      <w:r>
        <w:rPr>
          <w:rFonts w:ascii="Times New Roman" w:hAnsi="Times New Roman" w:hint="eastAsia"/>
          <w:sz w:val="24"/>
        </w:rPr>
        <w:t xml:space="preserve"> </w:t>
      </w:r>
      <w:r>
        <w:rPr>
          <w:rFonts w:ascii="Times New Roman" w:hAnsi="Times New Roman" w:hint="eastAsia"/>
          <w:sz w:val="24"/>
        </w:rPr>
        <w:t>在</w:t>
      </w:r>
      <w:r>
        <w:rPr>
          <w:rFonts w:ascii="Times New Roman" w:hAnsi="Times New Roman" w:hint="eastAsia"/>
          <w:sz w:val="24"/>
        </w:rPr>
        <w:t>Q5</w:t>
      </w:r>
      <w:r>
        <w:rPr>
          <w:rFonts w:ascii="Times New Roman" w:hAnsi="Times New Roman" w:hint="eastAsia"/>
          <w:sz w:val="24"/>
        </w:rPr>
        <w:t>刚度范围内选择满足设备到地面</w:t>
      </w:r>
      <w:proofErr w:type="gramStart"/>
      <w:r>
        <w:rPr>
          <w:rFonts w:ascii="Times New Roman" w:hAnsi="Times New Roman" w:hint="eastAsia"/>
          <w:sz w:val="24"/>
        </w:rPr>
        <w:t>最小力</w:t>
      </w:r>
      <w:proofErr w:type="gramEnd"/>
      <w:r>
        <w:rPr>
          <w:rFonts w:ascii="Times New Roman" w:hAnsi="Times New Roman" w:hint="eastAsia"/>
          <w:sz w:val="24"/>
        </w:rPr>
        <w:t>传递率条件下的刚度值是多少？此时是否满足最大振幅的设计要求？</w:t>
      </w:r>
    </w:p>
    <w:p w14:paraId="38267E9D" w14:textId="77777777" w:rsidR="00CC3524" w:rsidRDefault="00CC3524">
      <w:pPr>
        <w:spacing w:line="480" w:lineRule="auto"/>
        <w:rPr>
          <w:rFonts w:ascii="Times New Roman" w:hAnsi="Times New Roman"/>
          <w:sz w:val="24"/>
        </w:rPr>
      </w:pPr>
    </w:p>
    <w:p w14:paraId="37D4229B" w14:textId="77777777" w:rsidR="00CC3524" w:rsidRDefault="00CC3524">
      <w:pPr>
        <w:spacing w:line="480" w:lineRule="auto"/>
        <w:rPr>
          <w:rFonts w:ascii="Times New Roman" w:hAnsi="Times New Roman"/>
          <w:sz w:val="24"/>
        </w:rPr>
      </w:pPr>
    </w:p>
    <w:p w14:paraId="06CB8CDE" w14:textId="77777777" w:rsidR="00CC3524" w:rsidRDefault="00000000">
      <w:pPr>
        <w:spacing w:line="480" w:lineRule="auto"/>
        <w:ind w:left="540" w:hangingChars="224" w:hanging="540"/>
        <w:rPr>
          <w:rFonts w:ascii="Times New Roman" w:hAnsi="宋体"/>
          <w:b/>
          <w:bCs/>
          <w:sz w:val="24"/>
        </w:rPr>
      </w:pPr>
      <w:r>
        <w:rPr>
          <w:rFonts w:ascii="Times New Roman" w:hAnsi="Times New Roman"/>
          <w:b/>
          <w:bCs/>
          <w:sz w:val="24"/>
        </w:rPr>
        <w:t>Q</w:t>
      </w:r>
      <w:r>
        <w:rPr>
          <w:rFonts w:ascii="Times New Roman" w:hAnsi="Times New Roman" w:hint="eastAsia"/>
          <w:b/>
          <w:bCs/>
          <w:sz w:val="24"/>
        </w:rPr>
        <w:t>7</w:t>
      </w:r>
      <w:r>
        <w:rPr>
          <w:rFonts w:ascii="Times New Roman" w:hAnsi="Times New Roman"/>
          <w:b/>
          <w:bCs/>
          <w:sz w:val="24"/>
        </w:rPr>
        <w:t>)</w:t>
      </w:r>
      <w:r>
        <w:rPr>
          <w:rFonts w:hint="eastAsia"/>
          <w:b/>
          <w:bCs/>
        </w:rPr>
        <w:t xml:space="preserve"> </w:t>
      </w:r>
      <w:r>
        <w:rPr>
          <w:rFonts w:ascii="Times New Roman" w:hAnsi="Times New Roman" w:hint="eastAsia"/>
          <w:b/>
          <w:bCs/>
          <w:sz w:val="24"/>
        </w:rPr>
        <w:t>尝试通过合理调整</w:t>
      </w:r>
      <w:r>
        <w:rPr>
          <w:rFonts w:ascii="Times New Roman" w:hAnsi="Times New Roman" w:hint="eastAsia"/>
          <w:sz w:val="24"/>
        </w:rPr>
        <w:t>刚度</w:t>
      </w:r>
      <w:r>
        <w:rPr>
          <w:rFonts w:ascii="Times New Roman" w:hAnsi="Times New Roman" w:hint="eastAsia"/>
          <w:b/>
          <w:bCs/>
          <w:sz w:val="24"/>
        </w:rPr>
        <w:t>与阻尼，寻找满足全部设计要求的隔振方案</w:t>
      </w:r>
      <w:r>
        <w:rPr>
          <w:rFonts w:ascii="Times New Roman" w:hAnsi="宋体" w:hint="eastAsia"/>
          <w:b/>
          <w:bCs/>
          <w:color w:val="FF0000"/>
          <w:sz w:val="24"/>
        </w:rPr>
        <w:t>（提示：</w:t>
      </w:r>
      <w:r>
        <w:rPr>
          <w:rFonts w:ascii="Times New Roman" w:hAnsi="Times New Roman" w:hint="eastAsia"/>
          <w:b/>
          <w:bCs/>
          <w:color w:val="FF0000"/>
          <w:sz w:val="24"/>
        </w:rPr>
        <w:t>力传递率</w:t>
      </w:r>
      <w:r>
        <w:rPr>
          <w:rFonts w:ascii="Times New Roman" w:hAnsi="宋体" w:hint="eastAsia"/>
          <w:b/>
          <w:bCs/>
          <w:color w:val="FF0000"/>
          <w:sz w:val="24"/>
        </w:rPr>
        <w:t>公式</w:t>
      </w:r>
      <m:oMath>
        <m:sSub>
          <m:sSubPr>
            <m:ctrlPr>
              <w:rPr>
                <w:rFonts w:ascii="Cambria Math" w:hAnsi="Cambria Math"/>
                <w:b/>
                <w:bCs/>
                <w:i/>
                <w:color w:val="FF0000"/>
                <w:sz w:val="28"/>
                <w:szCs w:val="36"/>
              </w:rPr>
            </m:ctrlPr>
          </m:sSubPr>
          <m:e>
            <m:r>
              <m:rPr>
                <m:sty m:val="bi"/>
              </m:rPr>
              <w:rPr>
                <w:rFonts w:ascii="Cambria Math"/>
                <w:color w:val="FF0000"/>
                <w:sz w:val="28"/>
                <w:szCs w:val="36"/>
              </w:rPr>
              <m:t>T</m:t>
            </m:r>
          </m:e>
          <m:sub>
            <m:r>
              <m:rPr>
                <m:sty m:val="bi"/>
              </m:rPr>
              <w:rPr>
                <w:rFonts w:ascii="Cambria Math"/>
                <w:color w:val="FF0000"/>
                <w:sz w:val="28"/>
                <w:szCs w:val="36"/>
              </w:rPr>
              <m:t>f</m:t>
            </m:r>
          </m:sub>
        </m:sSub>
        <m:r>
          <m:rPr>
            <m:sty m:val="bi"/>
          </m:rPr>
          <w:rPr>
            <w:rFonts w:ascii="Cambria Math"/>
            <w:color w:val="FF0000"/>
            <w:sz w:val="28"/>
            <w:szCs w:val="36"/>
          </w:rPr>
          <m:t>=</m:t>
        </m:r>
        <m:f>
          <m:fPr>
            <m:ctrlPr>
              <w:rPr>
                <w:rFonts w:ascii="Cambria Math" w:hAnsi="Cambria Math"/>
                <w:b/>
                <w:bCs/>
                <w:i/>
                <w:color w:val="FF0000"/>
                <w:sz w:val="28"/>
                <w:szCs w:val="36"/>
              </w:rPr>
            </m:ctrlPr>
          </m:fPr>
          <m:num>
            <m:rad>
              <m:radPr>
                <m:degHide m:val="1"/>
                <m:ctrlPr>
                  <w:rPr>
                    <w:rFonts w:ascii="Cambria Math" w:hAnsi="Cambria Math"/>
                    <w:b/>
                    <w:bCs/>
                    <w:i/>
                    <w:color w:val="FF0000"/>
                    <w:sz w:val="28"/>
                    <w:szCs w:val="36"/>
                  </w:rPr>
                </m:ctrlPr>
              </m:radPr>
              <m:deg/>
              <m:e>
                <m:r>
                  <m:rPr>
                    <m:sty m:val="bi"/>
                  </m:rPr>
                  <w:rPr>
                    <w:rFonts w:ascii="Cambria Math"/>
                    <w:color w:val="FF0000"/>
                    <w:sz w:val="28"/>
                    <w:szCs w:val="36"/>
                  </w:rPr>
                  <m:t>1+</m:t>
                </m:r>
                <m:sSup>
                  <m:sSupPr>
                    <m:ctrlPr>
                      <w:rPr>
                        <w:rFonts w:ascii="Cambria Math" w:hAnsi="Cambria Math"/>
                        <w:b/>
                        <w:bCs/>
                        <w:i/>
                        <w:color w:val="FF0000"/>
                        <w:sz w:val="28"/>
                        <w:szCs w:val="36"/>
                      </w:rPr>
                    </m:ctrlPr>
                  </m:sSupPr>
                  <m:e>
                    <m:d>
                      <m:dPr>
                        <m:ctrlPr>
                          <w:rPr>
                            <w:rFonts w:ascii="Cambria Math" w:hAnsi="Cambria Math"/>
                            <w:b/>
                            <w:bCs/>
                            <w:i/>
                            <w:color w:val="FF0000"/>
                            <w:sz w:val="28"/>
                            <w:szCs w:val="36"/>
                          </w:rPr>
                        </m:ctrlPr>
                      </m:dPr>
                      <m:e>
                        <m:r>
                          <m:rPr>
                            <m:sty m:val="bi"/>
                          </m:rPr>
                          <w:rPr>
                            <w:rFonts w:ascii="Cambria Math"/>
                            <w:color w:val="FF0000"/>
                            <w:sz w:val="28"/>
                            <w:szCs w:val="36"/>
                          </w:rPr>
                          <m:t>2</m:t>
                        </m:r>
                        <m:r>
                          <m:rPr>
                            <m:sty m:val="bi"/>
                          </m:rPr>
                          <w:rPr>
                            <w:rFonts w:ascii="Cambria Math"/>
                            <w:color w:val="FF0000"/>
                            <w:sz w:val="28"/>
                            <w:szCs w:val="36"/>
                          </w:rPr>
                          <m:t>ς</m:t>
                        </m:r>
                        <m:r>
                          <w:rPr>
                            <w:rFonts w:ascii="Cambria Math" w:hAnsi="Cambria Math"/>
                            <w:color w:val="FF0000"/>
                            <w:sz w:val="28"/>
                            <w:szCs w:val="36"/>
                          </w:rPr>
                          <m:t>λ</m:t>
                        </m:r>
                      </m:e>
                    </m:d>
                  </m:e>
                  <m:sup>
                    <m:r>
                      <m:rPr>
                        <m:sty m:val="bi"/>
                      </m:rPr>
                      <w:rPr>
                        <w:rFonts w:ascii="Cambria Math"/>
                        <w:color w:val="FF0000"/>
                        <w:sz w:val="28"/>
                        <w:szCs w:val="36"/>
                      </w:rPr>
                      <m:t>2</m:t>
                    </m:r>
                  </m:sup>
                </m:sSup>
              </m:e>
            </m:rad>
          </m:num>
          <m:den>
            <m:rad>
              <m:radPr>
                <m:degHide m:val="1"/>
                <m:ctrlPr>
                  <w:rPr>
                    <w:rFonts w:ascii="Cambria Math" w:hAnsi="Cambria Math"/>
                    <w:b/>
                    <w:bCs/>
                    <w:i/>
                    <w:color w:val="FF0000"/>
                    <w:sz w:val="28"/>
                    <w:szCs w:val="36"/>
                  </w:rPr>
                </m:ctrlPr>
              </m:radPr>
              <m:deg/>
              <m:e>
                <m:sSup>
                  <m:sSupPr>
                    <m:ctrlPr>
                      <w:rPr>
                        <w:rFonts w:ascii="Cambria Math" w:hAnsi="Cambria Math"/>
                        <w:b/>
                        <w:bCs/>
                        <w:i/>
                        <w:color w:val="FF0000"/>
                        <w:sz w:val="28"/>
                        <w:szCs w:val="36"/>
                      </w:rPr>
                    </m:ctrlPr>
                  </m:sSupPr>
                  <m:e>
                    <m:d>
                      <m:dPr>
                        <m:ctrlPr>
                          <w:rPr>
                            <w:rFonts w:ascii="Cambria Math" w:hAnsi="Cambria Math"/>
                            <w:b/>
                            <w:bCs/>
                            <w:i/>
                            <w:color w:val="FF0000"/>
                            <w:sz w:val="28"/>
                            <w:szCs w:val="36"/>
                          </w:rPr>
                        </m:ctrlPr>
                      </m:dPr>
                      <m:e>
                        <m:r>
                          <m:rPr>
                            <m:sty m:val="bi"/>
                          </m:rPr>
                          <w:rPr>
                            <w:rFonts w:ascii="Cambria Math"/>
                            <w:color w:val="FF0000"/>
                            <w:sz w:val="28"/>
                            <w:szCs w:val="36"/>
                          </w:rPr>
                          <m:t>1</m:t>
                        </m:r>
                        <m:r>
                          <m:rPr>
                            <m:sty m:val="bi"/>
                          </m:rPr>
                          <w:rPr>
                            <w:rFonts w:ascii="Cambria Math"/>
                            <w:color w:val="FF0000"/>
                            <w:sz w:val="28"/>
                            <w:szCs w:val="36"/>
                          </w:rPr>
                          <m:t>-</m:t>
                        </m:r>
                        <m:sSup>
                          <m:sSupPr>
                            <m:ctrlPr>
                              <w:rPr>
                                <w:rFonts w:ascii="Cambria Math" w:hAnsi="Cambria Math"/>
                                <w:b/>
                                <w:bCs/>
                                <w:i/>
                                <w:color w:val="FF0000"/>
                                <w:sz w:val="28"/>
                                <w:szCs w:val="36"/>
                              </w:rPr>
                            </m:ctrlPr>
                          </m:sSupPr>
                          <m:e>
                            <m:r>
                              <w:rPr>
                                <w:rFonts w:ascii="Cambria Math" w:hAnsi="Cambria Math"/>
                                <w:color w:val="FF0000"/>
                                <w:sz w:val="28"/>
                                <w:szCs w:val="36"/>
                              </w:rPr>
                              <m:t>λ</m:t>
                            </m:r>
                          </m:e>
                          <m:sup>
                            <m:r>
                              <m:rPr>
                                <m:sty m:val="bi"/>
                              </m:rPr>
                              <w:rPr>
                                <w:rFonts w:ascii="Cambria Math"/>
                                <w:color w:val="FF0000"/>
                                <w:sz w:val="28"/>
                                <w:szCs w:val="36"/>
                              </w:rPr>
                              <m:t>2</m:t>
                            </m:r>
                          </m:sup>
                        </m:sSup>
                      </m:e>
                    </m:d>
                  </m:e>
                  <m:sup>
                    <m:r>
                      <m:rPr>
                        <m:sty m:val="bi"/>
                      </m:rPr>
                      <w:rPr>
                        <w:rFonts w:ascii="Cambria Math"/>
                        <w:color w:val="FF0000"/>
                        <w:sz w:val="28"/>
                        <w:szCs w:val="36"/>
                      </w:rPr>
                      <m:t>2</m:t>
                    </m:r>
                  </m:sup>
                </m:sSup>
                <m:r>
                  <m:rPr>
                    <m:sty m:val="bi"/>
                  </m:rPr>
                  <w:rPr>
                    <w:rFonts w:ascii="Cambria Math"/>
                    <w:color w:val="FF0000"/>
                    <w:sz w:val="28"/>
                    <w:szCs w:val="36"/>
                  </w:rPr>
                  <m:t>+</m:t>
                </m:r>
                <m:sSup>
                  <m:sSupPr>
                    <m:ctrlPr>
                      <w:rPr>
                        <w:rFonts w:ascii="Cambria Math" w:hAnsi="Cambria Math"/>
                        <w:b/>
                        <w:bCs/>
                        <w:i/>
                        <w:color w:val="FF0000"/>
                        <w:sz w:val="28"/>
                        <w:szCs w:val="36"/>
                      </w:rPr>
                    </m:ctrlPr>
                  </m:sSupPr>
                  <m:e>
                    <m:d>
                      <m:dPr>
                        <m:ctrlPr>
                          <w:rPr>
                            <w:rFonts w:ascii="Cambria Math" w:hAnsi="Cambria Math"/>
                            <w:b/>
                            <w:bCs/>
                            <w:i/>
                            <w:color w:val="FF0000"/>
                            <w:sz w:val="28"/>
                            <w:szCs w:val="36"/>
                          </w:rPr>
                        </m:ctrlPr>
                      </m:dPr>
                      <m:e>
                        <m:r>
                          <m:rPr>
                            <m:sty m:val="bi"/>
                          </m:rPr>
                          <w:rPr>
                            <w:rFonts w:ascii="Cambria Math"/>
                            <w:color w:val="FF0000"/>
                            <w:sz w:val="28"/>
                            <w:szCs w:val="36"/>
                          </w:rPr>
                          <m:t>2</m:t>
                        </m:r>
                        <m:r>
                          <m:rPr>
                            <m:sty m:val="bi"/>
                          </m:rPr>
                          <w:rPr>
                            <w:rFonts w:ascii="Cambria Math"/>
                            <w:color w:val="FF0000"/>
                            <w:sz w:val="28"/>
                            <w:szCs w:val="36"/>
                          </w:rPr>
                          <m:t>ς</m:t>
                        </m:r>
                        <m:r>
                          <w:rPr>
                            <w:rFonts w:ascii="Cambria Math" w:hAnsi="Cambria Math"/>
                            <w:color w:val="FF0000"/>
                            <w:sz w:val="28"/>
                            <w:szCs w:val="36"/>
                          </w:rPr>
                          <m:t>λ</m:t>
                        </m:r>
                      </m:e>
                    </m:d>
                  </m:e>
                  <m:sup>
                    <m:r>
                      <m:rPr>
                        <m:sty m:val="bi"/>
                      </m:rPr>
                      <w:rPr>
                        <w:rFonts w:ascii="Cambria Math"/>
                        <w:color w:val="FF0000"/>
                        <w:sz w:val="28"/>
                        <w:szCs w:val="36"/>
                      </w:rPr>
                      <m:t>2</m:t>
                    </m:r>
                  </m:sup>
                </m:sSup>
              </m:e>
            </m:rad>
          </m:den>
        </m:f>
      </m:oMath>
      <w:r>
        <w:rPr>
          <w:rFonts w:ascii="Times New Roman" w:hAnsi="宋体" w:hint="eastAsia"/>
          <w:b/>
          <w:bCs/>
          <w:color w:val="FF0000"/>
          <w:sz w:val="24"/>
        </w:rPr>
        <w:t>）</w:t>
      </w:r>
    </w:p>
    <w:p w14:paraId="49E7CB0F" w14:textId="77777777" w:rsidR="00CC3524" w:rsidRDefault="00CC3524">
      <w:pPr>
        <w:spacing w:line="480" w:lineRule="auto"/>
        <w:rPr>
          <w:rFonts w:ascii="Times New Roman" w:hAnsi="宋体"/>
          <w:sz w:val="24"/>
        </w:rPr>
      </w:pPr>
    </w:p>
    <w:p w14:paraId="490DAD3A" w14:textId="77777777" w:rsidR="00CC3524" w:rsidRDefault="00CC3524">
      <w:pPr>
        <w:spacing w:line="480" w:lineRule="auto"/>
        <w:rPr>
          <w:rFonts w:ascii="Times New Roman" w:hAnsi="Times New Roman"/>
          <w:sz w:val="24"/>
        </w:rPr>
      </w:pPr>
    </w:p>
    <w:p w14:paraId="2CBB77B1" w14:textId="77777777" w:rsidR="00CC3524" w:rsidRDefault="00000000">
      <w:pPr>
        <w:spacing w:after="240"/>
        <w:ind w:left="899" w:hangingChars="373" w:hanging="899"/>
        <w:rPr>
          <w:rFonts w:ascii="Times New Roman" w:hAnsi="Times New Roman"/>
          <w:b/>
          <w:sz w:val="24"/>
        </w:rPr>
      </w:pPr>
      <w:r>
        <w:rPr>
          <w:rFonts w:ascii="Times New Roman" w:hAnsi="宋体"/>
          <w:b/>
          <w:sz w:val="24"/>
        </w:rPr>
        <w:t>目标</w:t>
      </w:r>
      <w:r>
        <w:rPr>
          <w:rFonts w:ascii="Times New Roman" w:hAnsi="Times New Roman"/>
          <w:b/>
          <w:sz w:val="24"/>
        </w:rPr>
        <w:t>3</w:t>
      </w:r>
      <w:r>
        <w:rPr>
          <w:rFonts w:ascii="Times New Roman" w:hAnsi="宋体"/>
          <w:b/>
          <w:sz w:val="24"/>
        </w:rPr>
        <w:t>：</w:t>
      </w:r>
      <w:r>
        <w:rPr>
          <w:rFonts w:ascii="Times New Roman" w:hAnsi="宋体" w:hint="eastAsia"/>
          <w:b/>
          <w:sz w:val="24"/>
        </w:rPr>
        <w:t>在满足目标</w:t>
      </w:r>
      <w:r>
        <w:rPr>
          <w:rFonts w:ascii="Times New Roman" w:hAnsi="宋体" w:hint="eastAsia"/>
          <w:b/>
          <w:sz w:val="24"/>
        </w:rPr>
        <w:t>2</w:t>
      </w:r>
      <w:r>
        <w:rPr>
          <w:rFonts w:ascii="Times New Roman" w:hAnsi="宋体" w:hint="eastAsia"/>
          <w:b/>
          <w:sz w:val="24"/>
        </w:rPr>
        <w:t>中</w:t>
      </w:r>
      <w:proofErr w:type="gramStart"/>
      <w:r>
        <w:rPr>
          <w:rFonts w:ascii="Times New Roman" w:hAnsi="宋体" w:hint="eastAsia"/>
          <w:b/>
          <w:sz w:val="24"/>
        </w:rPr>
        <w:t>最小力</w:t>
      </w:r>
      <w:proofErr w:type="gramEnd"/>
      <w:r>
        <w:rPr>
          <w:rFonts w:ascii="Times New Roman" w:hAnsi="宋体" w:hint="eastAsia"/>
          <w:b/>
          <w:sz w:val="24"/>
        </w:rPr>
        <w:t>传递率刚度的基础上，有效设计一个由弹簧</w:t>
      </w:r>
      <w:r>
        <w:rPr>
          <w:rFonts w:ascii="Times New Roman" w:hAnsi="宋体" w:hint="eastAsia"/>
          <w:b/>
          <w:sz w:val="24"/>
        </w:rPr>
        <w:t>--</w:t>
      </w:r>
      <w:r>
        <w:rPr>
          <w:rFonts w:ascii="Times New Roman" w:hAnsi="宋体" w:hint="eastAsia"/>
          <w:b/>
          <w:sz w:val="24"/>
        </w:rPr>
        <w:t>质量）组成的（无阻尼）动力吸振器，使得机组在各个运行速度下产生的最大垂向振幅均满足设计要求。</w:t>
      </w:r>
    </w:p>
    <w:p w14:paraId="2EEB912D" w14:textId="77777777" w:rsidR="00CC3524" w:rsidRDefault="00000000">
      <w:pPr>
        <w:ind w:leftChars="86" w:left="719" w:hangingChars="224" w:hanging="538"/>
        <w:rPr>
          <w:rFonts w:ascii="Times New Roman" w:hAnsi="Times New Roman"/>
          <w:sz w:val="24"/>
        </w:rPr>
      </w:pPr>
      <w:r>
        <w:rPr>
          <w:rFonts w:ascii="Times New Roman" w:hAnsi="Times New Roman" w:hint="eastAsia"/>
          <w:sz w:val="24"/>
        </w:rPr>
        <w:t>Q8</w:t>
      </w:r>
      <w:r>
        <w:rPr>
          <w:rFonts w:ascii="Times New Roman" w:hAnsi="Times New Roman" w:hint="eastAsia"/>
          <w:sz w:val="24"/>
        </w:rPr>
        <w:t>）在问题</w:t>
      </w:r>
      <w:r>
        <w:rPr>
          <w:rFonts w:ascii="Times New Roman" w:hAnsi="Times New Roman" w:hint="eastAsia"/>
          <w:sz w:val="24"/>
        </w:rPr>
        <w:t>Q6</w:t>
      </w:r>
      <w:r>
        <w:rPr>
          <w:rFonts w:ascii="Times New Roman" w:hAnsi="Times New Roman" w:hint="eastAsia"/>
          <w:sz w:val="24"/>
        </w:rPr>
        <w:t>）的基础上设计（无阻尼）动力吸振器的刚度和质量参数，计算各个速度下的最大振幅，并判断设计的（无阻尼）动力吸振器是否满足最大振幅的设计要求，如不满足，请继续优化参数。</w:t>
      </w:r>
    </w:p>
    <w:p w14:paraId="1E2D36F4" w14:textId="77777777" w:rsidR="00CC3524" w:rsidRDefault="00CC3524">
      <w:pPr>
        <w:spacing w:line="480" w:lineRule="auto"/>
        <w:rPr>
          <w:rFonts w:ascii="Times New Roman" w:hAnsi="宋体"/>
          <w:sz w:val="24"/>
        </w:rPr>
      </w:pPr>
    </w:p>
    <w:p w14:paraId="47A1ECAE" w14:textId="77777777" w:rsidR="00CC3524" w:rsidRDefault="00CC3524">
      <w:pPr>
        <w:spacing w:line="480" w:lineRule="auto"/>
        <w:rPr>
          <w:rFonts w:ascii="Times New Roman" w:hAnsi="宋体"/>
          <w:sz w:val="24"/>
        </w:rPr>
      </w:pPr>
    </w:p>
    <w:p w14:paraId="2A01B856" w14:textId="77777777" w:rsidR="00CC3524" w:rsidRDefault="00CC3524">
      <w:pPr>
        <w:spacing w:line="480" w:lineRule="auto"/>
        <w:rPr>
          <w:rFonts w:ascii="Times New Roman" w:hAnsi="宋体"/>
          <w:sz w:val="24"/>
        </w:rPr>
      </w:pPr>
    </w:p>
    <w:p w14:paraId="2EEA291E" w14:textId="77777777" w:rsidR="00CC3524" w:rsidRDefault="00CC3524">
      <w:pPr>
        <w:spacing w:line="480" w:lineRule="auto"/>
        <w:rPr>
          <w:rFonts w:ascii="Times New Roman" w:hAnsi="宋体"/>
          <w:sz w:val="24"/>
        </w:rPr>
      </w:pPr>
    </w:p>
    <w:p w14:paraId="4D35B4E8" w14:textId="77777777" w:rsidR="00CC3524" w:rsidRDefault="00CC3524">
      <w:pPr>
        <w:spacing w:line="480" w:lineRule="auto"/>
        <w:rPr>
          <w:rFonts w:ascii="Times New Roman" w:hAnsi="宋体"/>
          <w:sz w:val="24"/>
        </w:rPr>
      </w:pPr>
    </w:p>
    <w:p w14:paraId="1F098F04" w14:textId="77777777" w:rsidR="00CC3524" w:rsidRDefault="00CC3524">
      <w:pPr>
        <w:spacing w:line="480" w:lineRule="auto"/>
        <w:rPr>
          <w:rFonts w:ascii="Times New Roman" w:hAnsi="Times New Roman"/>
          <w:sz w:val="24"/>
        </w:rPr>
      </w:pPr>
    </w:p>
    <w:p w14:paraId="4CC042C7" w14:textId="77777777" w:rsidR="00CC3524" w:rsidRDefault="00000000">
      <w:pPr>
        <w:spacing w:line="480" w:lineRule="auto"/>
        <w:rPr>
          <w:rFonts w:ascii="Times New Roman" w:hAnsi="Times New Roman"/>
          <w:b/>
          <w:sz w:val="24"/>
        </w:rPr>
      </w:pPr>
      <w:r>
        <w:rPr>
          <w:rFonts w:ascii="Times New Roman" w:hAnsi="宋体"/>
          <w:b/>
          <w:sz w:val="24"/>
        </w:rPr>
        <w:t>目标</w:t>
      </w:r>
      <w:r>
        <w:rPr>
          <w:rFonts w:ascii="Times New Roman" w:hAnsi="Times New Roman" w:hint="eastAsia"/>
          <w:b/>
          <w:sz w:val="24"/>
        </w:rPr>
        <w:t>4</w:t>
      </w:r>
      <w:r>
        <w:rPr>
          <w:rFonts w:ascii="Times New Roman" w:hAnsi="宋体"/>
          <w:b/>
          <w:sz w:val="24"/>
        </w:rPr>
        <w:t>：</w:t>
      </w:r>
      <w:r>
        <w:rPr>
          <w:rFonts w:ascii="Times New Roman" w:hAnsi="宋体" w:hint="eastAsia"/>
          <w:b/>
          <w:sz w:val="24"/>
        </w:rPr>
        <w:t>明确隔振器和动力吸振器的主要作用和控制目标</w:t>
      </w:r>
      <w:r>
        <w:rPr>
          <w:rFonts w:hint="eastAsia"/>
          <w:sz w:val="24"/>
        </w:rPr>
        <w:t>；归纳</w:t>
      </w:r>
      <w:bookmarkStart w:id="1" w:name="_Hlk198495237"/>
      <w:r>
        <w:rPr>
          <w:rFonts w:hint="eastAsia"/>
          <w:sz w:val="24"/>
        </w:rPr>
        <w:t>设计创新点</w:t>
      </w:r>
      <w:bookmarkEnd w:id="1"/>
      <w:r>
        <w:rPr>
          <w:rFonts w:ascii="Times New Roman" w:cstheme="minorBidi" w:hint="eastAsia"/>
          <w:sz w:val="24"/>
        </w:rPr>
        <w:t>。</w:t>
      </w:r>
    </w:p>
    <w:p w14:paraId="06CE9A39" w14:textId="77777777" w:rsidR="00CC3524" w:rsidRDefault="00000000">
      <w:pPr>
        <w:spacing w:line="480" w:lineRule="auto"/>
        <w:rPr>
          <w:rFonts w:ascii="Times New Roman" w:hAnsi="Times New Roman"/>
          <w:sz w:val="24"/>
        </w:rPr>
      </w:pPr>
      <w:r>
        <w:rPr>
          <w:rFonts w:ascii="Times New Roman" w:hAnsi="Times New Roman" w:hint="eastAsia"/>
          <w:sz w:val="24"/>
        </w:rPr>
        <w:t>Q9</w:t>
      </w:r>
      <w:r>
        <w:rPr>
          <w:rFonts w:ascii="Times New Roman" w:hAnsi="Times New Roman" w:hint="eastAsia"/>
          <w:sz w:val="24"/>
        </w:rPr>
        <w:t>）请团队成员仔细思考并说明在本次设计中隔振器的主要作用和控制目标。</w:t>
      </w:r>
    </w:p>
    <w:p w14:paraId="3EFF2C96" w14:textId="77777777" w:rsidR="00CC3524" w:rsidRDefault="00CC3524">
      <w:pPr>
        <w:spacing w:line="480" w:lineRule="auto"/>
        <w:rPr>
          <w:rFonts w:ascii="Times New Roman" w:hAnsi="宋体"/>
          <w:sz w:val="24"/>
        </w:rPr>
      </w:pPr>
    </w:p>
    <w:p w14:paraId="5E5E52F4" w14:textId="77777777" w:rsidR="00CC3524" w:rsidRDefault="00CC3524">
      <w:pPr>
        <w:spacing w:line="480" w:lineRule="auto"/>
        <w:rPr>
          <w:rFonts w:ascii="Times New Roman" w:hAnsi="宋体"/>
          <w:sz w:val="24"/>
        </w:rPr>
      </w:pPr>
    </w:p>
    <w:p w14:paraId="3B3BDAC9" w14:textId="77777777" w:rsidR="00CC3524" w:rsidRDefault="00000000">
      <w:pPr>
        <w:spacing w:line="480" w:lineRule="auto"/>
        <w:rPr>
          <w:rFonts w:ascii="Times New Roman" w:hAnsi="Times New Roman"/>
          <w:sz w:val="24"/>
        </w:rPr>
      </w:pPr>
      <w:r>
        <w:rPr>
          <w:rFonts w:ascii="Times New Roman" w:hAnsi="Times New Roman" w:hint="eastAsia"/>
          <w:sz w:val="24"/>
        </w:rPr>
        <w:t>Q10</w:t>
      </w:r>
      <w:r>
        <w:rPr>
          <w:rFonts w:ascii="Times New Roman" w:hAnsi="Times New Roman" w:hint="eastAsia"/>
          <w:sz w:val="24"/>
        </w:rPr>
        <w:t>）请团队成员仔细思考并说明在本次设计中动力吸振器的主要作用和控制目标。</w:t>
      </w:r>
    </w:p>
    <w:p w14:paraId="02452C5C" w14:textId="77777777" w:rsidR="00CC3524" w:rsidRDefault="00CC3524">
      <w:pPr>
        <w:spacing w:line="480" w:lineRule="auto"/>
        <w:rPr>
          <w:rFonts w:ascii="Times New Roman" w:hAnsi="宋体"/>
          <w:sz w:val="24"/>
        </w:rPr>
      </w:pPr>
    </w:p>
    <w:p w14:paraId="3805BE4E" w14:textId="77777777" w:rsidR="00CC3524" w:rsidRDefault="00CC3524">
      <w:pPr>
        <w:spacing w:line="480" w:lineRule="auto"/>
        <w:rPr>
          <w:rFonts w:ascii="Times New Roman" w:hAnsi="宋体"/>
          <w:sz w:val="24"/>
        </w:rPr>
      </w:pPr>
    </w:p>
    <w:p w14:paraId="32C38902" w14:textId="48B2712C" w:rsidR="00CC3524" w:rsidRDefault="00000000">
      <w:pPr>
        <w:spacing w:line="480" w:lineRule="auto"/>
        <w:rPr>
          <w:rFonts w:ascii="Times New Roman" w:hAnsi="宋体"/>
          <w:sz w:val="24"/>
        </w:rPr>
      </w:pPr>
      <w:r>
        <w:rPr>
          <w:rFonts w:ascii="Times New Roman" w:hAnsi="Times New Roman" w:hint="eastAsia"/>
          <w:sz w:val="24"/>
        </w:rPr>
        <w:t>Q</w:t>
      </w:r>
      <w:r w:rsidR="00A372E4">
        <w:rPr>
          <w:rFonts w:ascii="Times New Roman" w:hAnsi="Times New Roman"/>
          <w:sz w:val="24"/>
        </w:rPr>
        <w:t>11</w:t>
      </w:r>
      <w:r>
        <w:rPr>
          <w:rFonts w:ascii="Times New Roman" w:hAnsi="Times New Roman" w:hint="eastAsia"/>
          <w:sz w:val="24"/>
        </w:rPr>
        <w:t>）减振设计</w:t>
      </w:r>
      <w:r>
        <w:rPr>
          <w:rFonts w:hint="eastAsia"/>
          <w:sz w:val="24"/>
        </w:rPr>
        <w:t>创新点总结</w:t>
      </w:r>
      <w:r>
        <w:rPr>
          <w:rFonts w:ascii="Times New Roman" w:cstheme="minorBidi" w:hint="eastAsia"/>
          <w:sz w:val="24"/>
        </w:rPr>
        <w:t>。</w:t>
      </w:r>
    </w:p>
    <w:p w14:paraId="26D4693E" w14:textId="77777777" w:rsidR="00CC3524" w:rsidRDefault="00CC3524">
      <w:pPr>
        <w:spacing w:line="480" w:lineRule="auto"/>
        <w:rPr>
          <w:rFonts w:ascii="Times New Roman" w:hAnsi="宋体"/>
          <w:sz w:val="24"/>
        </w:rPr>
      </w:pPr>
    </w:p>
    <w:sectPr w:rsidR="00CC3524">
      <w:footerReference w:type="default" r:id="rId7"/>
      <w:pgSz w:w="11906" w:h="16838"/>
      <w:pgMar w:top="851" w:right="1797" w:bottom="851"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512D7" w14:textId="77777777" w:rsidR="00CD286A" w:rsidRDefault="00CD286A">
      <w:r>
        <w:separator/>
      </w:r>
    </w:p>
  </w:endnote>
  <w:endnote w:type="continuationSeparator" w:id="0">
    <w:p w14:paraId="78A10F85" w14:textId="77777777" w:rsidR="00CD286A" w:rsidRDefault="00CD2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6EDF2" w14:textId="77777777" w:rsidR="00CC3524" w:rsidRDefault="00000000">
    <w:pPr>
      <w:pStyle w:val="a3"/>
      <w:jc w:val="center"/>
    </w:pPr>
    <w:r>
      <w:fldChar w:fldCharType="begin"/>
    </w:r>
    <w:r>
      <w:instrText xml:space="preserve"> PAGE   \* MERGEFORMAT </w:instrText>
    </w:r>
    <w:r>
      <w:fldChar w:fldCharType="separate"/>
    </w:r>
    <w:r>
      <w:rPr>
        <w:lang w:val="zh-CN"/>
      </w:rPr>
      <w:t>1</w:t>
    </w:r>
    <w:r>
      <w:fldChar w:fldCharType="end"/>
    </w:r>
  </w:p>
  <w:p w14:paraId="25B34AB0" w14:textId="77777777" w:rsidR="00CC3524" w:rsidRDefault="00CC352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67B15" w14:textId="77777777" w:rsidR="00CD286A" w:rsidRDefault="00CD286A">
      <w:r>
        <w:separator/>
      </w:r>
    </w:p>
  </w:footnote>
  <w:footnote w:type="continuationSeparator" w:id="0">
    <w:p w14:paraId="3CB036FF" w14:textId="77777777" w:rsidR="00CD286A" w:rsidRDefault="00CD2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742AC"/>
    <w:multiLevelType w:val="multilevel"/>
    <w:tmpl w:val="084742AC"/>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345590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94F"/>
    <w:rsid w:val="00023960"/>
    <w:rsid w:val="000329D3"/>
    <w:rsid w:val="00082FAD"/>
    <w:rsid w:val="000933C7"/>
    <w:rsid w:val="000A7844"/>
    <w:rsid w:val="000C34B7"/>
    <w:rsid w:val="000D4152"/>
    <w:rsid w:val="000F57FD"/>
    <w:rsid w:val="001163CE"/>
    <w:rsid w:val="00117ADB"/>
    <w:rsid w:val="00185759"/>
    <w:rsid w:val="002121A3"/>
    <w:rsid w:val="00220087"/>
    <w:rsid w:val="002706CB"/>
    <w:rsid w:val="00282787"/>
    <w:rsid w:val="002A3F27"/>
    <w:rsid w:val="002F7285"/>
    <w:rsid w:val="00310E75"/>
    <w:rsid w:val="00357C48"/>
    <w:rsid w:val="00366E5E"/>
    <w:rsid w:val="003B4973"/>
    <w:rsid w:val="003D0E4F"/>
    <w:rsid w:val="003E6787"/>
    <w:rsid w:val="004309EC"/>
    <w:rsid w:val="00440418"/>
    <w:rsid w:val="00461C7F"/>
    <w:rsid w:val="004845AC"/>
    <w:rsid w:val="004C4315"/>
    <w:rsid w:val="004D35E0"/>
    <w:rsid w:val="004D56D5"/>
    <w:rsid w:val="004E3FFE"/>
    <w:rsid w:val="004F6EE6"/>
    <w:rsid w:val="00537F40"/>
    <w:rsid w:val="00537F52"/>
    <w:rsid w:val="00546340"/>
    <w:rsid w:val="005E1287"/>
    <w:rsid w:val="00616834"/>
    <w:rsid w:val="00623DC5"/>
    <w:rsid w:val="006718F4"/>
    <w:rsid w:val="00713AA7"/>
    <w:rsid w:val="00730234"/>
    <w:rsid w:val="007475C0"/>
    <w:rsid w:val="0076510F"/>
    <w:rsid w:val="007773D7"/>
    <w:rsid w:val="00791649"/>
    <w:rsid w:val="007B7D00"/>
    <w:rsid w:val="007C68FB"/>
    <w:rsid w:val="007E2B70"/>
    <w:rsid w:val="00805260"/>
    <w:rsid w:val="00810D5F"/>
    <w:rsid w:val="008254D5"/>
    <w:rsid w:val="0085285D"/>
    <w:rsid w:val="008872A6"/>
    <w:rsid w:val="008C18CF"/>
    <w:rsid w:val="008D3D27"/>
    <w:rsid w:val="00924288"/>
    <w:rsid w:val="00925A82"/>
    <w:rsid w:val="009B05FA"/>
    <w:rsid w:val="009E44E0"/>
    <w:rsid w:val="00A171B7"/>
    <w:rsid w:val="00A372E4"/>
    <w:rsid w:val="00A67FE9"/>
    <w:rsid w:val="00B71402"/>
    <w:rsid w:val="00B84996"/>
    <w:rsid w:val="00BA3323"/>
    <w:rsid w:val="00BC3A51"/>
    <w:rsid w:val="00BD51F6"/>
    <w:rsid w:val="00BE6D18"/>
    <w:rsid w:val="00C13B8D"/>
    <w:rsid w:val="00C238CE"/>
    <w:rsid w:val="00C23ADD"/>
    <w:rsid w:val="00C46EA7"/>
    <w:rsid w:val="00CC3524"/>
    <w:rsid w:val="00CD286A"/>
    <w:rsid w:val="00CE7E03"/>
    <w:rsid w:val="00CF21C5"/>
    <w:rsid w:val="00D212BF"/>
    <w:rsid w:val="00D22A18"/>
    <w:rsid w:val="00D24ED8"/>
    <w:rsid w:val="00D272DE"/>
    <w:rsid w:val="00D32C29"/>
    <w:rsid w:val="00D45A4C"/>
    <w:rsid w:val="00D51962"/>
    <w:rsid w:val="00D92379"/>
    <w:rsid w:val="00D9633B"/>
    <w:rsid w:val="00DF2B38"/>
    <w:rsid w:val="00E2394F"/>
    <w:rsid w:val="00E45651"/>
    <w:rsid w:val="00E60B7D"/>
    <w:rsid w:val="00E7117C"/>
    <w:rsid w:val="00E875CF"/>
    <w:rsid w:val="00ED5AF2"/>
    <w:rsid w:val="00F17FDC"/>
    <w:rsid w:val="00F758DB"/>
    <w:rsid w:val="00FB4BBC"/>
    <w:rsid w:val="086F3D51"/>
    <w:rsid w:val="0AEC1B04"/>
    <w:rsid w:val="0D9548F1"/>
    <w:rsid w:val="0F2642B3"/>
    <w:rsid w:val="215E6D8B"/>
    <w:rsid w:val="27F80200"/>
    <w:rsid w:val="3E266D0B"/>
    <w:rsid w:val="3FCC03D7"/>
    <w:rsid w:val="695E6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AC07CD"/>
  <w15:docId w15:val="{49C107BE-0B55-4A68-8737-A890B8D3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link w:val="a5"/>
    <w:qFormat/>
    <w:rPr>
      <w:kern w:val="2"/>
      <w:sz w:val="18"/>
      <w:szCs w:val="18"/>
    </w:rPr>
  </w:style>
  <w:style w:type="character" w:customStyle="1" w:styleId="a4">
    <w:name w:val="页脚 字符"/>
    <w:link w:val="a3"/>
    <w:uiPriority w:val="99"/>
    <w:qFormat/>
    <w:rPr>
      <w:kern w:val="2"/>
      <w:sz w:val="18"/>
      <w:szCs w:val="18"/>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228</Words>
  <Characters>1303</Characters>
  <Application>Microsoft Office Word</Application>
  <DocSecurity>0</DocSecurity>
  <Lines>10</Lines>
  <Paragraphs>3</Paragraphs>
  <ScaleCrop>false</ScaleCrop>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《机械振动》教学团队</dc:creator>
  <cp:lastModifiedBy>铎 任</cp:lastModifiedBy>
  <cp:revision>15</cp:revision>
  <cp:lastPrinted>2024-05-28T02:37:00Z</cp:lastPrinted>
  <dcterms:created xsi:type="dcterms:W3CDTF">2025-05-18T12:47:00Z</dcterms:created>
  <dcterms:modified xsi:type="dcterms:W3CDTF">2025-05-25T06:56:00Z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157F5C5194FB41AD88CD5BA1523C3D13_13</vt:lpwstr>
  </property>
  <property fmtid="{D5CDD505-2E9C-101B-9397-08002B2CF9AE}" pid="4" name="KSOTemplateDocerSaveRecord">
    <vt:lpwstr>eyJoZGlkIjoiZjY1NjNkYWYxOTA5Y2U0YWQ1MzBlMjljZjQyNTc1NzYiLCJ1c2VySWQiOiI1NjEwNTU1NDUifQ==</vt:lpwstr>
  </property>
</Properties>
</file>