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SO/24/07/10011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13/11/2024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/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