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E92" w:rsidRDefault="00F1316B" w:rsidP="00F1316B">
      <w:pPr>
        <w:pStyle w:val="Titel"/>
      </w:pPr>
      <w:r>
        <w:t>Aufgaben "</w:t>
      </w:r>
      <w:r w:rsidR="004D3DFE">
        <w:t>Avatar</w:t>
      </w:r>
      <w:r>
        <w:t>"</w:t>
      </w:r>
    </w:p>
    <w:p w:rsidR="00F1316B" w:rsidRDefault="00F1316B" w:rsidP="00F1316B">
      <w:r>
        <w:t xml:space="preserve">Mittels JDBC sollen die Daten aus der Datenbank in entsprechende Daten-Objekte </w:t>
      </w:r>
      <w:r w:rsidR="00A06018">
        <w:t xml:space="preserve">abgefüllt </w:t>
      </w:r>
      <w:r>
        <w:t>werden.</w:t>
      </w:r>
    </w:p>
    <w:p w:rsidR="00F1316B" w:rsidRDefault="00F1316B" w:rsidP="00F1316B">
      <w:pPr>
        <w:pStyle w:val="berschrift1"/>
      </w:pPr>
      <w:r>
        <w:t>Gegeben</w:t>
      </w:r>
    </w:p>
    <w:p w:rsidR="00F1316B" w:rsidRDefault="00F1316B" w:rsidP="00F1316B">
      <w:pPr>
        <w:pStyle w:val="berschrift2"/>
      </w:pPr>
      <w:r>
        <w:t>ERD</w:t>
      </w:r>
    </w:p>
    <w:p w:rsidR="00F1316B" w:rsidRDefault="00E5788F" w:rsidP="00F1316B">
      <w:r w:rsidRPr="00E5788F">
        <w:rPr>
          <w:noProof/>
          <w:lang w:eastAsia="de-CH"/>
        </w:rPr>
        <w:drawing>
          <wp:inline distT="0" distB="0" distL="0" distR="0">
            <wp:extent cx="3676650" cy="39268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665" cy="3938605"/>
                    </a:xfrm>
                    <a:prstGeom prst="rect">
                      <a:avLst/>
                    </a:prstGeom>
                    <a:noFill/>
                    <a:ln>
                      <a:noFill/>
                    </a:ln>
                  </pic:spPr>
                </pic:pic>
              </a:graphicData>
            </a:graphic>
          </wp:inline>
        </w:drawing>
      </w:r>
    </w:p>
    <w:p w:rsidR="00A51117" w:rsidRDefault="00A51117" w:rsidP="00F1316B"/>
    <w:p w:rsidR="00F1316B" w:rsidRDefault="00F1316B" w:rsidP="00F1316B">
      <w:pPr>
        <w:pStyle w:val="berschrift2"/>
      </w:pPr>
      <w:r>
        <w:t>Java-Klassen</w:t>
      </w:r>
    </w:p>
    <w:p w:rsidR="00F1316B" w:rsidRDefault="00B728F1" w:rsidP="00F1316B">
      <w:pPr>
        <w:pStyle w:val="berschrift3"/>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2436097</wp:posOffset>
                </wp:positionH>
                <wp:positionV relativeFrom="paragraph">
                  <wp:posOffset>67945</wp:posOffset>
                </wp:positionV>
                <wp:extent cx="2038350" cy="285750"/>
                <wp:effectExtent l="609600" t="38100" r="19050" b="342900"/>
                <wp:wrapNone/>
                <wp:docPr id="2" name="Legende: mit Linie mit Akzentuierungsbalken 2"/>
                <wp:cNvGraphicFramePr/>
                <a:graphic xmlns:a="http://schemas.openxmlformats.org/drawingml/2006/main">
                  <a:graphicData uri="http://schemas.microsoft.com/office/word/2010/wordprocessingShape">
                    <wps:wsp>
                      <wps:cNvSpPr/>
                      <wps:spPr>
                        <a:xfrm>
                          <a:off x="0" y="0"/>
                          <a:ext cx="2038350" cy="285750"/>
                        </a:xfrm>
                        <a:prstGeom prst="accentCallout1">
                          <a:avLst>
                            <a:gd name="adj1" fmla="val 18750"/>
                            <a:gd name="adj2" fmla="val -8333"/>
                            <a:gd name="adj3" fmla="val 212500"/>
                            <a:gd name="adj4" fmla="val -2898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2C0" w:rsidRDefault="001A52C0" w:rsidP="001A52C0">
                            <w:pPr>
                              <w:jc w:val="center"/>
                            </w:pPr>
                            <w:r>
                              <w:t xml:space="preserve">Die Klasse Person ist </w:t>
                            </w:r>
                            <w:r w:rsidRPr="001A52C0">
                              <w:rPr>
                                <w:i/>
                              </w:rPr>
                              <w:t>'</w:t>
                            </w:r>
                            <w:proofErr w:type="spellStart"/>
                            <w:r w:rsidRPr="001A52C0">
                              <w:rPr>
                                <w:i/>
                              </w:rPr>
                              <w:t>abstract</w:t>
                            </w:r>
                            <w:proofErr w:type="spellEnd"/>
                            <w:r w:rsidRPr="001A52C0">
                              <w:rPr>
                                <w:i/>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egende: mit Linie mit Akzentuierungsbalken 2" o:spid="_x0000_s1026" type="#_x0000_t44" style="position:absolute;margin-left:191.8pt;margin-top:5.35pt;width:160.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" adj="-6261,45900" fillcolor="#5b9bd5 [3204]" strokecolor="#1f4d78 [1604]" strokeweight="1pt">
                <v:textbox>
                  <w:txbxContent>
                    <w:p w:rsidR="001A52C0" w:rsidRDefault="001A52C0" w:rsidP="001A52C0">
                      <w:pPr>
                        <w:jc w:val="center"/>
                      </w:pPr>
                      <w:r>
                        <w:t xml:space="preserve">Die Klasse Person ist </w:t>
                      </w:r>
                      <w:r w:rsidRPr="001A52C0">
                        <w:rPr>
                          <w:i/>
                        </w:rPr>
                        <w:t>'abstract'</w:t>
                      </w:r>
                      <w:r>
                        <w:t>.</w:t>
                      </w:r>
                    </w:p>
                  </w:txbxContent>
                </v:textbox>
                <o:callout v:ext="edit" minusy="t"/>
              </v:shape>
            </w:pict>
          </mc:Fallback>
        </mc:AlternateContent>
      </w:r>
      <w:r w:rsidR="00F1316B">
        <w:t>Datenklassen</w:t>
      </w:r>
    </w:p>
    <w:p w:rsidR="00B728F1" w:rsidRPr="00B728F1" w:rsidRDefault="00B728F1" w:rsidP="00B728F1"/>
    <w:p w:rsidR="00F1316B" w:rsidRDefault="003942F5" w:rsidP="00F1316B">
      <w:r w:rsidRPr="003942F5">
        <w:rPr>
          <w:noProof/>
          <w:lang w:eastAsia="de-CH"/>
        </w:rPr>
        <w:drawing>
          <wp:inline distT="0" distB="0" distL="0" distR="0">
            <wp:extent cx="4859902" cy="247706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001" cy="2487313"/>
                    </a:xfrm>
                    <a:prstGeom prst="rect">
                      <a:avLst/>
                    </a:prstGeom>
                    <a:noFill/>
                    <a:ln>
                      <a:noFill/>
                    </a:ln>
                  </pic:spPr>
                </pic:pic>
              </a:graphicData>
            </a:graphic>
          </wp:inline>
        </w:drawing>
      </w:r>
    </w:p>
    <w:p w:rsidR="00F1316B" w:rsidRDefault="00F1316B" w:rsidP="00F1316B">
      <w:pPr>
        <w:pStyle w:val="berschrift3"/>
      </w:pPr>
      <w:r>
        <w:lastRenderedPageBreak/>
        <w:t xml:space="preserve">Zugriffsklasse und </w:t>
      </w:r>
      <w:proofErr w:type="spellStart"/>
      <w:r>
        <w:t>Testing</w:t>
      </w:r>
      <w:proofErr w:type="spellEnd"/>
    </w:p>
    <w:p w:rsidR="00641C6A" w:rsidRPr="00641C6A" w:rsidRDefault="00641C6A" w:rsidP="00641C6A"/>
    <w:p w:rsidR="00F1316B" w:rsidRDefault="00672B18" w:rsidP="00F1316B">
      <w:r w:rsidRPr="00672B18">
        <w:rPr>
          <w:noProof/>
          <w:lang w:eastAsia="de-CH"/>
        </w:rPr>
        <w:drawing>
          <wp:inline distT="0" distB="0" distL="0" distR="0">
            <wp:extent cx="5732780" cy="1894114"/>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782" cy="1918234"/>
                    </a:xfrm>
                    <a:prstGeom prst="rect">
                      <a:avLst/>
                    </a:prstGeom>
                    <a:noFill/>
                    <a:ln>
                      <a:noFill/>
                    </a:ln>
                  </pic:spPr>
                </pic:pic>
              </a:graphicData>
            </a:graphic>
          </wp:inline>
        </w:drawing>
      </w:r>
    </w:p>
    <w:p w:rsidR="00641C6A" w:rsidRDefault="00641C6A" w:rsidP="00F1316B"/>
    <w:p w:rsidR="00A06018" w:rsidRDefault="00A06018" w:rsidP="00A06018">
      <w:pPr>
        <w:pStyle w:val="berschrift1"/>
      </w:pPr>
      <w:r>
        <w:t>Eingesetzte Technologien</w:t>
      </w:r>
    </w:p>
    <w:p w:rsidR="00A06018" w:rsidRDefault="00A06018" w:rsidP="00A06018">
      <w:pPr>
        <w:pStyle w:val="Listenabsatz"/>
        <w:numPr>
          <w:ilvl w:val="0"/>
          <w:numId w:val="1"/>
        </w:numPr>
      </w:pPr>
      <w:r>
        <w:t>Maven 3.x</w:t>
      </w:r>
    </w:p>
    <w:p w:rsidR="00A06018" w:rsidRDefault="00A06018" w:rsidP="00A06018">
      <w:pPr>
        <w:pStyle w:val="Listenabsatz"/>
        <w:numPr>
          <w:ilvl w:val="0"/>
          <w:numId w:val="1"/>
        </w:numPr>
      </w:pPr>
      <w:r>
        <w:t>Java JDK 1.8 oder höher</w:t>
      </w:r>
    </w:p>
    <w:p w:rsidR="00A44FE8" w:rsidRDefault="00A44FE8" w:rsidP="00A06018">
      <w:pPr>
        <w:pStyle w:val="Listenabsatz"/>
        <w:numPr>
          <w:ilvl w:val="0"/>
          <w:numId w:val="1"/>
        </w:numPr>
      </w:pPr>
      <w:proofErr w:type="spellStart"/>
      <w:r>
        <w:t>SubVersion</w:t>
      </w:r>
      <w:proofErr w:type="spellEnd"/>
      <w:r>
        <w:t xml:space="preserve"> (</w:t>
      </w:r>
      <w:proofErr w:type="spellStart"/>
      <w:r w:rsidR="0029557D">
        <w:fldChar w:fldCharType="begin"/>
      </w:r>
      <w:r w:rsidR="0029557D">
        <w:instrText xml:space="preserve"> HYPERLINK "https://sourceforge.net" </w:instrText>
      </w:r>
      <w:r w:rsidR="0029557D">
        <w:fldChar w:fldCharType="separate"/>
      </w:r>
      <w:r w:rsidRPr="00A44FE8">
        <w:rPr>
          <w:rStyle w:val="Hyperlink"/>
        </w:rPr>
        <w:t>SourceForge</w:t>
      </w:r>
      <w:proofErr w:type="spellEnd"/>
      <w:r w:rsidR="0029557D">
        <w:rPr>
          <w:rStyle w:val="Hyperlink"/>
        </w:rPr>
        <w:fldChar w:fldCharType="end"/>
      </w:r>
      <w:r>
        <w:t>)</w:t>
      </w:r>
    </w:p>
    <w:p w:rsidR="00A06018" w:rsidRDefault="0029557D" w:rsidP="00A06018">
      <w:pPr>
        <w:pStyle w:val="Listenabsatz"/>
        <w:numPr>
          <w:ilvl w:val="0"/>
          <w:numId w:val="1"/>
        </w:numPr>
      </w:pPr>
      <w:hyperlink r:id="rId10" w:history="1">
        <w:r w:rsidR="00A06018" w:rsidRPr="00A44FE8">
          <w:rPr>
            <w:rStyle w:val="Hyperlink"/>
          </w:rPr>
          <w:t>JDBC</w:t>
        </w:r>
      </w:hyperlink>
      <w:r w:rsidR="00A44FE8">
        <w:t xml:space="preserve"> Type-4</w:t>
      </w:r>
    </w:p>
    <w:p w:rsidR="00A06018" w:rsidRDefault="00A06018" w:rsidP="00A06018">
      <w:pPr>
        <w:pStyle w:val="Listenabsatz"/>
        <w:numPr>
          <w:ilvl w:val="0"/>
          <w:numId w:val="1"/>
        </w:numPr>
      </w:pPr>
      <w:proofErr w:type="spellStart"/>
      <w:r>
        <w:t>JUnit</w:t>
      </w:r>
      <w:proofErr w:type="spellEnd"/>
      <w:r>
        <w:t xml:space="preserve"> 4.1x</w:t>
      </w:r>
    </w:p>
    <w:p w:rsidR="00A06018" w:rsidRDefault="00A06018" w:rsidP="00A06018">
      <w:pPr>
        <w:pStyle w:val="Listenabsatz"/>
        <w:numPr>
          <w:ilvl w:val="0"/>
          <w:numId w:val="1"/>
        </w:numPr>
      </w:pPr>
      <w:r>
        <w:t>Code-Konvention</w:t>
      </w:r>
    </w:p>
    <w:p w:rsidR="00A06018" w:rsidRDefault="00A06018" w:rsidP="00A06018">
      <w:pPr>
        <w:pStyle w:val="Listenabsatz"/>
        <w:numPr>
          <w:ilvl w:val="1"/>
          <w:numId w:val="1"/>
        </w:numPr>
      </w:pPr>
      <w:r>
        <w:t xml:space="preserve">Sun/Oracle Code </w:t>
      </w:r>
      <w:proofErr w:type="spellStart"/>
      <w:r>
        <w:t>Conventions</w:t>
      </w:r>
      <w:proofErr w:type="spellEnd"/>
      <w:r>
        <w:t xml:space="preserve"> </w:t>
      </w:r>
    </w:p>
    <w:p w:rsidR="00A06018" w:rsidRDefault="0029557D" w:rsidP="00A06018">
      <w:pPr>
        <w:pStyle w:val="Listenabsatz"/>
        <w:numPr>
          <w:ilvl w:val="1"/>
          <w:numId w:val="1"/>
        </w:numPr>
      </w:pPr>
      <w:hyperlink r:id="rId11" w:history="1">
        <w:r w:rsidR="00A06018" w:rsidRPr="00A06018">
          <w:rPr>
            <w:rStyle w:val="Hyperlink"/>
          </w:rPr>
          <w:t>http://www.oracle.com/technetwork/java/javase/documentation/codeconvtoc-136057.html</w:t>
        </w:r>
      </w:hyperlink>
    </w:p>
    <w:p w:rsidR="00A06018" w:rsidRDefault="00A06018" w:rsidP="00A06018">
      <w:pPr>
        <w:pStyle w:val="Listenabsatz"/>
        <w:numPr>
          <w:ilvl w:val="1"/>
          <w:numId w:val="1"/>
        </w:numPr>
      </w:pPr>
      <w:r>
        <w:t>Ausnahme Zeilenlänge max. 150 Zeichen</w:t>
      </w:r>
    </w:p>
    <w:p w:rsidR="00A06018" w:rsidRDefault="00A06018" w:rsidP="00A06018">
      <w:pPr>
        <w:pStyle w:val="Listenabsatz"/>
        <w:numPr>
          <w:ilvl w:val="0"/>
          <w:numId w:val="1"/>
        </w:numPr>
      </w:pPr>
      <w:r>
        <w:t>RDBMS</w:t>
      </w:r>
    </w:p>
    <w:p w:rsidR="003E621F" w:rsidRDefault="00A06018" w:rsidP="003E621F">
      <w:pPr>
        <w:pStyle w:val="Listenabsatz"/>
        <w:numPr>
          <w:ilvl w:val="1"/>
          <w:numId w:val="1"/>
        </w:numPr>
      </w:pPr>
      <w:r>
        <w:t>MySQL</w:t>
      </w:r>
      <w:r w:rsidR="00CD1D22">
        <w:t xml:space="preserve"> oder Apache </w:t>
      </w:r>
      <w:hyperlink r:id="rId12" w:history="1">
        <w:r w:rsidR="00CD1D22" w:rsidRPr="00CD1D22">
          <w:rPr>
            <w:rStyle w:val="Hyperlink"/>
          </w:rPr>
          <w:t>Derby</w:t>
        </w:r>
      </w:hyperlink>
    </w:p>
    <w:p w:rsidR="003E621F" w:rsidRDefault="00C0488C" w:rsidP="003E621F">
      <w:pPr>
        <w:pStyle w:val="Listenabsatz"/>
        <w:numPr>
          <w:ilvl w:val="0"/>
          <w:numId w:val="1"/>
        </w:numPr>
      </w:pPr>
      <w:r>
        <w:t>File Encoding: UTF-8</w:t>
      </w:r>
    </w:p>
    <w:p w:rsidR="002F68B8" w:rsidRDefault="002F68B8" w:rsidP="003E621F">
      <w:pPr>
        <w:pStyle w:val="Listenabsatz"/>
        <w:numPr>
          <w:ilvl w:val="0"/>
          <w:numId w:val="1"/>
        </w:numPr>
      </w:pPr>
      <w:bookmarkStart w:id="0" w:name="_Hlk488660977"/>
      <w:r w:rsidRPr="00963CDA">
        <w:rPr>
          <w:b/>
        </w:rPr>
        <w:t>Kein</w:t>
      </w:r>
      <w:r>
        <w:t xml:space="preserve"> Einsatz von 3rd Party Libraries</w:t>
      </w:r>
    </w:p>
    <w:p w:rsidR="00963CDA" w:rsidRDefault="00963CDA" w:rsidP="00963CDA">
      <w:pPr>
        <w:pStyle w:val="berschrift2"/>
      </w:pPr>
      <w:r>
        <w:t xml:space="preserve">Versionskontrolle </w:t>
      </w:r>
    </w:p>
    <w:p w:rsidR="00963CDA" w:rsidRDefault="00963CDA" w:rsidP="00963CDA">
      <w:r>
        <w:t>Für die Versionierung</w:t>
      </w:r>
      <w:r>
        <w:t xml:space="preserve"> wird</w:t>
      </w:r>
      <w:r>
        <w:t xml:space="preserve"> </w:t>
      </w:r>
      <w:proofErr w:type="spellStart"/>
      <w:r>
        <w:t>SubVersion</w:t>
      </w:r>
      <w:proofErr w:type="spellEnd"/>
      <w:r>
        <w:t xml:space="preserve"> eingesetzt (mit empfohlener Struktur für "Single-Project"). Als Provider wird </w:t>
      </w:r>
      <w:proofErr w:type="spellStart"/>
      <w:r>
        <w:t>SourceForge</w:t>
      </w:r>
      <w:proofErr w:type="spellEnd"/>
      <w:r>
        <w:t xml:space="preserve"> verwendet. Der Verlauf der Arbeiten (</w:t>
      </w:r>
      <w:proofErr w:type="spellStart"/>
      <w:r>
        <w:t>commits</w:t>
      </w:r>
      <w:proofErr w:type="spellEnd"/>
      <w:r>
        <w:t xml:space="preserve">) sollen ersichtlich sein. Stellen Sie sicher, dass niemand anders als </w:t>
      </w:r>
      <w:r>
        <w:t xml:space="preserve">Sie </w:t>
      </w:r>
      <w:r>
        <w:t xml:space="preserve">auf das SVN-Repository Zugriff haben. </w:t>
      </w:r>
    </w:p>
    <w:p w:rsidR="00963CDA" w:rsidRDefault="00963CDA" w:rsidP="00963CDA">
      <w:r>
        <w:t xml:space="preserve">Nach Abgabe der Arbeit soll das Projekt für jeden einsehbar sein, so, dass auch der Lehrer und die Mitstudenten auf das Projekt zugreifen kann. Der Link soll auf die Startseite des Projekts verweisen. </w:t>
      </w:r>
    </w:p>
    <w:p w:rsidR="00963CDA" w:rsidRDefault="00963CDA" w:rsidP="00963CDA">
      <w:pPr>
        <w:pStyle w:val="berschrift2"/>
      </w:pPr>
      <w:proofErr w:type="spellStart"/>
      <w:r>
        <w:t>Build</w:t>
      </w:r>
      <w:proofErr w:type="spellEnd"/>
      <w:r>
        <w:t xml:space="preserve">- und Konfigurationsmanagement </w:t>
      </w:r>
    </w:p>
    <w:p w:rsidR="00963CDA" w:rsidRDefault="00963CDA" w:rsidP="00963CDA">
      <w:r>
        <w:t xml:space="preserve">Als Konfigurationsmanagement wird Maven eingesetzt. Alle Maven Files sollen in der Versionsverwaltung abgelegt werden (jedoch keine Settings der verwendeten Entwicklungsumgebung) Als Dokumentation (Minimum) sollen im pom.xml die entsprechenden Entwickler aufgeführt werden. Ebenso soll die URL des Projekts in </w:t>
      </w:r>
      <w:proofErr w:type="spellStart"/>
      <w:r>
        <w:t>SourceForge</w:t>
      </w:r>
      <w:proofErr w:type="spellEnd"/>
      <w:r>
        <w:t xml:space="preserve"> im POM eingetragen werden. </w:t>
      </w:r>
    </w:p>
    <w:p w:rsidR="00963CDA" w:rsidRDefault="00963CDA" w:rsidP="00963CDA">
      <w:r>
        <w:t>Überprüfen Sie den Link, damit dieser nach Abgabe auch ohne Anmeldung funktioniert.</w:t>
      </w:r>
    </w:p>
    <w:p w:rsidR="00A44FE8" w:rsidRDefault="00A44FE8" w:rsidP="00A44FE8">
      <w:pPr>
        <w:pStyle w:val="berschrift1"/>
      </w:pPr>
      <w:bookmarkStart w:id="1" w:name="_GoBack"/>
      <w:bookmarkEnd w:id="0"/>
      <w:bookmarkEnd w:id="1"/>
      <w:r>
        <w:lastRenderedPageBreak/>
        <w:t>Aufgabe</w:t>
      </w:r>
    </w:p>
    <w:p w:rsidR="00A44FE8" w:rsidRDefault="00A44FE8" w:rsidP="00A44FE8">
      <w:pPr>
        <w:pStyle w:val="Listenabsatz"/>
        <w:numPr>
          <w:ilvl w:val="0"/>
          <w:numId w:val="3"/>
        </w:numPr>
      </w:pPr>
      <w:r>
        <w:t>Erstellen Sie eine Datenbank gemäss ERD</w:t>
      </w:r>
    </w:p>
    <w:p w:rsidR="00A44FE8" w:rsidRDefault="00767D23" w:rsidP="00A44FE8">
      <w:pPr>
        <w:pStyle w:val="Listenabsatz"/>
        <w:numPr>
          <w:ilvl w:val="0"/>
          <w:numId w:val="3"/>
        </w:numPr>
      </w:pPr>
      <w:r>
        <w:t>Erstellen S</w:t>
      </w:r>
      <w:r w:rsidR="00A44FE8">
        <w:t>ie eine DDL (SQL-</w:t>
      </w:r>
      <w:proofErr w:type="spellStart"/>
      <w:r w:rsidR="00A44FE8">
        <w:t>Script</w:t>
      </w:r>
      <w:proofErr w:type="spellEnd"/>
      <w:r w:rsidR="00A44FE8">
        <w:t xml:space="preserve">) für die Erstellung der entsprechenden Tabellen und legen Sie diesen ins Verzeichnis </w:t>
      </w:r>
      <w:r w:rsidR="00A44FE8" w:rsidRPr="00A44FE8">
        <w:rPr>
          <w:rFonts w:ascii="Courier New" w:hAnsi="Courier New" w:cs="Courier New"/>
        </w:rPr>
        <w:t>'/</w:t>
      </w:r>
      <w:proofErr w:type="spellStart"/>
      <w:r w:rsidR="00A44FE8" w:rsidRPr="00A44FE8">
        <w:rPr>
          <w:rFonts w:ascii="Courier New" w:hAnsi="Courier New" w:cs="Courier New"/>
        </w:rPr>
        <w:t>src</w:t>
      </w:r>
      <w:proofErr w:type="spellEnd"/>
      <w:r w:rsidR="00A44FE8" w:rsidRPr="00A44FE8">
        <w:rPr>
          <w:rFonts w:ascii="Courier New" w:hAnsi="Courier New" w:cs="Courier New"/>
        </w:rPr>
        <w:t>/</w:t>
      </w:r>
      <w:proofErr w:type="spellStart"/>
      <w:r w:rsidR="00A44FE8" w:rsidRPr="00A44FE8">
        <w:rPr>
          <w:rFonts w:ascii="Courier New" w:hAnsi="Courier New" w:cs="Courier New"/>
        </w:rPr>
        <w:t>main</w:t>
      </w:r>
      <w:proofErr w:type="spellEnd"/>
      <w:r w:rsidR="00A44FE8" w:rsidRPr="00A44FE8">
        <w:rPr>
          <w:rFonts w:ascii="Courier New" w:hAnsi="Courier New" w:cs="Courier New"/>
        </w:rPr>
        <w:t>/</w:t>
      </w:r>
      <w:proofErr w:type="spellStart"/>
      <w:r w:rsidR="00A44FE8" w:rsidRPr="00A44FE8">
        <w:rPr>
          <w:rFonts w:ascii="Courier New" w:hAnsi="Courier New" w:cs="Courier New"/>
        </w:rPr>
        <w:t>resources</w:t>
      </w:r>
      <w:proofErr w:type="spellEnd"/>
      <w:r w:rsidR="00A44FE8" w:rsidRPr="00A44FE8">
        <w:rPr>
          <w:rFonts w:ascii="Courier New" w:hAnsi="Courier New" w:cs="Courier New"/>
        </w:rPr>
        <w:t>/</w:t>
      </w:r>
      <w:proofErr w:type="spellStart"/>
      <w:r w:rsidR="00A44FE8" w:rsidRPr="00A44FE8">
        <w:rPr>
          <w:rFonts w:ascii="Courier New" w:hAnsi="Courier New" w:cs="Courier New"/>
        </w:rPr>
        <w:t>sql</w:t>
      </w:r>
      <w:proofErr w:type="spellEnd"/>
      <w:r w:rsidR="00A44FE8" w:rsidRPr="00A44FE8">
        <w:rPr>
          <w:rFonts w:ascii="Courier New" w:hAnsi="Courier New" w:cs="Courier New"/>
        </w:rPr>
        <w:t>'</w:t>
      </w:r>
      <w:r w:rsidR="00A44FE8">
        <w:t xml:space="preserve"> ab.</w:t>
      </w:r>
    </w:p>
    <w:p w:rsidR="00767D23" w:rsidRDefault="00767D23" w:rsidP="00A44FE8">
      <w:pPr>
        <w:pStyle w:val="Listenabsatz"/>
        <w:numPr>
          <w:ilvl w:val="0"/>
          <w:numId w:val="3"/>
        </w:numPr>
      </w:pPr>
      <w:r>
        <w:t>Erstellen Sie eine DML (SQL-</w:t>
      </w:r>
      <w:proofErr w:type="spellStart"/>
      <w:r>
        <w:t>Script</w:t>
      </w:r>
      <w:proofErr w:type="spellEnd"/>
      <w:r>
        <w:t>) mit dem Sie Testdaten in die Datenbank abspeichern können.</w:t>
      </w:r>
      <w:r w:rsidR="009A0EFD">
        <w:t xml:space="preserve"> Legen Sie diesen im selben Verzeichnis wie der DDL </w:t>
      </w:r>
      <w:proofErr w:type="spellStart"/>
      <w:r w:rsidR="009A0EFD">
        <w:t>Script</w:t>
      </w:r>
      <w:proofErr w:type="spellEnd"/>
      <w:r w:rsidR="009A0EFD">
        <w:t xml:space="preserve"> ab.</w:t>
      </w:r>
    </w:p>
    <w:p w:rsidR="00A44FE8" w:rsidRDefault="00A44FE8" w:rsidP="00A44FE8">
      <w:pPr>
        <w:pStyle w:val="Listenabsatz"/>
        <w:numPr>
          <w:ilvl w:val="0"/>
          <w:numId w:val="3"/>
        </w:numPr>
      </w:pPr>
      <w:r>
        <w:t>Erstellen Sie die Entsprechenden Java-Klassen: Datenklassen und Repository.</w:t>
      </w:r>
    </w:p>
    <w:p w:rsidR="00A44FE8" w:rsidRDefault="00A44FE8" w:rsidP="00A44FE8">
      <w:pPr>
        <w:pStyle w:val="Listenabsatz"/>
        <w:numPr>
          <w:ilvl w:val="0"/>
          <w:numId w:val="3"/>
        </w:numPr>
      </w:pPr>
      <w:r>
        <w:t xml:space="preserve">Erstellen Sie einen </w:t>
      </w:r>
      <w:proofErr w:type="spellStart"/>
      <w:r>
        <w:t>JUnit</w:t>
      </w:r>
      <w:proofErr w:type="spellEnd"/>
      <w:r>
        <w:t>-Test mit welchem Sie die korrekte Funktionsweise Ihrer Applikation nachweisen.</w:t>
      </w:r>
    </w:p>
    <w:p w:rsidR="003E621F" w:rsidRDefault="003E621F" w:rsidP="00A44FE8">
      <w:pPr>
        <w:pStyle w:val="Listenabsatz"/>
        <w:numPr>
          <w:ilvl w:val="0"/>
          <w:numId w:val="3"/>
        </w:numPr>
      </w:pPr>
      <w:r>
        <w:t>Mit Maven lassen sich die SQL-Scripts anwenden</w:t>
      </w:r>
    </w:p>
    <w:p w:rsidR="009D29B8" w:rsidRDefault="009D29B8" w:rsidP="009D29B8">
      <w:pPr>
        <w:pStyle w:val="Listenabsatz"/>
        <w:numPr>
          <w:ilvl w:val="1"/>
          <w:numId w:val="3"/>
        </w:numPr>
      </w:pPr>
      <w:r>
        <w:t xml:space="preserve">Unterschiedliche </w:t>
      </w:r>
      <w:r w:rsidRPr="00E516E4">
        <w:rPr>
          <w:b/>
        </w:rPr>
        <w:t>Profile</w:t>
      </w:r>
      <w:r>
        <w:t xml:space="preserve"> für</w:t>
      </w:r>
    </w:p>
    <w:p w:rsidR="009D29B8" w:rsidRDefault="009D29B8" w:rsidP="009D29B8">
      <w:pPr>
        <w:pStyle w:val="Listenabsatz"/>
        <w:numPr>
          <w:ilvl w:val="2"/>
          <w:numId w:val="3"/>
        </w:numPr>
      </w:pPr>
      <w:r>
        <w:t>Datenbank Schema erstellen</w:t>
      </w:r>
    </w:p>
    <w:p w:rsidR="009D29B8" w:rsidRDefault="009D29B8" w:rsidP="009D29B8">
      <w:pPr>
        <w:pStyle w:val="Listenabsatz"/>
        <w:numPr>
          <w:ilvl w:val="2"/>
          <w:numId w:val="3"/>
        </w:numPr>
      </w:pPr>
      <w:r>
        <w:t>Tabellen anlegen</w:t>
      </w:r>
    </w:p>
    <w:p w:rsidR="009D29B8" w:rsidRDefault="009D29B8" w:rsidP="009D29B8">
      <w:pPr>
        <w:pStyle w:val="Listenabsatz"/>
        <w:numPr>
          <w:ilvl w:val="2"/>
          <w:numId w:val="3"/>
        </w:numPr>
      </w:pPr>
      <w:r>
        <w:t>Tabellen löschen</w:t>
      </w:r>
    </w:p>
    <w:p w:rsidR="00AB5238" w:rsidRDefault="00AB5238" w:rsidP="009D29B8">
      <w:pPr>
        <w:pStyle w:val="Listenabsatz"/>
        <w:numPr>
          <w:ilvl w:val="2"/>
          <w:numId w:val="3"/>
        </w:numPr>
      </w:pPr>
      <w:r>
        <w:t>Tabellen mit Testdaten füllen</w:t>
      </w:r>
    </w:p>
    <w:p w:rsidR="007B54D0" w:rsidRDefault="007B54D0" w:rsidP="007B54D0"/>
    <w:p w:rsidR="008F13AE" w:rsidRDefault="008F13AE" w:rsidP="008F13AE">
      <w:pPr>
        <w:pStyle w:val="berschrift1"/>
      </w:pPr>
      <w:r>
        <w:t>Abgabe</w:t>
      </w:r>
    </w:p>
    <w:p w:rsidR="008F13AE" w:rsidRDefault="008F13AE" w:rsidP="008F13AE">
      <w:r>
        <w:t>Abgegeben werden soll ein ZIP-File mit dem entsprechenden Maven-Projekt. Dieses ZIP muss alle notwendigen Dateien enthalten. Im POM soll</w:t>
      </w:r>
      <w:r w:rsidR="006E24C3">
        <w:t xml:space="preserve"> u.a.</w:t>
      </w:r>
      <w:r>
        <w:t xml:space="preserve"> die URL zum Projekt bei </w:t>
      </w:r>
      <w:proofErr w:type="spellStart"/>
      <w:r>
        <w:t>SourceForge</w:t>
      </w:r>
      <w:proofErr w:type="spellEnd"/>
      <w:r>
        <w:t xml:space="preserve"> hinterlegt sein.</w:t>
      </w:r>
    </w:p>
    <w:p w:rsidR="00B36998" w:rsidRDefault="00B36998" w:rsidP="00B36998">
      <w:pPr>
        <w:pStyle w:val="berschrift1"/>
      </w:pPr>
      <w:r>
        <w:t>Links</w:t>
      </w:r>
    </w:p>
    <w:p w:rsidR="00767D23" w:rsidRPr="003E2759" w:rsidRDefault="0029557D" w:rsidP="00767D23">
      <w:pPr>
        <w:pStyle w:val="Listenabsatz"/>
        <w:numPr>
          <w:ilvl w:val="0"/>
          <w:numId w:val="4"/>
        </w:numPr>
        <w:rPr>
          <w:rStyle w:val="Hyperlink"/>
          <w:color w:val="auto"/>
          <w:u w:val="none"/>
        </w:rPr>
      </w:pPr>
      <w:hyperlink r:id="rId13" w:history="1">
        <w:r w:rsidR="00767D23" w:rsidRPr="00767D23">
          <w:rPr>
            <w:rStyle w:val="Hyperlink"/>
          </w:rPr>
          <w:t>Datenbankmanagement mit JDBC</w:t>
        </w:r>
      </w:hyperlink>
    </w:p>
    <w:p w:rsidR="003E2759" w:rsidRPr="002A1243" w:rsidRDefault="002A1243" w:rsidP="00767D23">
      <w:pPr>
        <w:pStyle w:val="Listenabsatz"/>
        <w:numPr>
          <w:ilvl w:val="0"/>
          <w:numId w:val="4"/>
        </w:numPr>
        <w:rPr>
          <w:rStyle w:val="Hyperlink"/>
          <w:color w:val="auto"/>
          <w:u w:val="none"/>
        </w:rPr>
      </w:pPr>
      <w:proofErr w:type="spellStart"/>
      <w:r w:rsidRPr="00B534D5">
        <w:rPr>
          <w:rStyle w:val="Hyperlink"/>
          <w:color w:val="auto"/>
          <w:u w:val="none"/>
        </w:rPr>
        <w:t>Tutorialspoint</w:t>
      </w:r>
      <w:proofErr w:type="spellEnd"/>
      <w:r w:rsidRPr="00B534D5">
        <w:rPr>
          <w:rStyle w:val="Hyperlink"/>
          <w:color w:val="auto"/>
          <w:u w:val="none"/>
        </w:rPr>
        <w:t>:</w:t>
      </w:r>
      <w:r w:rsidRPr="00B534D5">
        <w:rPr>
          <w:rStyle w:val="Hyperlink"/>
          <w:color w:val="auto"/>
        </w:rPr>
        <w:t xml:space="preserve"> </w:t>
      </w:r>
      <w:r w:rsidR="003E2759">
        <w:rPr>
          <w:rStyle w:val="Hyperlink"/>
        </w:rPr>
        <w:t>J</w:t>
      </w:r>
      <w:hyperlink r:id="rId14" w:history="1">
        <w:r w:rsidR="003E2759" w:rsidRPr="003E2759">
          <w:rPr>
            <w:rStyle w:val="Hyperlink"/>
          </w:rPr>
          <w:t>DBC Tutorial</w:t>
        </w:r>
      </w:hyperlink>
    </w:p>
    <w:p w:rsidR="002A1243" w:rsidRPr="003E621F" w:rsidRDefault="0029557D" w:rsidP="002A1243">
      <w:pPr>
        <w:pStyle w:val="Listenabsatz"/>
        <w:numPr>
          <w:ilvl w:val="0"/>
          <w:numId w:val="4"/>
        </w:numPr>
        <w:rPr>
          <w:rStyle w:val="Hyperlink"/>
          <w:color w:val="auto"/>
          <w:u w:val="none"/>
        </w:rPr>
      </w:pPr>
      <w:hyperlink r:id="rId15" w:history="1">
        <w:r w:rsidR="002A1243" w:rsidRPr="002A1243">
          <w:rPr>
            <w:rStyle w:val="Hyperlink"/>
          </w:rPr>
          <w:t>MySQL and Java JDBC - Tutorial</w:t>
        </w:r>
      </w:hyperlink>
    </w:p>
    <w:p w:rsidR="003E621F" w:rsidRPr="00A44FE8" w:rsidRDefault="0029557D" w:rsidP="00767D23">
      <w:pPr>
        <w:pStyle w:val="Listenabsatz"/>
        <w:numPr>
          <w:ilvl w:val="0"/>
          <w:numId w:val="4"/>
        </w:numPr>
      </w:pPr>
      <w:hyperlink r:id="rId16" w:history="1">
        <w:r w:rsidR="003E621F" w:rsidRPr="003E621F">
          <w:rPr>
            <w:rStyle w:val="Hyperlink"/>
          </w:rPr>
          <w:t>Oracle Tutorial  JDBC Database Access</w:t>
        </w:r>
      </w:hyperlink>
    </w:p>
    <w:p w:rsidR="00767D23" w:rsidRDefault="0029557D" w:rsidP="00B36998">
      <w:pPr>
        <w:pStyle w:val="Listenabsatz"/>
        <w:numPr>
          <w:ilvl w:val="0"/>
          <w:numId w:val="4"/>
        </w:numPr>
      </w:pPr>
      <w:hyperlink r:id="rId17" w:history="1">
        <w:r w:rsidR="00B36998" w:rsidRPr="00B36998">
          <w:rPr>
            <w:rStyle w:val="Hyperlink"/>
          </w:rPr>
          <w:t xml:space="preserve">MySQL JDBC Type 4 </w:t>
        </w:r>
        <w:proofErr w:type="spellStart"/>
        <w:r w:rsidR="00B36998" w:rsidRPr="00B36998">
          <w:rPr>
            <w:rStyle w:val="Hyperlink"/>
          </w:rPr>
          <w:t>driver</w:t>
        </w:r>
        <w:proofErr w:type="spellEnd"/>
      </w:hyperlink>
      <w:r w:rsidR="00B36998">
        <w:t xml:space="preserve"> für Maven</w:t>
      </w:r>
    </w:p>
    <w:sectPr w:rsidR="00767D23">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57D" w:rsidRDefault="0029557D" w:rsidP="00A06018">
      <w:pPr>
        <w:spacing w:after="0" w:line="240" w:lineRule="auto"/>
      </w:pPr>
      <w:r>
        <w:separator/>
      </w:r>
    </w:p>
  </w:endnote>
  <w:endnote w:type="continuationSeparator" w:id="0">
    <w:p w:rsidR="0029557D" w:rsidRDefault="0029557D" w:rsidP="00A0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018" w:rsidRDefault="00A06018">
    <w:pPr>
      <w:pStyle w:val="Fuzeile"/>
    </w:pPr>
    <w:r>
      <w:rPr>
        <w:noProof/>
        <w:color w:val="5B9BD5" w:themeColor="accent1"/>
        <w:lang w:eastAsia="de-CH"/>
      </w:rPr>
      <mc:AlternateContent>
        <mc:Choice Requires="wps">
          <w:drawing>
            <wp:anchor distT="0" distB="0" distL="114300" distR="114300" simplePos="0" relativeHeight="251659264" behindDoc="0" locked="0" layoutInCell="1" allowOverlap="1" wp14:anchorId="074B95F4" wp14:editId="79C46CC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3B1BFA"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lang w:val="de-DE"/>
      </w:rPr>
      <w:t xml:space="preserve"> </w:t>
    </w:r>
    <w:r>
      <w:rPr>
        <w:rFonts w:asciiTheme="majorHAnsi" w:eastAsiaTheme="majorEastAsia" w:hAnsiTheme="majorHAnsi" w:cstheme="majorBidi"/>
        <w:color w:val="5B9BD5" w:themeColor="accent1"/>
        <w:sz w:val="20"/>
        <w:szCs w:val="20"/>
        <w:lang w:val="de-DE"/>
      </w:rPr>
      <w:t xml:space="preserve">S.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sidR="00641C6A" w:rsidRPr="00641C6A">
      <w:rPr>
        <w:rFonts w:asciiTheme="majorHAnsi" w:eastAsiaTheme="majorEastAsia" w:hAnsiTheme="majorHAnsi" w:cstheme="majorBidi"/>
        <w:noProof/>
        <w:color w:val="5B9BD5" w:themeColor="accent1"/>
        <w:sz w:val="20"/>
        <w:szCs w:val="20"/>
        <w:lang w:val="de-DE"/>
      </w:rPr>
      <w:t>3</w:t>
    </w:r>
    <w:r>
      <w:rPr>
        <w:rFonts w:asciiTheme="majorHAnsi" w:eastAsiaTheme="majorEastAsia" w:hAnsiTheme="majorHAnsi" w:cstheme="majorBidi"/>
        <w:color w:val="5B9BD5" w:themeColor="accent1"/>
        <w:sz w:val="20"/>
        <w:szCs w:val="20"/>
      </w:rPr>
      <w:fldChar w:fldCharType="end"/>
    </w:r>
    <w:r w:rsidR="00264A7C">
      <w:rPr>
        <w:rFonts w:asciiTheme="majorHAnsi" w:eastAsiaTheme="majorEastAsia" w:hAnsiTheme="majorHAnsi" w:cstheme="majorBidi"/>
        <w:color w:val="5B9BD5" w:themeColor="accent1"/>
        <w:sz w:val="20"/>
        <w:szCs w:val="20"/>
      </w:rPr>
      <w:tab/>
      <w:t>© René Anderes</w:t>
    </w:r>
    <w:r w:rsidR="00264A7C">
      <w:rPr>
        <w:rFonts w:asciiTheme="majorHAnsi" w:eastAsiaTheme="majorEastAsia" w:hAnsiTheme="majorHAnsi" w:cstheme="majorBidi"/>
        <w:color w:val="5B9BD5" w:themeColor="accent1"/>
        <w:sz w:val="20"/>
        <w:szCs w:val="20"/>
      </w:rPr>
      <w:tab/>
      <w:t xml:space="preserve">Version </w:t>
    </w:r>
    <w:r w:rsidR="00264A7C">
      <w:rPr>
        <w:rFonts w:asciiTheme="majorHAnsi" w:eastAsiaTheme="majorEastAsia" w:hAnsiTheme="majorHAnsi" w:cstheme="majorBidi"/>
        <w:color w:val="5B9BD5" w:themeColor="accent1"/>
        <w:sz w:val="20"/>
        <w:szCs w:val="20"/>
      </w:rPr>
      <w:fldChar w:fldCharType="begin"/>
    </w:r>
    <w:r w:rsidR="00264A7C">
      <w:rPr>
        <w:rFonts w:asciiTheme="majorHAnsi" w:eastAsiaTheme="majorEastAsia" w:hAnsiTheme="majorHAnsi" w:cstheme="majorBidi"/>
        <w:color w:val="5B9BD5" w:themeColor="accent1"/>
        <w:sz w:val="20"/>
        <w:szCs w:val="20"/>
      </w:rPr>
      <w:instrText xml:space="preserve"> REVNUM   \* MERGEFORMAT </w:instrText>
    </w:r>
    <w:r w:rsidR="00264A7C">
      <w:rPr>
        <w:rFonts w:asciiTheme="majorHAnsi" w:eastAsiaTheme="majorEastAsia" w:hAnsiTheme="majorHAnsi" w:cstheme="majorBidi"/>
        <w:color w:val="5B9BD5" w:themeColor="accent1"/>
        <w:sz w:val="20"/>
        <w:szCs w:val="20"/>
      </w:rPr>
      <w:fldChar w:fldCharType="separate"/>
    </w:r>
    <w:r w:rsidR="00C47361">
      <w:rPr>
        <w:rFonts w:asciiTheme="majorHAnsi" w:eastAsiaTheme="majorEastAsia" w:hAnsiTheme="majorHAnsi" w:cstheme="majorBidi"/>
        <w:noProof/>
        <w:color w:val="5B9BD5" w:themeColor="accent1"/>
        <w:sz w:val="20"/>
        <w:szCs w:val="20"/>
      </w:rPr>
      <w:t>18</w:t>
    </w:r>
    <w:r w:rsidR="00264A7C">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57D" w:rsidRDefault="0029557D" w:rsidP="00A06018">
      <w:pPr>
        <w:spacing w:after="0" w:line="240" w:lineRule="auto"/>
      </w:pPr>
      <w:r>
        <w:separator/>
      </w:r>
    </w:p>
  </w:footnote>
  <w:footnote w:type="continuationSeparator" w:id="0">
    <w:p w:rsidR="0029557D" w:rsidRDefault="0029557D" w:rsidP="00A06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B0A99"/>
    <w:multiLevelType w:val="hybridMultilevel"/>
    <w:tmpl w:val="718A41F2"/>
    <w:lvl w:ilvl="0" w:tplc="FDF66078">
      <w:numFmt w:val="bullet"/>
      <w:lvlText w:val="•"/>
      <w:lvlJc w:val="left"/>
      <w:pPr>
        <w:ind w:left="1065" w:hanging="705"/>
      </w:pPr>
      <w:rPr>
        <w:rFonts w:ascii="Calibri" w:eastAsiaTheme="minorEastAsia" w:hAnsi="Calibri" w:cstheme="minorBidi" w:hint="default"/>
      </w:rPr>
    </w:lvl>
    <w:lvl w:ilvl="1" w:tplc="4C666A1E">
      <w:numFmt w:val="bullet"/>
      <w:lvlText w:val=""/>
      <w:lvlJc w:val="left"/>
      <w:pPr>
        <w:ind w:left="1785" w:hanging="705"/>
      </w:pPr>
      <w:rPr>
        <w:rFonts w:ascii="Symbol" w:eastAsiaTheme="minorEastAsia" w:hAnsi="Symbol"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EDC5A72"/>
    <w:multiLevelType w:val="hybridMultilevel"/>
    <w:tmpl w:val="0FEAF3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09A4D62"/>
    <w:multiLevelType w:val="hybridMultilevel"/>
    <w:tmpl w:val="CE287F72"/>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D150058"/>
    <w:multiLevelType w:val="hybridMultilevel"/>
    <w:tmpl w:val="C994C32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6B"/>
    <w:rsid w:val="000C6AA1"/>
    <w:rsid w:val="00191D9C"/>
    <w:rsid w:val="001A52C0"/>
    <w:rsid w:val="001E3624"/>
    <w:rsid w:val="00264A7C"/>
    <w:rsid w:val="0029557D"/>
    <w:rsid w:val="002A1243"/>
    <w:rsid w:val="002F68B8"/>
    <w:rsid w:val="003942F5"/>
    <w:rsid w:val="003E2759"/>
    <w:rsid w:val="003E621F"/>
    <w:rsid w:val="004860C1"/>
    <w:rsid w:val="004D3DFE"/>
    <w:rsid w:val="00510A19"/>
    <w:rsid w:val="00641C6A"/>
    <w:rsid w:val="00672B18"/>
    <w:rsid w:val="006B3BCD"/>
    <w:rsid w:val="006E0963"/>
    <w:rsid w:val="006E24C3"/>
    <w:rsid w:val="00751043"/>
    <w:rsid w:val="00767D23"/>
    <w:rsid w:val="00783396"/>
    <w:rsid w:val="007B54D0"/>
    <w:rsid w:val="008F13AE"/>
    <w:rsid w:val="00957E92"/>
    <w:rsid w:val="00963CDA"/>
    <w:rsid w:val="009800A1"/>
    <w:rsid w:val="009853A1"/>
    <w:rsid w:val="009A0EFD"/>
    <w:rsid w:val="009D29B8"/>
    <w:rsid w:val="00A06018"/>
    <w:rsid w:val="00A44FE8"/>
    <w:rsid w:val="00A51117"/>
    <w:rsid w:val="00A67284"/>
    <w:rsid w:val="00A73B11"/>
    <w:rsid w:val="00AB5238"/>
    <w:rsid w:val="00B36998"/>
    <w:rsid w:val="00B534D5"/>
    <w:rsid w:val="00B56CE3"/>
    <w:rsid w:val="00B648F5"/>
    <w:rsid w:val="00B728F1"/>
    <w:rsid w:val="00C0488C"/>
    <w:rsid w:val="00C1429E"/>
    <w:rsid w:val="00C47361"/>
    <w:rsid w:val="00CD1D22"/>
    <w:rsid w:val="00D44A7F"/>
    <w:rsid w:val="00E12C52"/>
    <w:rsid w:val="00E516E4"/>
    <w:rsid w:val="00E5430D"/>
    <w:rsid w:val="00E5788F"/>
    <w:rsid w:val="00ED78F2"/>
    <w:rsid w:val="00F1316B"/>
    <w:rsid w:val="00F135DE"/>
    <w:rsid w:val="00F726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5EE"/>
  <w15:docId w15:val="{712C9E3A-08A3-4A35-AA21-05D0C82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1316B"/>
  </w:style>
  <w:style w:type="paragraph" w:styleId="berschrift1">
    <w:name w:val="heading 1"/>
    <w:basedOn w:val="Standard"/>
    <w:next w:val="Standard"/>
    <w:link w:val="berschrift1Zchn"/>
    <w:uiPriority w:val="9"/>
    <w:qFormat/>
    <w:rsid w:val="00F1316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F1316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F1316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F1316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F1316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F1316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F1316B"/>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F1316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F1316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316B"/>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F1316B"/>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F1316B"/>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F1316B"/>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F1316B"/>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F1316B"/>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F1316B"/>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F1316B"/>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F1316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F1316B"/>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F1316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F1316B"/>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F1316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F1316B"/>
    <w:rPr>
      <w:rFonts w:asciiTheme="majorHAnsi" w:eastAsiaTheme="majorEastAsia" w:hAnsiTheme="majorHAnsi" w:cstheme="majorBidi"/>
    </w:rPr>
  </w:style>
  <w:style w:type="character" w:styleId="Fett">
    <w:name w:val="Strong"/>
    <w:basedOn w:val="Absatz-Standardschriftart"/>
    <w:uiPriority w:val="22"/>
    <w:qFormat/>
    <w:rsid w:val="00F1316B"/>
    <w:rPr>
      <w:b/>
      <w:bCs/>
    </w:rPr>
  </w:style>
  <w:style w:type="character" w:styleId="Hervorhebung">
    <w:name w:val="Emphasis"/>
    <w:basedOn w:val="Absatz-Standardschriftart"/>
    <w:uiPriority w:val="20"/>
    <w:qFormat/>
    <w:rsid w:val="00F1316B"/>
    <w:rPr>
      <w:i/>
      <w:iCs/>
    </w:rPr>
  </w:style>
  <w:style w:type="paragraph" w:styleId="KeinLeerraum">
    <w:name w:val="No Spacing"/>
    <w:uiPriority w:val="1"/>
    <w:qFormat/>
    <w:rsid w:val="00F1316B"/>
    <w:pPr>
      <w:spacing w:after="0" w:line="240" w:lineRule="auto"/>
    </w:pPr>
  </w:style>
  <w:style w:type="paragraph" w:styleId="Zitat">
    <w:name w:val="Quote"/>
    <w:basedOn w:val="Standard"/>
    <w:next w:val="Standard"/>
    <w:link w:val="ZitatZchn"/>
    <w:uiPriority w:val="29"/>
    <w:qFormat/>
    <w:rsid w:val="00F1316B"/>
    <w:pPr>
      <w:spacing w:before="120"/>
      <w:ind w:left="720" w:right="720"/>
      <w:jc w:val="center"/>
    </w:pPr>
    <w:rPr>
      <w:i/>
      <w:iCs/>
    </w:rPr>
  </w:style>
  <w:style w:type="character" w:customStyle="1" w:styleId="ZitatZchn">
    <w:name w:val="Zitat Zchn"/>
    <w:basedOn w:val="Absatz-Standardschriftart"/>
    <w:link w:val="Zitat"/>
    <w:uiPriority w:val="29"/>
    <w:rsid w:val="00F1316B"/>
    <w:rPr>
      <w:i/>
      <w:iCs/>
    </w:rPr>
  </w:style>
  <w:style w:type="paragraph" w:styleId="IntensivesZitat">
    <w:name w:val="Intense Quote"/>
    <w:basedOn w:val="Standard"/>
    <w:next w:val="Standard"/>
    <w:link w:val="IntensivesZitatZchn"/>
    <w:uiPriority w:val="30"/>
    <w:qFormat/>
    <w:rsid w:val="00F1316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F1316B"/>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F1316B"/>
    <w:rPr>
      <w:i/>
      <w:iCs/>
      <w:color w:val="404040" w:themeColor="text1" w:themeTint="BF"/>
    </w:rPr>
  </w:style>
  <w:style w:type="character" w:styleId="IntensiveHervorhebung">
    <w:name w:val="Intense Emphasis"/>
    <w:basedOn w:val="Absatz-Standardschriftart"/>
    <w:uiPriority w:val="21"/>
    <w:qFormat/>
    <w:rsid w:val="00F1316B"/>
    <w:rPr>
      <w:b w:val="0"/>
      <w:bCs w:val="0"/>
      <w:i/>
      <w:iCs/>
      <w:color w:val="5B9BD5" w:themeColor="accent1"/>
    </w:rPr>
  </w:style>
  <w:style w:type="character" w:styleId="SchwacherVerweis">
    <w:name w:val="Subtle Reference"/>
    <w:basedOn w:val="Absatz-Standardschriftart"/>
    <w:uiPriority w:val="31"/>
    <w:qFormat/>
    <w:rsid w:val="00F1316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1316B"/>
    <w:rPr>
      <w:b/>
      <w:bCs/>
      <w:smallCaps/>
      <w:color w:val="5B9BD5" w:themeColor="accent1"/>
      <w:spacing w:val="5"/>
      <w:u w:val="single"/>
    </w:rPr>
  </w:style>
  <w:style w:type="character" w:styleId="Buchtitel">
    <w:name w:val="Book Title"/>
    <w:basedOn w:val="Absatz-Standardschriftart"/>
    <w:uiPriority w:val="33"/>
    <w:qFormat/>
    <w:rsid w:val="00F1316B"/>
    <w:rPr>
      <w:b/>
      <w:bCs/>
      <w:smallCaps/>
    </w:rPr>
  </w:style>
  <w:style w:type="paragraph" w:styleId="Inhaltsverzeichnisberschrift">
    <w:name w:val="TOC Heading"/>
    <w:basedOn w:val="berschrift1"/>
    <w:next w:val="Standard"/>
    <w:uiPriority w:val="39"/>
    <w:semiHidden/>
    <w:unhideWhenUsed/>
    <w:qFormat/>
    <w:rsid w:val="00F1316B"/>
    <w:pPr>
      <w:outlineLvl w:val="9"/>
    </w:pPr>
  </w:style>
  <w:style w:type="paragraph" w:styleId="Listenabsatz">
    <w:name w:val="List Paragraph"/>
    <w:basedOn w:val="Standard"/>
    <w:uiPriority w:val="34"/>
    <w:qFormat/>
    <w:rsid w:val="00A06018"/>
    <w:pPr>
      <w:ind w:left="720"/>
      <w:contextualSpacing/>
    </w:pPr>
  </w:style>
  <w:style w:type="character" w:styleId="Hyperlink">
    <w:name w:val="Hyperlink"/>
    <w:basedOn w:val="Absatz-Standardschriftart"/>
    <w:uiPriority w:val="99"/>
    <w:unhideWhenUsed/>
    <w:rsid w:val="00A06018"/>
    <w:rPr>
      <w:color w:val="0563C1" w:themeColor="hyperlink"/>
      <w:u w:val="single"/>
    </w:rPr>
  </w:style>
  <w:style w:type="paragraph" w:styleId="Kopfzeile">
    <w:name w:val="header"/>
    <w:basedOn w:val="Standard"/>
    <w:link w:val="KopfzeileZchn"/>
    <w:uiPriority w:val="99"/>
    <w:unhideWhenUsed/>
    <w:rsid w:val="00A060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6018"/>
  </w:style>
  <w:style w:type="paragraph" w:styleId="Fuzeile">
    <w:name w:val="footer"/>
    <w:basedOn w:val="Standard"/>
    <w:link w:val="FuzeileZchn"/>
    <w:uiPriority w:val="99"/>
    <w:unhideWhenUsed/>
    <w:rsid w:val="00A060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6018"/>
  </w:style>
  <w:style w:type="paragraph" w:styleId="Sprechblasentext">
    <w:name w:val="Balloon Text"/>
    <w:basedOn w:val="Standard"/>
    <w:link w:val="SprechblasentextZchn"/>
    <w:uiPriority w:val="99"/>
    <w:semiHidden/>
    <w:unhideWhenUsed/>
    <w:rsid w:val="003E27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2759"/>
    <w:rPr>
      <w:rFonts w:ascii="Tahoma" w:hAnsi="Tahoma" w:cs="Tahoma"/>
      <w:sz w:val="16"/>
      <w:szCs w:val="16"/>
    </w:rPr>
  </w:style>
  <w:style w:type="character" w:styleId="BesuchterLink">
    <w:name w:val="FollowedHyperlink"/>
    <w:basedOn w:val="Absatz-Standardschriftart"/>
    <w:uiPriority w:val="99"/>
    <w:semiHidden/>
    <w:unhideWhenUsed/>
    <w:rsid w:val="003E2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openbook.rheinwerk-verlag.de/javainsel9/javainsel_24_001.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b.apache.org/derby/" TargetMode="External"/><Relationship Id="rId17" Type="http://schemas.openxmlformats.org/officeDocument/2006/relationships/hyperlink" Target="http://mvnrepository.com/artifact/mysql/mysql-connector-java" TargetMode="External"/><Relationship Id="rId2" Type="http://schemas.openxmlformats.org/officeDocument/2006/relationships/styles" Target="styles.xml"/><Relationship Id="rId16" Type="http://schemas.openxmlformats.org/officeDocument/2006/relationships/hyperlink" Target="http://docs.oracle.com/javase/tutorial/jdb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javase/documentation/codeconvtoc-136057.html" TargetMode="External"/><Relationship Id="rId5" Type="http://schemas.openxmlformats.org/officeDocument/2006/relationships/footnotes" Target="footnotes.xml"/><Relationship Id="rId15" Type="http://schemas.openxmlformats.org/officeDocument/2006/relationships/hyperlink" Target="http://www.vogella.com/tutorials/MySQLJava/article.html" TargetMode="External"/><Relationship Id="rId10" Type="http://schemas.openxmlformats.org/officeDocument/2006/relationships/hyperlink" Target="https://de.wikipedia.org/wiki/Java_Database_Connectiv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tutorialspoint.com/jdbc/index.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20</cp:revision>
  <cp:lastPrinted>2016-12-01T06:04:00Z</cp:lastPrinted>
  <dcterms:created xsi:type="dcterms:W3CDTF">2017-02-28T12:40:00Z</dcterms:created>
  <dcterms:modified xsi:type="dcterms:W3CDTF">2017-09-06T16:00:00Z</dcterms:modified>
</cp:coreProperties>
</file>