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02C7" w14:textId="0FA377E8" w:rsidR="00E91709" w:rsidRDefault="00FE632D" w:rsidP="0035698D">
      <w:pPr>
        <w:pStyle w:val="Titel"/>
      </w:pPr>
      <w:r>
        <w:t>Transferarbeit Chat Applikation</w:t>
      </w:r>
    </w:p>
    <w:p w14:paraId="1473B89B" w14:textId="77777777" w:rsidR="00A9188D" w:rsidRPr="00A9188D" w:rsidRDefault="00A9188D" w:rsidP="00A9188D"/>
    <w:p w14:paraId="16466982" w14:textId="13AA27BE" w:rsidR="00FE632D" w:rsidRPr="00A9188D" w:rsidRDefault="00FE632D" w:rsidP="00FE632D">
      <w:pPr>
        <w:rPr>
          <w:b/>
          <w:bCs/>
          <w:sz w:val="24"/>
          <w:szCs w:val="24"/>
        </w:rPr>
      </w:pPr>
      <w:r w:rsidRPr="00A9188D">
        <w:rPr>
          <w:b/>
          <w:bCs/>
          <w:sz w:val="24"/>
          <w:szCs w:val="24"/>
        </w:rPr>
        <w:t xml:space="preserve">Von René Striby </w:t>
      </w:r>
    </w:p>
    <w:p w14:paraId="3E179A23" w14:textId="0E893163" w:rsidR="00FE632D" w:rsidRPr="00A9188D" w:rsidRDefault="00FE632D" w:rsidP="00FE632D">
      <w:pPr>
        <w:rPr>
          <w:b/>
          <w:bCs/>
          <w:sz w:val="24"/>
          <w:szCs w:val="24"/>
        </w:rPr>
      </w:pPr>
      <w:r w:rsidRPr="00A9188D">
        <w:rPr>
          <w:b/>
          <w:bCs/>
          <w:sz w:val="24"/>
          <w:szCs w:val="24"/>
        </w:rPr>
        <w:t>Für das Fach Parallele und verteilte Systeme</w:t>
      </w:r>
    </w:p>
    <w:p w14:paraId="05C3E08D" w14:textId="77777777" w:rsidR="00FE632D" w:rsidRDefault="00FE632D" w:rsidP="00FE632D"/>
    <w:p w14:paraId="45DE12CE" w14:textId="4CB2CA7E" w:rsidR="00FE632D" w:rsidRPr="00A86DEE" w:rsidRDefault="00FE632D" w:rsidP="00FE632D">
      <w:pPr>
        <w:rPr>
          <w:sz w:val="24"/>
          <w:szCs w:val="24"/>
        </w:rPr>
      </w:pPr>
      <w:r w:rsidRPr="00A86DEE">
        <w:rPr>
          <w:sz w:val="24"/>
          <w:szCs w:val="24"/>
        </w:rPr>
        <w:t xml:space="preserve">Das </w:t>
      </w:r>
      <w:proofErr w:type="spellStart"/>
      <w:r w:rsidRPr="00A86DEE">
        <w:rPr>
          <w:sz w:val="24"/>
          <w:szCs w:val="24"/>
        </w:rPr>
        <w:t>Github</w:t>
      </w:r>
      <w:proofErr w:type="spellEnd"/>
      <w:r w:rsidRPr="00A86DEE">
        <w:rPr>
          <w:sz w:val="24"/>
          <w:szCs w:val="24"/>
        </w:rPr>
        <w:t xml:space="preserve"> Repository ist unter folgendem Link verfügbar:</w:t>
      </w:r>
    </w:p>
    <w:p w14:paraId="69D57941" w14:textId="79E5259F" w:rsidR="00FE632D" w:rsidRPr="00A86DEE" w:rsidRDefault="00000000" w:rsidP="00FE632D">
      <w:pPr>
        <w:rPr>
          <w:sz w:val="24"/>
          <w:szCs w:val="24"/>
        </w:rPr>
      </w:pPr>
      <w:hyperlink r:id="rId6" w:history="1">
        <w:r w:rsidR="00FE632D" w:rsidRPr="00A86DEE">
          <w:rPr>
            <w:rStyle w:val="Hyperlink"/>
            <w:sz w:val="24"/>
            <w:szCs w:val="24"/>
          </w:rPr>
          <w:t>https://github.com/rene8619/reneschat</w:t>
        </w:r>
      </w:hyperlink>
    </w:p>
    <w:p w14:paraId="75A5991F" w14:textId="77777777" w:rsidR="00FE0E08" w:rsidRPr="00A86DEE" w:rsidRDefault="00FE0E08" w:rsidP="00FE632D">
      <w:pPr>
        <w:rPr>
          <w:sz w:val="24"/>
          <w:szCs w:val="24"/>
        </w:rPr>
      </w:pPr>
    </w:p>
    <w:p w14:paraId="7F238A23" w14:textId="10B1040F" w:rsidR="00FE632D" w:rsidRPr="00A86DEE" w:rsidRDefault="00FE632D" w:rsidP="00FE632D">
      <w:pPr>
        <w:rPr>
          <w:sz w:val="24"/>
          <w:szCs w:val="24"/>
        </w:rPr>
      </w:pPr>
      <w:r w:rsidRPr="00A86DEE">
        <w:rPr>
          <w:sz w:val="24"/>
          <w:szCs w:val="24"/>
        </w:rPr>
        <w:t xml:space="preserve">Das Docker Image ist auf </w:t>
      </w:r>
      <w:proofErr w:type="spellStart"/>
      <w:r w:rsidRPr="00A86DEE">
        <w:rPr>
          <w:sz w:val="24"/>
          <w:szCs w:val="24"/>
        </w:rPr>
        <w:t>Dockerhub</w:t>
      </w:r>
      <w:proofErr w:type="spellEnd"/>
      <w:r w:rsidRPr="00A86DEE">
        <w:rPr>
          <w:sz w:val="24"/>
          <w:szCs w:val="24"/>
        </w:rPr>
        <w:t xml:space="preserve"> verfügbar </w:t>
      </w:r>
      <w:proofErr w:type="spellStart"/>
      <w:r w:rsidRPr="00A86DEE">
        <w:rPr>
          <w:sz w:val="24"/>
          <w:szCs w:val="24"/>
        </w:rPr>
        <w:t>rstriby</w:t>
      </w:r>
      <w:proofErr w:type="spellEnd"/>
      <w:r w:rsidRPr="00A86DEE">
        <w:rPr>
          <w:sz w:val="24"/>
          <w:szCs w:val="24"/>
        </w:rPr>
        <w:t>/</w:t>
      </w:r>
      <w:proofErr w:type="spellStart"/>
      <w:r w:rsidRPr="00A86DEE">
        <w:rPr>
          <w:sz w:val="24"/>
          <w:szCs w:val="24"/>
        </w:rPr>
        <w:t>reneschat</w:t>
      </w:r>
      <w:proofErr w:type="spellEnd"/>
    </w:p>
    <w:p w14:paraId="6CB9F7F1" w14:textId="6F8BA56B" w:rsidR="00FE632D" w:rsidRPr="00A86DEE" w:rsidRDefault="00000000" w:rsidP="00FE632D">
      <w:pPr>
        <w:rPr>
          <w:sz w:val="24"/>
          <w:szCs w:val="24"/>
        </w:rPr>
      </w:pPr>
      <w:hyperlink r:id="rId7" w:history="1">
        <w:r w:rsidR="00FE632D" w:rsidRPr="00A86DEE">
          <w:rPr>
            <w:rStyle w:val="Hyperlink"/>
            <w:sz w:val="24"/>
            <w:szCs w:val="24"/>
          </w:rPr>
          <w:t>https://hub.docker.com/repository/docker/rstriby/reneschat</w:t>
        </w:r>
      </w:hyperlink>
    </w:p>
    <w:p w14:paraId="15748C3D" w14:textId="77777777" w:rsidR="00FE632D" w:rsidRPr="00A86DEE" w:rsidRDefault="00FE632D" w:rsidP="00FE632D">
      <w:pPr>
        <w:rPr>
          <w:sz w:val="24"/>
          <w:szCs w:val="24"/>
        </w:rPr>
      </w:pPr>
    </w:p>
    <w:p w14:paraId="179CECBF" w14:textId="0E7D79EE" w:rsidR="00FE632D" w:rsidRPr="00A86DEE" w:rsidRDefault="00FE632D" w:rsidP="00FE632D">
      <w:pPr>
        <w:rPr>
          <w:sz w:val="24"/>
          <w:szCs w:val="24"/>
        </w:rPr>
      </w:pPr>
      <w:r w:rsidRPr="00A86DEE">
        <w:rPr>
          <w:sz w:val="24"/>
          <w:szCs w:val="24"/>
        </w:rPr>
        <w:t xml:space="preserve">Der Chat ist unter </w:t>
      </w:r>
      <w:r w:rsidR="00FE0E08" w:rsidRPr="00A86DEE">
        <w:rPr>
          <w:sz w:val="24"/>
          <w:szCs w:val="24"/>
        </w:rPr>
        <w:t>folgendem</w:t>
      </w:r>
      <w:r w:rsidRPr="00A86DEE">
        <w:rPr>
          <w:sz w:val="24"/>
          <w:szCs w:val="24"/>
        </w:rPr>
        <w:t xml:space="preserve"> Link erreichbar:</w:t>
      </w:r>
    </w:p>
    <w:p w14:paraId="1FECD95A" w14:textId="4ABDF51A" w:rsidR="00FE632D" w:rsidRPr="00A86DEE" w:rsidRDefault="00000000" w:rsidP="00FE632D">
      <w:pPr>
        <w:rPr>
          <w:sz w:val="24"/>
          <w:szCs w:val="24"/>
        </w:rPr>
      </w:pPr>
      <w:hyperlink r:id="rId8" w:history="1">
        <w:r w:rsidR="00FE632D" w:rsidRPr="00A86DEE">
          <w:rPr>
            <w:rStyle w:val="Hyperlink"/>
            <w:sz w:val="24"/>
            <w:szCs w:val="24"/>
          </w:rPr>
          <w:t>http://striby.teko.hackerman.ch/</w:t>
        </w:r>
      </w:hyperlink>
    </w:p>
    <w:p w14:paraId="4C777AB5" w14:textId="77777777" w:rsidR="00FE632D" w:rsidRDefault="00FE632D" w:rsidP="00FE632D"/>
    <w:p w14:paraId="05C7347B" w14:textId="381475B0" w:rsidR="00FE632D" w:rsidRDefault="00FE0E08" w:rsidP="0035698D">
      <w:pPr>
        <w:pStyle w:val="berschrift1"/>
      </w:pPr>
      <w:r w:rsidRPr="0035698D">
        <w:t>Ausfälle von Teilsystemen</w:t>
      </w:r>
    </w:p>
    <w:p w14:paraId="2101CE76" w14:textId="77777777" w:rsidR="0035698D" w:rsidRPr="0035698D" w:rsidRDefault="0035698D" w:rsidP="0035698D"/>
    <w:p w14:paraId="084938AB" w14:textId="77777777" w:rsidR="0035698D" w:rsidRPr="0035698D" w:rsidRDefault="0035698D" w:rsidP="0035698D">
      <w:pPr>
        <w:jc w:val="both"/>
        <w:rPr>
          <w:b/>
          <w:bCs/>
          <w:sz w:val="24"/>
          <w:szCs w:val="24"/>
        </w:rPr>
      </w:pPr>
      <w:r w:rsidRPr="0035698D">
        <w:rPr>
          <w:b/>
          <w:bCs/>
          <w:sz w:val="24"/>
          <w:szCs w:val="24"/>
        </w:rPr>
        <w:t>Client:</w:t>
      </w:r>
    </w:p>
    <w:p w14:paraId="0AF47A74" w14:textId="11F5C636" w:rsidR="00D575E0" w:rsidRDefault="0035698D" w:rsidP="0035698D">
      <w:pPr>
        <w:jc w:val="both"/>
        <w:rPr>
          <w:sz w:val="24"/>
          <w:szCs w:val="24"/>
        </w:rPr>
      </w:pPr>
      <w:r w:rsidRPr="0035698D">
        <w:rPr>
          <w:sz w:val="24"/>
          <w:szCs w:val="24"/>
        </w:rPr>
        <w:t xml:space="preserve">Der Client ist eine HTML-Seite, die im Benutzerbrowser aufgerufen wird. Der Webserver ist mit Node.js und Express erstellt und befindet sich zusammen mit dem Backend in einem </w:t>
      </w:r>
      <w:proofErr w:type="spellStart"/>
      <w:r w:rsidRPr="0035698D">
        <w:rPr>
          <w:sz w:val="24"/>
          <w:szCs w:val="24"/>
        </w:rPr>
        <w:t>Dockercontainer</w:t>
      </w:r>
      <w:proofErr w:type="spellEnd"/>
      <w:r w:rsidRPr="0035698D">
        <w:rPr>
          <w:sz w:val="24"/>
          <w:szCs w:val="24"/>
        </w:rPr>
        <w:t xml:space="preserve">. Dieser Container wird in einem </w:t>
      </w:r>
      <w:proofErr w:type="spellStart"/>
      <w:r w:rsidRPr="0035698D">
        <w:rPr>
          <w:sz w:val="24"/>
          <w:szCs w:val="24"/>
        </w:rPr>
        <w:t>Kubernetes</w:t>
      </w:r>
      <w:proofErr w:type="spellEnd"/>
      <w:r w:rsidRPr="0035698D">
        <w:rPr>
          <w:sz w:val="24"/>
          <w:szCs w:val="24"/>
        </w:rPr>
        <w:t xml:space="preserve">-Cluster betrieben und ist so konfiguriert, dass immer zwei Replikationen (Pods) ausgeführt werden. Dies bedeutet, dass der Chat auch dann weiterhin über den anderen Webserver erreichbar ist, wenn einer der beiden ausfällt. Die Steuerung erfolgt durch den integrierten Load Balancer im </w:t>
      </w:r>
      <w:proofErr w:type="spellStart"/>
      <w:r w:rsidRPr="0035698D">
        <w:rPr>
          <w:sz w:val="24"/>
          <w:szCs w:val="24"/>
        </w:rPr>
        <w:t>Kubernetes</w:t>
      </w:r>
      <w:proofErr w:type="spellEnd"/>
      <w:r w:rsidRPr="0035698D">
        <w:rPr>
          <w:sz w:val="24"/>
          <w:szCs w:val="24"/>
        </w:rPr>
        <w:t xml:space="preserve">-Cluster. Bei einem Ausfall startet </w:t>
      </w:r>
      <w:proofErr w:type="spellStart"/>
      <w:r w:rsidRPr="0035698D">
        <w:rPr>
          <w:sz w:val="24"/>
          <w:szCs w:val="24"/>
        </w:rPr>
        <w:t>Kubernetes</w:t>
      </w:r>
      <w:proofErr w:type="spellEnd"/>
      <w:r w:rsidRPr="0035698D">
        <w:rPr>
          <w:sz w:val="24"/>
          <w:szCs w:val="24"/>
        </w:rPr>
        <w:t xml:space="preserve"> automatisch einen neuen Pod, um die Verfügbarkeit sicherzustellen. Der </w:t>
      </w:r>
      <w:proofErr w:type="spellStart"/>
      <w:r w:rsidRPr="0035698D">
        <w:rPr>
          <w:sz w:val="24"/>
          <w:szCs w:val="24"/>
        </w:rPr>
        <w:t>Kubernetes</w:t>
      </w:r>
      <w:proofErr w:type="spellEnd"/>
      <w:r w:rsidRPr="0035698D">
        <w:rPr>
          <w:sz w:val="24"/>
          <w:szCs w:val="24"/>
        </w:rPr>
        <w:t xml:space="preserve">-Cluster besteht aus drei Nodes, wobei </w:t>
      </w:r>
      <w:proofErr w:type="spellStart"/>
      <w:r w:rsidRPr="0035698D">
        <w:rPr>
          <w:sz w:val="24"/>
          <w:szCs w:val="24"/>
        </w:rPr>
        <w:t>Kubernetes</w:t>
      </w:r>
      <w:proofErr w:type="spellEnd"/>
      <w:r w:rsidRPr="0035698D">
        <w:rPr>
          <w:sz w:val="24"/>
          <w:szCs w:val="24"/>
        </w:rPr>
        <w:t xml:space="preserve"> sicherstellt, dass die beiden Pods auf unterschiedlichen Nodes laufen. Somit bleibt der Betrieb auch bei einem Ausfall eines Nodes gewährleistet. Wenn der Client im Browser abstürzt, verliert der Benutzer vorübergehend die Verbindung. Er kann sich jedoch jederzeit neu verbinden. Der Ausfall eines Benutzers hat keine Auswirkungen auf den Rest des Systems. In der Zwischenzeit von anderen Benutzern gesendete Nachrichten werden dem Benutzer angezeigt, sobald er sich erneut verbindet, da alle alten Nachrichten beim erneuten Verbinden angezeigt werden. Um die Ausfallsicherheit weiter zu erhöhen, könnten zusätzliche Replikationen des Containers verwendet werden.</w:t>
      </w:r>
    </w:p>
    <w:p w14:paraId="1CC1CC47" w14:textId="77777777" w:rsidR="00D575E0" w:rsidRDefault="00D575E0">
      <w:pPr>
        <w:rPr>
          <w:sz w:val="24"/>
          <w:szCs w:val="24"/>
        </w:rPr>
      </w:pPr>
      <w:r>
        <w:rPr>
          <w:sz w:val="24"/>
          <w:szCs w:val="24"/>
        </w:rPr>
        <w:br w:type="page"/>
      </w:r>
    </w:p>
    <w:p w14:paraId="2C485693" w14:textId="77777777" w:rsidR="0035698D" w:rsidRPr="0035698D" w:rsidRDefault="0035698D" w:rsidP="0035698D">
      <w:pPr>
        <w:jc w:val="both"/>
        <w:rPr>
          <w:b/>
          <w:bCs/>
          <w:sz w:val="24"/>
          <w:szCs w:val="24"/>
        </w:rPr>
      </w:pPr>
      <w:r w:rsidRPr="0035698D">
        <w:rPr>
          <w:b/>
          <w:bCs/>
          <w:sz w:val="24"/>
          <w:szCs w:val="24"/>
        </w:rPr>
        <w:lastRenderedPageBreak/>
        <w:t>Backend:</w:t>
      </w:r>
    </w:p>
    <w:p w14:paraId="09B987C4" w14:textId="6E2E1F17" w:rsidR="000E3DEF" w:rsidRPr="0035698D" w:rsidRDefault="0035698D" w:rsidP="0035698D">
      <w:pPr>
        <w:jc w:val="both"/>
        <w:rPr>
          <w:sz w:val="24"/>
          <w:szCs w:val="24"/>
        </w:rPr>
      </w:pPr>
      <w:r w:rsidRPr="0035698D">
        <w:rPr>
          <w:sz w:val="24"/>
          <w:szCs w:val="24"/>
        </w:rPr>
        <w:t xml:space="preserve">Das Backend befindet sich ebenfalls in einem Container mit zwei Replikationen und verfügt somit über die gleiche Ausfallsicherheit wie der Client-Teil. Wenn ein Backend ausfällt, verlieren alle Benutzer, die mit diesem Backend verbunden sind, vorübergehend die Verbindung. Durch das </w:t>
      </w:r>
      <w:proofErr w:type="spellStart"/>
      <w:r w:rsidRPr="0035698D">
        <w:rPr>
          <w:sz w:val="24"/>
          <w:szCs w:val="24"/>
        </w:rPr>
        <w:t>Neuladen</w:t>
      </w:r>
      <w:proofErr w:type="spellEnd"/>
      <w:r w:rsidRPr="0035698D">
        <w:rPr>
          <w:sz w:val="24"/>
          <w:szCs w:val="24"/>
        </w:rPr>
        <w:t xml:space="preserve"> der Seite werden die Benutzer automatisch mit einem verfügbaren Backend verbunden. Der Ausfall eines </w:t>
      </w:r>
      <w:proofErr w:type="spellStart"/>
      <w:r w:rsidRPr="0035698D">
        <w:rPr>
          <w:sz w:val="24"/>
          <w:szCs w:val="24"/>
        </w:rPr>
        <w:t>Backends</w:t>
      </w:r>
      <w:proofErr w:type="spellEnd"/>
      <w:r w:rsidRPr="0035698D">
        <w:rPr>
          <w:sz w:val="24"/>
          <w:szCs w:val="24"/>
        </w:rPr>
        <w:t xml:space="preserve"> hat keine Auswirkungen auf Benutzer, die mit einem anderen Backend verbunden sind. Die Nachrichten gehen nicht verloren, da das Backend den Nachrichtenverlauf in der </w:t>
      </w:r>
      <w:proofErr w:type="spellStart"/>
      <w:r w:rsidRPr="0035698D">
        <w:rPr>
          <w:sz w:val="24"/>
          <w:szCs w:val="24"/>
        </w:rPr>
        <w:t>Redis</w:t>
      </w:r>
      <w:proofErr w:type="spellEnd"/>
      <w:r w:rsidRPr="0035698D">
        <w:rPr>
          <w:sz w:val="24"/>
          <w:szCs w:val="24"/>
        </w:rPr>
        <w:t xml:space="preserve">-Datenbank speichert. Wenn ein neues Backend gestartet wird, lädt es den Nachrichtenverlauf aus der Datenbank. Für den Benutzer spielt es keine Rolle, mit welchem Backend er verbunden ist, da die Nachrichten und Benutzerlisten zwischen den </w:t>
      </w:r>
      <w:proofErr w:type="spellStart"/>
      <w:r w:rsidRPr="0035698D">
        <w:rPr>
          <w:sz w:val="24"/>
          <w:szCs w:val="24"/>
        </w:rPr>
        <w:t>Backends</w:t>
      </w:r>
      <w:proofErr w:type="spellEnd"/>
      <w:r w:rsidRPr="0035698D">
        <w:rPr>
          <w:sz w:val="24"/>
          <w:szCs w:val="24"/>
        </w:rPr>
        <w:t xml:space="preserve"> über die </w:t>
      </w:r>
      <w:proofErr w:type="spellStart"/>
      <w:r w:rsidRPr="0035698D">
        <w:rPr>
          <w:sz w:val="24"/>
          <w:szCs w:val="24"/>
        </w:rPr>
        <w:t>Redis</w:t>
      </w:r>
      <w:proofErr w:type="spellEnd"/>
      <w:r w:rsidRPr="0035698D">
        <w:rPr>
          <w:sz w:val="24"/>
          <w:szCs w:val="24"/>
        </w:rPr>
        <w:t>-Datenbank synchronisiert werden. Das Backend ist so konzipiert, dass es horizontal skalierbar ist. Um die Ausfallsicherheit weiter zu erhöhen, könnten zusätzliche Replikationen des Containers verwendet werden.</w:t>
      </w:r>
    </w:p>
    <w:p w14:paraId="4738D60E" w14:textId="77777777" w:rsidR="0035698D" w:rsidRPr="0035698D" w:rsidRDefault="0035698D" w:rsidP="0035698D">
      <w:pPr>
        <w:jc w:val="both"/>
        <w:rPr>
          <w:b/>
          <w:bCs/>
          <w:sz w:val="24"/>
          <w:szCs w:val="24"/>
        </w:rPr>
      </w:pPr>
      <w:proofErr w:type="spellStart"/>
      <w:r w:rsidRPr="0035698D">
        <w:rPr>
          <w:b/>
          <w:bCs/>
          <w:sz w:val="24"/>
          <w:szCs w:val="24"/>
        </w:rPr>
        <w:t>Redis</w:t>
      </w:r>
      <w:proofErr w:type="spellEnd"/>
      <w:r w:rsidRPr="0035698D">
        <w:rPr>
          <w:b/>
          <w:bCs/>
          <w:sz w:val="24"/>
          <w:szCs w:val="24"/>
        </w:rPr>
        <w:t>-Datenbank:</w:t>
      </w:r>
    </w:p>
    <w:p w14:paraId="3E6250B8" w14:textId="704B7AE0" w:rsidR="00FE632D" w:rsidRDefault="0035698D" w:rsidP="0035698D">
      <w:pPr>
        <w:jc w:val="both"/>
        <w:rPr>
          <w:sz w:val="24"/>
          <w:szCs w:val="24"/>
        </w:rPr>
      </w:pPr>
      <w:r w:rsidRPr="0035698D">
        <w:rPr>
          <w:sz w:val="24"/>
          <w:szCs w:val="24"/>
        </w:rPr>
        <w:t xml:space="preserve">Die </w:t>
      </w:r>
      <w:proofErr w:type="spellStart"/>
      <w:r w:rsidRPr="0035698D">
        <w:rPr>
          <w:sz w:val="24"/>
          <w:szCs w:val="24"/>
        </w:rPr>
        <w:t>Redis</w:t>
      </w:r>
      <w:proofErr w:type="spellEnd"/>
      <w:r w:rsidRPr="0035698D">
        <w:rPr>
          <w:sz w:val="24"/>
          <w:szCs w:val="24"/>
        </w:rPr>
        <w:t xml:space="preserve">-Datenbank speichert den Nachrichtenverlauf und die Benutzerlisten und fungiert als Message Broker, um Nachrichten an alle </w:t>
      </w:r>
      <w:proofErr w:type="spellStart"/>
      <w:r w:rsidRPr="0035698D">
        <w:rPr>
          <w:sz w:val="24"/>
          <w:szCs w:val="24"/>
        </w:rPr>
        <w:t>Backends</w:t>
      </w:r>
      <w:proofErr w:type="spellEnd"/>
      <w:r w:rsidRPr="0035698D">
        <w:rPr>
          <w:sz w:val="24"/>
          <w:szCs w:val="24"/>
        </w:rPr>
        <w:t xml:space="preserve"> zu senden. Ohne </w:t>
      </w:r>
      <w:proofErr w:type="spellStart"/>
      <w:r w:rsidRPr="0035698D">
        <w:rPr>
          <w:sz w:val="24"/>
          <w:szCs w:val="24"/>
        </w:rPr>
        <w:t>Redis</w:t>
      </w:r>
      <w:proofErr w:type="spellEnd"/>
      <w:r w:rsidRPr="0035698D">
        <w:rPr>
          <w:sz w:val="24"/>
          <w:szCs w:val="24"/>
        </w:rPr>
        <w:t xml:space="preserve"> funktioniert die Synchronisierung der </w:t>
      </w:r>
      <w:proofErr w:type="spellStart"/>
      <w:r w:rsidRPr="0035698D">
        <w:rPr>
          <w:sz w:val="24"/>
          <w:szCs w:val="24"/>
        </w:rPr>
        <w:t>Backends</w:t>
      </w:r>
      <w:proofErr w:type="spellEnd"/>
      <w:r w:rsidRPr="0035698D">
        <w:rPr>
          <w:sz w:val="24"/>
          <w:szCs w:val="24"/>
        </w:rPr>
        <w:t xml:space="preserve"> nicht. Theoretisch könnte der Chat so gestaltet werden, dass er auch ohne </w:t>
      </w:r>
      <w:proofErr w:type="spellStart"/>
      <w:r w:rsidRPr="0035698D">
        <w:rPr>
          <w:sz w:val="24"/>
          <w:szCs w:val="24"/>
        </w:rPr>
        <w:t>Redis</w:t>
      </w:r>
      <w:proofErr w:type="spellEnd"/>
      <w:r w:rsidRPr="0035698D">
        <w:rPr>
          <w:sz w:val="24"/>
          <w:szCs w:val="24"/>
        </w:rPr>
        <w:t xml:space="preserve"> für die direkt verbundenen Benutzer weiter funktioniert. Wie </w:t>
      </w:r>
      <w:r w:rsidR="00352FA5">
        <w:rPr>
          <w:sz w:val="24"/>
          <w:szCs w:val="24"/>
        </w:rPr>
        <w:t>der Chat</w:t>
      </w:r>
      <w:r w:rsidRPr="0035698D">
        <w:rPr>
          <w:sz w:val="24"/>
          <w:szCs w:val="24"/>
        </w:rPr>
        <w:t xml:space="preserve"> jedoch derzeit programmiert ist, würde ein Ausfall von </w:t>
      </w:r>
      <w:proofErr w:type="spellStart"/>
      <w:r w:rsidRPr="0035698D">
        <w:rPr>
          <w:sz w:val="24"/>
          <w:szCs w:val="24"/>
        </w:rPr>
        <w:t>Redis</w:t>
      </w:r>
      <w:proofErr w:type="spellEnd"/>
      <w:r w:rsidRPr="0035698D">
        <w:rPr>
          <w:sz w:val="24"/>
          <w:szCs w:val="24"/>
        </w:rPr>
        <w:t xml:space="preserve"> den gesamten Chat zum Stillstand bringen. Um die Ausfallsicherheit zu erhöhen, könnte</w:t>
      </w:r>
      <w:r w:rsidR="00352FA5">
        <w:rPr>
          <w:sz w:val="24"/>
          <w:szCs w:val="24"/>
        </w:rPr>
        <w:t xml:space="preserve"> man</w:t>
      </w:r>
      <w:r w:rsidRPr="0035698D">
        <w:rPr>
          <w:sz w:val="24"/>
          <w:szCs w:val="24"/>
        </w:rPr>
        <w:t xml:space="preserve"> </w:t>
      </w:r>
      <w:proofErr w:type="spellStart"/>
      <w:r w:rsidRPr="0035698D">
        <w:rPr>
          <w:sz w:val="24"/>
          <w:szCs w:val="24"/>
        </w:rPr>
        <w:t>Redis</w:t>
      </w:r>
      <w:proofErr w:type="spellEnd"/>
      <w:r w:rsidRPr="0035698D">
        <w:rPr>
          <w:sz w:val="24"/>
          <w:szCs w:val="24"/>
        </w:rPr>
        <w:t xml:space="preserve"> ebenfalls horizontal skalieren. Da </w:t>
      </w:r>
      <w:proofErr w:type="spellStart"/>
      <w:r w:rsidRPr="0035698D">
        <w:rPr>
          <w:sz w:val="24"/>
          <w:szCs w:val="24"/>
        </w:rPr>
        <w:t>Redis</w:t>
      </w:r>
      <w:proofErr w:type="spellEnd"/>
      <w:r w:rsidRPr="0035698D">
        <w:rPr>
          <w:sz w:val="24"/>
          <w:szCs w:val="24"/>
        </w:rPr>
        <w:t xml:space="preserve"> jedoch kein zustandsloses System ist, müsste zusätzlich eine Synchronisierung der </w:t>
      </w:r>
      <w:proofErr w:type="spellStart"/>
      <w:r w:rsidRPr="0035698D">
        <w:rPr>
          <w:sz w:val="24"/>
          <w:szCs w:val="24"/>
        </w:rPr>
        <w:t>Redis</w:t>
      </w:r>
      <w:proofErr w:type="spellEnd"/>
      <w:r w:rsidRPr="0035698D">
        <w:rPr>
          <w:sz w:val="24"/>
          <w:szCs w:val="24"/>
        </w:rPr>
        <w:t xml:space="preserve">-Datenbanken implementiert werden. Es wäre auch möglich, den Chat so zu gestalten, dass er für die direkt verbundenen Benutzer weiterläuft und alle Daten nachträglich synchronisiert, sobald </w:t>
      </w:r>
      <w:proofErr w:type="spellStart"/>
      <w:r w:rsidRPr="0035698D">
        <w:rPr>
          <w:sz w:val="24"/>
          <w:szCs w:val="24"/>
        </w:rPr>
        <w:t>Redis</w:t>
      </w:r>
      <w:proofErr w:type="spellEnd"/>
      <w:r w:rsidRPr="0035698D">
        <w:rPr>
          <w:sz w:val="24"/>
          <w:szCs w:val="24"/>
        </w:rPr>
        <w:t xml:space="preserve"> wieder verfügbar ist.</w:t>
      </w:r>
    </w:p>
    <w:p w14:paraId="4A92E86F" w14:textId="77777777" w:rsidR="00352FA5" w:rsidRDefault="00352FA5" w:rsidP="0035698D">
      <w:pPr>
        <w:jc w:val="both"/>
        <w:rPr>
          <w:sz w:val="24"/>
          <w:szCs w:val="24"/>
        </w:rPr>
      </w:pPr>
    </w:p>
    <w:p w14:paraId="6DB7C91C" w14:textId="3C8049B3" w:rsidR="00352FA5" w:rsidRDefault="00352FA5" w:rsidP="0035698D">
      <w:pPr>
        <w:jc w:val="both"/>
        <w:rPr>
          <w:sz w:val="24"/>
          <w:szCs w:val="24"/>
        </w:rPr>
      </w:pPr>
      <w:r>
        <w:rPr>
          <w:sz w:val="24"/>
          <w:szCs w:val="24"/>
        </w:rPr>
        <w:t>Beim Horizontal skalieren der einzelnen Teile sollte man das gesamte System im Auge behalten. Es nützt wenig</w:t>
      </w:r>
      <w:r w:rsidR="001A0C47">
        <w:rPr>
          <w:sz w:val="24"/>
          <w:szCs w:val="24"/>
        </w:rPr>
        <w:t>,</w:t>
      </w:r>
      <w:r>
        <w:rPr>
          <w:sz w:val="24"/>
          <w:szCs w:val="24"/>
        </w:rPr>
        <w:t xml:space="preserve"> zum Beispiel vom Backend 10 Container laufen zu lassen und </w:t>
      </w:r>
      <w:r w:rsidR="001A0C47">
        <w:rPr>
          <w:sz w:val="24"/>
          <w:szCs w:val="24"/>
        </w:rPr>
        <w:t xml:space="preserve">dann beim </w:t>
      </w:r>
      <w:proofErr w:type="spellStart"/>
      <w:r w:rsidR="001A0C47">
        <w:rPr>
          <w:sz w:val="24"/>
          <w:szCs w:val="24"/>
        </w:rPr>
        <w:t>Redis</w:t>
      </w:r>
      <w:proofErr w:type="spellEnd"/>
      <w:r w:rsidR="001A0C47">
        <w:rPr>
          <w:sz w:val="24"/>
          <w:szCs w:val="24"/>
        </w:rPr>
        <w:t xml:space="preserve"> einen Flaschenhals oder </w:t>
      </w:r>
      <w:r w:rsidR="001A0C47" w:rsidRPr="001A0C47">
        <w:rPr>
          <w:sz w:val="24"/>
          <w:szCs w:val="24"/>
        </w:rPr>
        <w:t xml:space="preserve">Single Points </w:t>
      </w:r>
      <w:proofErr w:type="spellStart"/>
      <w:r w:rsidR="001A0C47" w:rsidRPr="001A0C47">
        <w:rPr>
          <w:sz w:val="24"/>
          <w:szCs w:val="24"/>
        </w:rPr>
        <w:t>of</w:t>
      </w:r>
      <w:proofErr w:type="spellEnd"/>
      <w:r w:rsidR="001A0C47" w:rsidRPr="001A0C47">
        <w:rPr>
          <w:sz w:val="24"/>
          <w:szCs w:val="24"/>
        </w:rPr>
        <w:t xml:space="preserve"> </w:t>
      </w:r>
      <w:proofErr w:type="spellStart"/>
      <w:r w:rsidR="001A0C47" w:rsidRPr="001A0C47">
        <w:rPr>
          <w:sz w:val="24"/>
          <w:szCs w:val="24"/>
        </w:rPr>
        <w:t>Failure</w:t>
      </w:r>
      <w:proofErr w:type="spellEnd"/>
      <w:r w:rsidR="001A0C47" w:rsidRPr="001A0C47">
        <w:rPr>
          <w:sz w:val="24"/>
          <w:szCs w:val="24"/>
        </w:rPr>
        <w:t xml:space="preserve"> </w:t>
      </w:r>
      <w:r w:rsidR="001A0C47">
        <w:rPr>
          <w:sz w:val="24"/>
          <w:szCs w:val="24"/>
        </w:rPr>
        <w:t>zu haben.</w:t>
      </w:r>
    </w:p>
    <w:p w14:paraId="267DE9E1" w14:textId="39A8CCFA" w:rsidR="00D575E0" w:rsidRDefault="00D575E0">
      <w:pPr>
        <w:rPr>
          <w:sz w:val="24"/>
          <w:szCs w:val="24"/>
        </w:rPr>
      </w:pPr>
      <w:r>
        <w:rPr>
          <w:sz w:val="24"/>
          <w:szCs w:val="24"/>
        </w:rPr>
        <w:br w:type="page"/>
      </w:r>
    </w:p>
    <w:p w14:paraId="656F8BBC" w14:textId="25DB778E" w:rsidR="003470EB" w:rsidRDefault="003470EB" w:rsidP="00EF7827">
      <w:pPr>
        <w:pStyle w:val="berschrift1"/>
      </w:pPr>
      <w:r>
        <w:lastRenderedPageBreak/>
        <w:t>Testen des Clients</w:t>
      </w:r>
    </w:p>
    <w:p w14:paraId="164A38C4" w14:textId="77777777" w:rsidR="00D575E0" w:rsidRPr="00D575E0" w:rsidRDefault="00D575E0" w:rsidP="00D575E0"/>
    <w:p w14:paraId="108913CA" w14:textId="263F400F" w:rsidR="003470EB" w:rsidRDefault="00352B8E" w:rsidP="00EF7827">
      <w:pPr>
        <w:pStyle w:val="berschrift2"/>
      </w:pPr>
      <w:r>
        <w:t>Testfälle</w:t>
      </w:r>
    </w:p>
    <w:p w14:paraId="3610E8F7" w14:textId="77777777" w:rsidR="00EF7827" w:rsidRPr="00EF7827" w:rsidRDefault="00EF7827" w:rsidP="00EF7827"/>
    <w:tbl>
      <w:tblPr>
        <w:tblStyle w:val="Tabellenraster"/>
        <w:tblW w:w="8991" w:type="dxa"/>
        <w:tblInd w:w="360" w:type="dxa"/>
        <w:tblLook w:val="04A0" w:firstRow="1" w:lastRow="0" w:firstColumn="1" w:lastColumn="0" w:noHBand="0" w:noVBand="1"/>
      </w:tblPr>
      <w:tblGrid>
        <w:gridCol w:w="1439"/>
        <w:gridCol w:w="3776"/>
        <w:gridCol w:w="3776"/>
      </w:tblGrid>
      <w:tr w:rsidR="00CA4517" w:rsidRPr="009F421F" w14:paraId="70E11BA5" w14:textId="77777777" w:rsidTr="000F1B4B">
        <w:tc>
          <w:tcPr>
            <w:tcW w:w="1439" w:type="dxa"/>
          </w:tcPr>
          <w:p w14:paraId="5E1283C3" w14:textId="443E0C7F" w:rsidR="00CA4517" w:rsidRPr="001F3B03" w:rsidRDefault="00CA4517" w:rsidP="00943DB0">
            <w:pPr>
              <w:jc w:val="center"/>
              <w:rPr>
                <w:b/>
                <w:bCs/>
                <w:sz w:val="24"/>
                <w:szCs w:val="24"/>
              </w:rPr>
            </w:pPr>
            <w:r w:rsidRPr="001F3B03">
              <w:rPr>
                <w:b/>
                <w:bCs/>
                <w:sz w:val="24"/>
                <w:szCs w:val="24"/>
              </w:rPr>
              <w:t>Testfall</w:t>
            </w:r>
          </w:p>
          <w:p w14:paraId="0755BB4A" w14:textId="77777777" w:rsidR="00CA4517" w:rsidRPr="001F3B03" w:rsidRDefault="00CA4517" w:rsidP="00943DB0">
            <w:pPr>
              <w:jc w:val="center"/>
              <w:rPr>
                <w:b/>
                <w:bCs/>
                <w:sz w:val="24"/>
                <w:szCs w:val="24"/>
              </w:rPr>
            </w:pPr>
            <w:r w:rsidRPr="001F3B03">
              <w:rPr>
                <w:b/>
                <w:bCs/>
                <w:sz w:val="24"/>
                <w:szCs w:val="24"/>
              </w:rPr>
              <w:t>Nr.</w:t>
            </w:r>
          </w:p>
        </w:tc>
        <w:tc>
          <w:tcPr>
            <w:tcW w:w="3776" w:type="dxa"/>
          </w:tcPr>
          <w:p w14:paraId="7EFECB7D" w14:textId="77777777" w:rsidR="00CA4517" w:rsidRPr="001F3B03" w:rsidRDefault="00CA4517" w:rsidP="000F1B4B">
            <w:pPr>
              <w:jc w:val="center"/>
              <w:rPr>
                <w:b/>
                <w:bCs/>
                <w:sz w:val="24"/>
                <w:szCs w:val="24"/>
              </w:rPr>
            </w:pPr>
            <w:r w:rsidRPr="001F3B03">
              <w:rPr>
                <w:b/>
                <w:bCs/>
                <w:sz w:val="24"/>
                <w:szCs w:val="24"/>
              </w:rPr>
              <w:t>Was machen</w:t>
            </w:r>
          </w:p>
        </w:tc>
        <w:tc>
          <w:tcPr>
            <w:tcW w:w="3776" w:type="dxa"/>
          </w:tcPr>
          <w:p w14:paraId="0FD170CD" w14:textId="0E69FF3B" w:rsidR="00CA4517" w:rsidRPr="001F3B03" w:rsidRDefault="00943DB0" w:rsidP="000F1B4B">
            <w:pPr>
              <w:jc w:val="center"/>
              <w:rPr>
                <w:b/>
                <w:bCs/>
                <w:sz w:val="24"/>
                <w:szCs w:val="24"/>
              </w:rPr>
            </w:pPr>
            <w:r w:rsidRPr="001F3B03">
              <w:rPr>
                <w:b/>
                <w:bCs/>
                <w:sz w:val="24"/>
                <w:szCs w:val="24"/>
              </w:rPr>
              <w:t>Erwartetes Ergebnis</w:t>
            </w:r>
          </w:p>
        </w:tc>
      </w:tr>
      <w:tr w:rsidR="00CA4517" w:rsidRPr="009F421F" w14:paraId="62B1E118" w14:textId="77777777" w:rsidTr="000F1B4B">
        <w:tc>
          <w:tcPr>
            <w:tcW w:w="1439" w:type="dxa"/>
          </w:tcPr>
          <w:p w14:paraId="06EE8B78" w14:textId="77777777" w:rsidR="00CA4517" w:rsidRPr="001F3B03" w:rsidRDefault="00CA4517" w:rsidP="00943DB0">
            <w:pPr>
              <w:jc w:val="center"/>
              <w:rPr>
                <w:sz w:val="24"/>
                <w:szCs w:val="24"/>
              </w:rPr>
            </w:pPr>
            <w:r w:rsidRPr="001F3B03">
              <w:rPr>
                <w:sz w:val="24"/>
                <w:szCs w:val="24"/>
              </w:rPr>
              <w:t>1</w:t>
            </w:r>
          </w:p>
        </w:tc>
        <w:tc>
          <w:tcPr>
            <w:tcW w:w="3776" w:type="dxa"/>
          </w:tcPr>
          <w:p w14:paraId="08693E42" w14:textId="5144F8B3" w:rsidR="00CA4517" w:rsidRPr="009F421F" w:rsidRDefault="00CE1EA1" w:rsidP="000F1B4B">
            <w:r>
              <w:t xml:space="preserve">Den Chat unter der Adresse </w:t>
            </w:r>
            <w:hyperlink r:id="rId9" w:history="1">
              <w:r w:rsidR="00945648" w:rsidRPr="00AF4E58">
                <w:rPr>
                  <w:rStyle w:val="Hyperlink"/>
                </w:rPr>
                <w:t>http://striby.teko.hackerman.ch/</w:t>
              </w:r>
            </w:hyperlink>
            <w:r w:rsidR="00945648">
              <w:t xml:space="preserve"> öffnen</w:t>
            </w:r>
            <w:r w:rsidR="00330652">
              <w:t>.</w:t>
            </w:r>
          </w:p>
        </w:tc>
        <w:tc>
          <w:tcPr>
            <w:tcW w:w="3776" w:type="dxa"/>
          </w:tcPr>
          <w:p w14:paraId="4572DDC0" w14:textId="663D40EF" w:rsidR="00CA4517" w:rsidRPr="009F421F" w:rsidRDefault="006C6DC0" w:rsidP="000F1B4B">
            <w:r w:rsidRPr="006C6DC0">
              <w:t>Die Chat-Oberfläche wird vollständig geladen, und es sind keine Fehler sichtbar.</w:t>
            </w:r>
          </w:p>
        </w:tc>
      </w:tr>
      <w:tr w:rsidR="00CA4517" w:rsidRPr="009F421F" w14:paraId="37B3D214" w14:textId="77777777" w:rsidTr="000F1B4B">
        <w:tc>
          <w:tcPr>
            <w:tcW w:w="1439" w:type="dxa"/>
          </w:tcPr>
          <w:p w14:paraId="5D154775" w14:textId="77777777" w:rsidR="00CA4517" w:rsidRPr="001F3B03" w:rsidRDefault="00CA4517" w:rsidP="00943DB0">
            <w:pPr>
              <w:jc w:val="center"/>
              <w:rPr>
                <w:sz w:val="24"/>
                <w:szCs w:val="24"/>
              </w:rPr>
            </w:pPr>
            <w:r w:rsidRPr="001F3B03">
              <w:rPr>
                <w:sz w:val="24"/>
                <w:szCs w:val="24"/>
              </w:rPr>
              <w:t>2</w:t>
            </w:r>
          </w:p>
        </w:tc>
        <w:tc>
          <w:tcPr>
            <w:tcW w:w="3776" w:type="dxa"/>
          </w:tcPr>
          <w:p w14:paraId="1463495E" w14:textId="452FAE78" w:rsidR="00CA4517" w:rsidRPr="009F421F" w:rsidRDefault="007418DB" w:rsidP="000F1B4B">
            <w:r>
              <w:t>Den Chat mit einem anderen Browser öffnen</w:t>
            </w:r>
            <w:r w:rsidR="00330652">
              <w:t>.</w:t>
            </w:r>
          </w:p>
        </w:tc>
        <w:tc>
          <w:tcPr>
            <w:tcW w:w="3776" w:type="dxa"/>
          </w:tcPr>
          <w:p w14:paraId="40026A46" w14:textId="22E185AC" w:rsidR="00CA4517" w:rsidRPr="009F421F" w:rsidRDefault="006C6DC0" w:rsidP="000F1B4B">
            <w:r w:rsidRPr="006C6DC0">
              <w:t>Die Chat-Oberfläche wird vollständig geladen, und es sind keine Fehler sichtbar.</w:t>
            </w:r>
          </w:p>
        </w:tc>
      </w:tr>
      <w:tr w:rsidR="00CA4517" w:rsidRPr="009F421F" w14:paraId="3D62AF9B" w14:textId="77777777" w:rsidTr="000F1B4B">
        <w:tc>
          <w:tcPr>
            <w:tcW w:w="1439" w:type="dxa"/>
          </w:tcPr>
          <w:p w14:paraId="088F0A28" w14:textId="77777777" w:rsidR="00CA4517" w:rsidRPr="001F3B03" w:rsidRDefault="00CA4517" w:rsidP="00943DB0">
            <w:pPr>
              <w:jc w:val="center"/>
              <w:rPr>
                <w:sz w:val="24"/>
                <w:szCs w:val="24"/>
              </w:rPr>
            </w:pPr>
            <w:r w:rsidRPr="001F3B03">
              <w:rPr>
                <w:sz w:val="24"/>
                <w:szCs w:val="24"/>
              </w:rPr>
              <w:t>3</w:t>
            </w:r>
          </w:p>
        </w:tc>
        <w:tc>
          <w:tcPr>
            <w:tcW w:w="3776" w:type="dxa"/>
          </w:tcPr>
          <w:p w14:paraId="72855F8B" w14:textId="62F694D2" w:rsidR="00CA4517" w:rsidRPr="009F421F" w:rsidRDefault="00272802" w:rsidP="000F1B4B">
            <w:r>
              <w:t>Kontrollieren,</w:t>
            </w:r>
            <w:r w:rsidR="009D59B5">
              <w:t xml:space="preserve"> ob ein zufälliger Benutzerna</w:t>
            </w:r>
            <w:r w:rsidR="00416C66">
              <w:t>me vergeben wurde.</w:t>
            </w:r>
          </w:p>
        </w:tc>
        <w:tc>
          <w:tcPr>
            <w:tcW w:w="3776" w:type="dxa"/>
          </w:tcPr>
          <w:p w14:paraId="01AF4E7D" w14:textId="46C81AEB" w:rsidR="00CA4517" w:rsidRPr="009F421F" w:rsidRDefault="001F29D7" w:rsidP="000F1B4B">
            <w:proofErr w:type="gramStart"/>
            <w:r>
              <w:t>Hinter aktueller Name</w:t>
            </w:r>
            <w:proofErr w:type="gramEnd"/>
            <w:r>
              <w:t xml:space="preserve"> steht </w:t>
            </w:r>
            <w:proofErr w:type="spellStart"/>
            <w:r>
              <w:t>Gast</w:t>
            </w:r>
            <w:r w:rsidR="00F27EAA">
              <w:t>xxxxx</w:t>
            </w:r>
            <w:proofErr w:type="spellEnd"/>
          </w:p>
        </w:tc>
      </w:tr>
      <w:tr w:rsidR="00CA4517" w:rsidRPr="009F421F" w14:paraId="351070BD" w14:textId="77777777" w:rsidTr="000F1B4B">
        <w:tc>
          <w:tcPr>
            <w:tcW w:w="1439" w:type="dxa"/>
          </w:tcPr>
          <w:p w14:paraId="0DF7AEDF" w14:textId="77777777" w:rsidR="00CA4517" w:rsidRPr="001F3B03" w:rsidRDefault="00CA4517" w:rsidP="00943DB0">
            <w:pPr>
              <w:jc w:val="center"/>
              <w:rPr>
                <w:sz w:val="24"/>
                <w:szCs w:val="24"/>
              </w:rPr>
            </w:pPr>
            <w:r w:rsidRPr="001F3B03">
              <w:rPr>
                <w:sz w:val="24"/>
                <w:szCs w:val="24"/>
              </w:rPr>
              <w:t>4</w:t>
            </w:r>
          </w:p>
        </w:tc>
        <w:tc>
          <w:tcPr>
            <w:tcW w:w="3776" w:type="dxa"/>
          </w:tcPr>
          <w:p w14:paraId="71FC5828" w14:textId="6348AFDB" w:rsidR="00CA4517" w:rsidRPr="009F421F" w:rsidRDefault="00CF0C84" w:rsidP="000F1B4B">
            <w:r>
              <w:t>Den Benutzernamen ändern</w:t>
            </w:r>
            <w:r w:rsidR="006C084B">
              <w:t xml:space="preserve">. </w:t>
            </w:r>
          </w:p>
        </w:tc>
        <w:tc>
          <w:tcPr>
            <w:tcW w:w="3776" w:type="dxa"/>
          </w:tcPr>
          <w:p w14:paraId="78CEEABE" w14:textId="241F5473" w:rsidR="00CA4517" w:rsidRPr="009F421F" w:rsidRDefault="00DE5F8A" w:rsidP="000F1B4B">
            <w:proofErr w:type="gramStart"/>
            <w:r>
              <w:t xml:space="preserve">Hinter </w:t>
            </w:r>
            <w:r w:rsidR="004C50F0">
              <w:t>aktueller</w:t>
            </w:r>
            <w:r>
              <w:t xml:space="preserve"> Name</w:t>
            </w:r>
            <w:proofErr w:type="gramEnd"/>
            <w:r>
              <w:t xml:space="preserve"> steht der neu</w:t>
            </w:r>
            <w:r w:rsidR="004C50F0">
              <w:t>e Benutzername</w:t>
            </w:r>
          </w:p>
        </w:tc>
      </w:tr>
      <w:tr w:rsidR="00943DB0" w:rsidRPr="009F421F" w14:paraId="495300CC" w14:textId="77777777" w:rsidTr="000F1B4B">
        <w:tc>
          <w:tcPr>
            <w:tcW w:w="1439" w:type="dxa"/>
          </w:tcPr>
          <w:p w14:paraId="3E638721" w14:textId="07A6AF84" w:rsidR="00943DB0" w:rsidRPr="001F3B03" w:rsidRDefault="00943DB0" w:rsidP="00943DB0">
            <w:pPr>
              <w:jc w:val="center"/>
              <w:rPr>
                <w:sz w:val="24"/>
                <w:szCs w:val="24"/>
              </w:rPr>
            </w:pPr>
            <w:r w:rsidRPr="001F3B03">
              <w:rPr>
                <w:sz w:val="24"/>
                <w:szCs w:val="24"/>
              </w:rPr>
              <w:t>5</w:t>
            </w:r>
          </w:p>
        </w:tc>
        <w:tc>
          <w:tcPr>
            <w:tcW w:w="3776" w:type="dxa"/>
          </w:tcPr>
          <w:p w14:paraId="0B43DCAD" w14:textId="26E92FCC" w:rsidR="00943DB0" w:rsidRPr="009F421F" w:rsidRDefault="007F553B" w:rsidP="000F1B4B">
            <w:r>
              <w:t xml:space="preserve">Eine Chatnachricht </w:t>
            </w:r>
            <w:r w:rsidR="00C82E20">
              <w:t>eingeben und auf Senden drücken.</w:t>
            </w:r>
          </w:p>
        </w:tc>
        <w:tc>
          <w:tcPr>
            <w:tcW w:w="3776" w:type="dxa"/>
          </w:tcPr>
          <w:p w14:paraId="45758A9A" w14:textId="28515F0C" w:rsidR="00943DB0" w:rsidRPr="009F421F" w:rsidRDefault="00C82E20" w:rsidP="000F1B4B">
            <w:r>
              <w:t xml:space="preserve">Die Nachricht </w:t>
            </w:r>
            <w:r w:rsidR="008A038D">
              <w:t xml:space="preserve">taucht im Chatfenster </w:t>
            </w:r>
            <w:proofErr w:type="gramStart"/>
            <w:r w:rsidR="008A038D">
              <w:t>nach folgendem</w:t>
            </w:r>
            <w:proofErr w:type="gramEnd"/>
            <w:r w:rsidR="008A038D">
              <w:t xml:space="preserve"> Schema auf</w:t>
            </w:r>
            <w:r w:rsidR="009261A9">
              <w:t>: Benutzername: Nachricht</w:t>
            </w:r>
          </w:p>
        </w:tc>
      </w:tr>
      <w:tr w:rsidR="00943DB0" w:rsidRPr="009F421F" w14:paraId="084E1FEA" w14:textId="77777777" w:rsidTr="000F1B4B">
        <w:tc>
          <w:tcPr>
            <w:tcW w:w="1439" w:type="dxa"/>
          </w:tcPr>
          <w:p w14:paraId="487675EC" w14:textId="20A8212A" w:rsidR="00943DB0" w:rsidRPr="001F3B03" w:rsidRDefault="00943DB0" w:rsidP="00943DB0">
            <w:pPr>
              <w:jc w:val="center"/>
              <w:rPr>
                <w:sz w:val="24"/>
                <w:szCs w:val="24"/>
              </w:rPr>
            </w:pPr>
            <w:r w:rsidRPr="001F3B03">
              <w:rPr>
                <w:sz w:val="24"/>
                <w:szCs w:val="24"/>
              </w:rPr>
              <w:t>6</w:t>
            </w:r>
          </w:p>
        </w:tc>
        <w:tc>
          <w:tcPr>
            <w:tcW w:w="3776" w:type="dxa"/>
          </w:tcPr>
          <w:p w14:paraId="0396AD30" w14:textId="7821D685" w:rsidR="00943DB0" w:rsidRPr="009F421F" w:rsidRDefault="009738D6" w:rsidP="000F1B4B">
            <w:r>
              <w:t>Das Browserfenster mit dem Chat schl</w:t>
            </w:r>
            <w:r w:rsidR="00830F78">
              <w:t>iessen. Danach den Chat erneut öffnen</w:t>
            </w:r>
            <w:r w:rsidR="00330652">
              <w:t>.</w:t>
            </w:r>
          </w:p>
        </w:tc>
        <w:tc>
          <w:tcPr>
            <w:tcW w:w="3776" w:type="dxa"/>
          </w:tcPr>
          <w:p w14:paraId="467EC4BB" w14:textId="746E6DE9" w:rsidR="00943DB0" w:rsidRPr="009F421F" w:rsidRDefault="00980D84" w:rsidP="000F1B4B">
            <w:r>
              <w:t>Die alten Chatnachrichten werden wieder angezeigt.</w:t>
            </w:r>
          </w:p>
        </w:tc>
      </w:tr>
      <w:tr w:rsidR="00943DB0" w:rsidRPr="009F421F" w14:paraId="395D5444" w14:textId="77777777" w:rsidTr="000F1B4B">
        <w:tc>
          <w:tcPr>
            <w:tcW w:w="1439" w:type="dxa"/>
          </w:tcPr>
          <w:p w14:paraId="6F8F671F" w14:textId="6D0D034D" w:rsidR="00943DB0" w:rsidRPr="001F3B03" w:rsidRDefault="00943DB0" w:rsidP="00943DB0">
            <w:pPr>
              <w:jc w:val="center"/>
              <w:rPr>
                <w:sz w:val="24"/>
                <w:szCs w:val="24"/>
              </w:rPr>
            </w:pPr>
            <w:r w:rsidRPr="001F3B03">
              <w:rPr>
                <w:sz w:val="24"/>
                <w:szCs w:val="24"/>
              </w:rPr>
              <w:t>7</w:t>
            </w:r>
          </w:p>
        </w:tc>
        <w:tc>
          <w:tcPr>
            <w:tcW w:w="3776" w:type="dxa"/>
          </w:tcPr>
          <w:p w14:paraId="6B740227" w14:textId="693B92EB" w:rsidR="00943DB0" w:rsidRPr="009F421F" w:rsidRDefault="003D13C3" w:rsidP="000F1B4B">
            <w:r>
              <w:t xml:space="preserve">Den Chat in mindestens 4 </w:t>
            </w:r>
            <w:r w:rsidR="00C269F7">
              <w:t>Browserfenstern/Tabs öffnen</w:t>
            </w:r>
          </w:p>
        </w:tc>
        <w:tc>
          <w:tcPr>
            <w:tcW w:w="3776" w:type="dxa"/>
          </w:tcPr>
          <w:p w14:paraId="5C836F9A" w14:textId="373512BD" w:rsidR="00943DB0" w:rsidRPr="009F421F" w:rsidRDefault="00AC5398" w:rsidP="000F1B4B">
            <w:r>
              <w:t>Bei allen Fe</w:t>
            </w:r>
            <w:r w:rsidR="00B825C2">
              <w:t>nstern ist der Chat mit allen Nachrichten sichtbar.</w:t>
            </w:r>
          </w:p>
        </w:tc>
      </w:tr>
      <w:tr w:rsidR="00943DB0" w:rsidRPr="009F421F" w14:paraId="15468ECB" w14:textId="77777777" w:rsidTr="000F1B4B">
        <w:tc>
          <w:tcPr>
            <w:tcW w:w="1439" w:type="dxa"/>
          </w:tcPr>
          <w:p w14:paraId="0B81CDBD" w14:textId="27447FE9" w:rsidR="00943DB0" w:rsidRPr="001F3B03" w:rsidRDefault="00943DB0" w:rsidP="00943DB0">
            <w:pPr>
              <w:jc w:val="center"/>
              <w:rPr>
                <w:sz w:val="24"/>
                <w:szCs w:val="24"/>
              </w:rPr>
            </w:pPr>
            <w:r w:rsidRPr="001F3B03">
              <w:rPr>
                <w:sz w:val="24"/>
                <w:szCs w:val="24"/>
              </w:rPr>
              <w:t>8</w:t>
            </w:r>
          </w:p>
        </w:tc>
        <w:tc>
          <w:tcPr>
            <w:tcW w:w="3776" w:type="dxa"/>
          </w:tcPr>
          <w:p w14:paraId="0DBE7ED7" w14:textId="6DFC0391" w:rsidR="00943DB0" w:rsidRPr="009F421F" w:rsidRDefault="00B825C2" w:rsidP="000F1B4B">
            <w:r>
              <w:t>Ein einem Browserfenster eine Nachricht Senden</w:t>
            </w:r>
            <w:r w:rsidR="00330652">
              <w:t>.</w:t>
            </w:r>
          </w:p>
        </w:tc>
        <w:tc>
          <w:tcPr>
            <w:tcW w:w="3776" w:type="dxa"/>
          </w:tcPr>
          <w:p w14:paraId="6014B3E7" w14:textId="3D36D32D" w:rsidR="00943DB0" w:rsidRPr="009F421F" w:rsidRDefault="00B825C2" w:rsidP="000F1B4B">
            <w:r>
              <w:t xml:space="preserve">Die Nachricht wird sofort in den anderen </w:t>
            </w:r>
            <w:r w:rsidR="00477A2A">
              <w:t>geöffneten Chats angezeigt.</w:t>
            </w:r>
          </w:p>
        </w:tc>
      </w:tr>
      <w:tr w:rsidR="00943DB0" w:rsidRPr="009F421F" w14:paraId="0BF0FEDE" w14:textId="77777777" w:rsidTr="000F1B4B">
        <w:tc>
          <w:tcPr>
            <w:tcW w:w="1439" w:type="dxa"/>
          </w:tcPr>
          <w:p w14:paraId="4F95E20C" w14:textId="09EBC685" w:rsidR="00943DB0" w:rsidRPr="001F3B03" w:rsidRDefault="00943DB0" w:rsidP="00943DB0">
            <w:pPr>
              <w:jc w:val="center"/>
              <w:rPr>
                <w:sz w:val="24"/>
                <w:szCs w:val="24"/>
              </w:rPr>
            </w:pPr>
            <w:r w:rsidRPr="001F3B03">
              <w:rPr>
                <w:sz w:val="24"/>
                <w:szCs w:val="24"/>
              </w:rPr>
              <w:t>9</w:t>
            </w:r>
          </w:p>
        </w:tc>
        <w:tc>
          <w:tcPr>
            <w:tcW w:w="3776" w:type="dxa"/>
          </w:tcPr>
          <w:p w14:paraId="440DB496" w14:textId="7E1E5DA8" w:rsidR="00943DB0" w:rsidRPr="009F421F" w:rsidRDefault="00F06347" w:rsidP="000F1B4B">
            <w:r>
              <w:t>Den Ben</w:t>
            </w:r>
            <w:r w:rsidR="00D20FAD">
              <w:t>utzernamen in einem der geöffneten Chatf</w:t>
            </w:r>
            <w:r w:rsidR="00330652">
              <w:t>enst</w:t>
            </w:r>
            <w:r w:rsidR="00D20FAD">
              <w:t>er ändern</w:t>
            </w:r>
            <w:r w:rsidR="00330652">
              <w:t>.</w:t>
            </w:r>
          </w:p>
        </w:tc>
        <w:tc>
          <w:tcPr>
            <w:tcW w:w="3776" w:type="dxa"/>
          </w:tcPr>
          <w:p w14:paraId="5CD5AA3E" w14:textId="0981E273" w:rsidR="00943DB0" w:rsidRPr="009F421F" w:rsidRDefault="00330652" w:rsidP="000F1B4B">
            <w:r>
              <w:t>Der Benut</w:t>
            </w:r>
            <w:r w:rsidR="00597215">
              <w:t>z</w:t>
            </w:r>
            <w:r>
              <w:t xml:space="preserve">ername des </w:t>
            </w:r>
            <w:r w:rsidR="00597215">
              <w:t>entsprechenden</w:t>
            </w:r>
            <w:r>
              <w:t xml:space="preserve"> </w:t>
            </w:r>
            <w:r w:rsidR="00597215">
              <w:t>Benutzers</w:t>
            </w:r>
            <w:r>
              <w:t xml:space="preserve"> wird a</w:t>
            </w:r>
            <w:r w:rsidR="00597215">
              <w:t>uch</w:t>
            </w:r>
            <w:r>
              <w:t xml:space="preserve"> in der </w:t>
            </w:r>
            <w:r w:rsidR="00286D83">
              <w:t xml:space="preserve">Liste </w:t>
            </w:r>
            <w:r w:rsidR="00597215">
              <w:t>eingeloggten</w:t>
            </w:r>
            <w:r w:rsidR="00286D83">
              <w:t xml:space="preserve"> </w:t>
            </w:r>
            <w:r w:rsidR="00597215">
              <w:t>Benutzer</w:t>
            </w:r>
            <w:r w:rsidR="00286D83">
              <w:t xml:space="preserve"> der anderen geöffneten Chats aktualisiert</w:t>
            </w:r>
          </w:p>
        </w:tc>
      </w:tr>
      <w:tr w:rsidR="00943DB0" w:rsidRPr="009F421F" w14:paraId="205287D6" w14:textId="77777777" w:rsidTr="000F1B4B">
        <w:tc>
          <w:tcPr>
            <w:tcW w:w="1439" w:type="dxa"/>
          </w:tcPr>
          <w:p w14:paraId="7642E548" w14:textId="6271D957" w:rsidR="00943DB0" w:rsidRPr="001F3B03" w:rsidRDefault="00943DB0" w:rsidP="00943DB0">
            <w:pPr>
              <w:jc w:val="center"/>
              <w:rPr>
                <w:sz w:val="24"/>
                <w:szCs w:val="24"/>
              </w:rPr>
            </w:pPr>
            <w:r w:rsidRPr="001F3B03">
              <w:rPr>
                <w:sz w:val="24"/>
                <w:szCs w:val="24"/>
              </w:rPr>
              <w:t>10</w:t>
            </w:r>
          </w:p>
        </w:tc>
        <w:tc>
          <w:tcPr>
            <w:tcW w:w="3776" w:type="dxa"/>
          </w:tcPr>
          <w:p w14:paraId="7F62FB81" w14:textId="68B467F9" w:rsidR="00943DB0" w:rsidRPr="009F421F" w:rsidRDefault="002005FB" w:rsidP="000F1B4B">
            <w:r>
              <w:t>In einem Browserfenster den Chat schlie</w:t>
            </w:r>
            <w:r w:rsidR="00027C89">
              <w:t>ssen.</w:t>
            </w:r>
          </w:p>
        </w:tc>
        <w:tc>
          <w:tcPr>
            <w:tcW w:w="3776" w:type="dxa"/>
          </w:tcPr>
          <w:p w14:paraId="135789EA" w14:textId="66A6A456" w:rsidR="00943DB0" w:rsidRPr="009F421F" w:rsidRDefault="00027C89" w:rsidP="000F1B4B">
            <w:r>
              <w:t>Der entsprechende Benutzername versschwindet aus der Liste Eingeloggte Benutzer bei dennoch geöffneten Chats</w:t>
            </w:r>
            <w:r w:rsidR="005A6E8D">
              <w:t>.</w:t>
            </w:r>
          </w:p>
        </w:tc>
      </w:tr>
      <w:tr w:rsidR="00943DB0" w:rsidRPr="009F421F" w14:paraId="1FC9DC46" w14:textId="77777777" w:rsidTr="000F1B4B">
        <w:tc>
          <w:tcPr>
            <w:tcW w:w="1439" w:type="dxa"/>
          </w:tcPr>
          <w:p w14:paraId="34B4EED1" w14:textId="0D1D0494" w:rsidR="00943DB0" w:rsidRPr="001F3B03" w:rsidRDefault="00943DB0" w:rsidP="00943DB0">
            <w:pPr>
              <w:jc w:val="center"/>
              <w:rPr>
                <w:sz w:val="24"/>
                <w:szCs w:val="24"/>
              </w:rPr>
            </w:pPr>
            <w:r w:rsidRPr="001F3B03">
              <w:rPr>
                <w:sz w:val="24"/>
                <w:szCs w:val="24"/>
              </w:rPr>
              <w:t>11</w:t>
            </w:r>
          </w:p>
        </w:tc>
        <w:tc>
          <w:tcPr>
            <w:tcW w:w="3776" w:type="dxa"/>
          </w:tcPr>
          <w:p w14:paraId="1C3A8CDD" w14:textId="5A549223" w:rsidR="00943DB0" w:rsidRPr="009F421F" w:rsidRDefault="005A6E8D" w:rsidP="000F1B4B">
            <w:r>
              <w:t xml:space="preserve">In einem Browserfenster den Chat </w:t>
            </w:r>
            <w:r w:rsidR="002519E7">
              <w:t>verlassen,</w:t>
            </w:r>
            <w:r>
              <w:t xml:space="preserve"> indem man eine andere Website öffnet.</w:t>
            </w:r>
          </w:p>
        </w:tc>
        <w:tc>
          <w:tcPr>
            <w:tcW w:w="3776" w:type="dxa"/>
          </w:tcPr>
          <w:p w14:paraId="0D3AB1F6" w14:textId="00B0607A" w:rsidR="00943DB0" w:rsidRPr="009F421F" w:rsidRDefault="005A6E8D" w:rsidP="000F1B4B">
            <w:r>
              <w:t>Der entsprechende Benutzername versschwindet aus der Liste Eingeloggte Benutzer bei dennoch geöffneten Chats.</w:t>
            </w:r>
          </w:p>
        </w:tc>
      </w:tr>
    </w:tbl>
    <w:p w14:paraId="54022E7A" w14:textId="77777777" w:rsidR="00D575E0" w:rsidRPr="00D575E0" w:rsidRDefault="00D575E0" w:rsidP="00D575E0"/>
    <w:p w14:paraId="756177D3" w14:textId="0708C0D4" w:rsidR="002B7BFC" w:rsidRDefault="002B7BFC" w:rsidP="00EF7827">
      <w:pPr>
        <w:pStyle w:val="berschrift2"/>
      </w:pPr>
      <w:r>
        <w:t>Testresultate</w:t>
      </w:r>
    </w:p>
    <w:p w14:paraId="1F040D2B" w14:textId="77777777" w:rsidR="00D575E0" w:rsidRDefault="00D575E0" w:rsidP="00D575E0"/>
    <w:p w14:paraId="6907D2BD" w14:textId="7EA81838" w:rsidR="00C61505" w:rsidRPr="00C61505" w:rsidRDefault="00C61505" w:rsidP="00D575E0">
      <w:pPr>
        <w:rPr>
          <w:sz w:val="24"/>
          <w:szCs w:val="24"/>
        </w:rPr>
      </w:pPr>
      <w:r w:rsidRPr="00C61505">
        <w:rPr>
          <w:sz w:val="24"/>
          <w:szCs w:val="24"/>
        </w:rPr>
        <w:t>Testdatum 22.09.2023</w:t>
      </w:r>
    </w:p>
    <w:tbl>
      <w:tblPr>
        <w:tblStyle w:val="Tabellenraster"/>
        <w:tblW w:w="8930" w:type="dxa"/>
        <w:tblInd w:w="421" w:type="dxa"/>
        <w:tblLook w:val="04A0" w:firstRow="1" w:lastRow="0" w:firstColumn="1" w:lastColumn="0" w:noHBand="0" w:noVBand="1"/>
      </w:tblPr>
      <w:tblGrid>
        <w:gridCol w:w="1082"/>
        <w:gridCol w:w="1911"/>
        <w:gridCol w:w="5937"/>
      </w:tblGrid>
      <w:tr w:rsidR="00206589" w14:paraId="611BBD0D" w14:textId="77777777" w:rsidTr="001F3B03">
        <w:tc>
          <w:tcPr>
            <w:tcW w:w="1082" w:type="dxa"/>
          </w:tcPr>
          <w:p w14:paraId="4B557FB0" w14:textId="54CB6EEE" w:rsidR="00206589" w:rsidRPr="008308D9" w:rsidRDefault="00206589" w:rsidP="008308D9">
            <w:pPr>
              <w:jc w:val="center"/>
              <w:rPr>
                <w:b/>
                <w:bCs/>
                <w:sz w:val="24"/>
                <w:szCs w:val="24"/>
              </w:rPr>
            </w:pPr>
            <w:r w:rsidRPr="008308D9">
              <w:rPr>
                <w:b/>
                <w:bCs/>
                <w:sz w:val="24"/>
                <w:szCs w:val="24"/>
              </w:rPr>
              <w:t>Testfall Nr.</w:t>
            </w:r>
          </w:p>
        </w:tc>
        <w:tc>
          <w:tcPr>
            <w:tcW w:w="1911" w:type="dxa"/>
          </w:tcPr>
          <w:p w14:paraId="4D4E7A9B" w14:textId="1B6B86D1" w:rsidR="00206589" w:rsidRPr="008308D9" w:rsidRDefault="00206589" w:rsidP="008308D9">
            <w:pPr>
              <w:jc w:val="center"/>
              <w:rPr>
                <w:b/>
                <w:bCs/>
                <w:sz w:val="24"/>
                <w:szCs w:val="24"/>
              </w:rPr>
            </w:pPr>
            <w:r w:rsidRPr="008308D9">
              <w:rPr>
                <w:b/>
                <w:bCs/>
                <w:sz w:val="24"/>
                <w:szCs w:val="24"/>
              </w:rPr>
              <w:t>Test erfolgreich</w:t>
            </w:r>
          </w:p>
          <w:p w14:paraId="2A106C23" w14:textId="09383B7A" w:rsidR="00206589" w:rsidRPr="008308D9" w:rsidRDefault="00206589" w:rsidP="008308D9">
            <w:pPr>
              <w:jc w:val="center"/>
              <w:rPr>
                <w:b/>
                <w:bCs/>
                <w:sz w:val="24"/>
                <w:szCs w:val="24"/>
              </w:rPr>
            </w:pPr>
            <w:r w:rsidRPr="00D575E0">
              <w:rPr>
                <w:b/>
                <w:bCs/>
                <w:color w:val="00B050"/>
                <w:sz w:val="24"/>
                <w:szCs w:val="24"/>
              </w:rPr>
              <w:sym w:font="Wingdings" w:char="F0FC"/>
            </w:r>
            <w:r w:rsidRPr="008308D9">
              <w:rPr>
                <w:b/>
                <w:bCs/>
                <w:sz w:val="24"/>
                <w:szCs w:val="24"/>
              </w:rPr>
              <w:t>/</w:t>
            </w:r>
            <w:r w:rsidRPr="008308D9">
              <w:rPr>
                <w:b/>
                <w:bCs/>
                <w:color w:val="C00000"/>
                <w:sz w:val="24"/>
                <w:szCs w:val="24"/>
              </w:rPr>
              <w:t>X</w:t>
            </w:r>
          </w:p>
        </w:tc>
        <w:tc>
          <w:tcPr>
            <w:tcW w:w="5937" w:type="dxa"/>
          </w:tcPr>
          <w:p w14:paraId="53115574" w14:textId="31884BA9" w:rsidR="00206589" w:rsidRPr="008308D9" w:rsidRDefault="00206589" w:rsidP="0035698D">
            <w:pPr>
              <w:jc w:val="both"/>
              <w:rPr>
                <w:b/>
                <w:bCs/>
                <w:sz w:val="24"/>
                <w:szCs w:val="24"/>
              </w:rPr>
            </w:pPr>
            <w:r w:rsidRPr="008308D9">
              <w:rPr>
                <w:b/>
                <w:bCs/>
                <w:sz w:val="24"/>
                <w:szCs w:val="24"/>
              </w:rPr>
              <w:t>Bemer</w:t>
            </w:r>
            <w:r w:rsidR="008308D9" w:rsidRPr="008308D9">
              <w:rPr>
                <w:b/>
                <w:bCs/>
                <w:sz w:val="24"/>
                <w:szCs w:val="24"/>
              </w:rPr>
              <w:t>kungen</w:t>
            </w:r>
          </w:p>
        </w:tc>
      </w:tr>
      <w:tr w:rsidR="00206589" w14:paraId="0F57F14E" w14:textId="77777777" w:rsidTr="001F3B03">
        <w:tc>
          <w:tcPr>
            <w:tcW w:w="1082" w:type="dxa"/>
          </w:tcPr>
          <w:p w14:paraId="003094D0" w14:textId="0E8D43E2" w:rsidR="00206589" w:rsidRDefault="00206589" w:rsidP="008308D9">
            <w:pPr>
              <w:jc w:val="center"/>
              <w:rPr>
                <w:sz w:val="24"/>
                <w:szCs w:val="24"/>
              </w:rPr>
            </w:pPr>
            <w:r>
              <w:rPr>
                <w:sz w:val="24"/>
                <w:szCs w:val="24"/>
              </w:rPr>
              <w:t>1</w:t>
            </w:r>
          </w:p>
        </w:tc>
        <w:tc>
          <w:tcPr>
            <w:tcW w:w="1911" w:type="dxa"/>
          </w:tcPr>
          <w:p w14:paraId="62C9910E" w14:textId="7A0E3787"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9CEA758" w14:textId="23D4994D" w:rsidR="00206589" w:rsidRPr="005475C9" w:rsidRDefault="001F3B03" w:rsidP="0035698D">
            <w:pPr>
              <w:jc w:val="both"/>
            </w:pPr>
            <w:r w:rsidRPr="005475C9">
              <w:t>Firefox verwendet</w:t>
            </w:r>
          </w:p>
        </w:tc>
      </w:tr>
      <w:tr w:rsidR="00206589" w14:paraId="0D5D6BE5" w14:textId="77777777" w:rsidTr="001F3B03">
        <w:tc>
          <w:tcPr>
            <w:tcW w:w="1082" w:type="dxa"/>
          </w:tcPr>
          <w:p w14:paraId="3BD0F250" w14:textId="5C71E009" w:rsidR="00206589" w:rsidRDefault="00206589" w:rsidP="008308D9">
            <w:pPr>
              <w:jc w:val="center"/>
              <w:rPr>
                <w:sz w:val="24"/>
                <w:szCs w:val="24"/>
              </w:rPr>
            </w:pPr>
            <w:r>
              <w:rPr>
                <w:sz w:val="24"/>
                <w:szCs w:val="24"/>
              </w:rPr>
              <w:t>2</w:t>
            </w:r>
          </w:p>
        </w:tc>
        <w:tc>
          <w:tcPr>
            <w:tcW w:w="1911" w:type="dxa"/>
          </w:tcPr>
          <w:p w14:paraId="59ECAAA6" w14:textId="0E75332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675B75FF" w14:textId="7D774EFF" w:rsidR="00206589" w:rsidRPr="005475C9" w:rsidRDefault="001F3B03" w:rsidP="0035698D">
            <w:pPr>
              <w:jc w:val="both"/>
            </w:pPr>
            <w:r w:rsidRPr="005475C9">
              <w:t>Chrome verwendet</w:t>
            </w:r>
          </w:p>
        </w:tc>
      </w:tr>
      <w:tr w:rsidR="00206589" w14:paraId="043B63C0" w14:textId="77777777" w:rsidTr="001F3B03">
        <w:tc>
          <w:tcPr>
            <w:tcW w:w="1082" w:type="dxa"/>
          </w:tcPr>
          <w:p w14:paraId="5400DFB2" w14:textId="17AC962F" w:rsidR="00206589" w:rsidRDefault="00206589" w:rsidP="008308D9">
            <w:pPr>
              <w:jc w:val="center"/>
              <w:rPr>
                <w:sz w:val="24"/>
                <w:szCs w:val="24"/>
              </w:rPr>
            </w:pPr>
            <w:r>
              <w:rPr>
                <w:sz w:val="24"/>
                <w:szCs w:val="24"/>
              </w:rPr>
              <w:t>3</w:t>
            </w:r>
          </w:p>
        </w:tc>
        <w:tc>
          <w:tcPr>
            <w:tcW w:w="1911" w:type="dxa"/>
          </w:tcPr>
          <w:p w14:paraId="40928FA6" w14:textId="41390603"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519DA0EE" w14:textId="77777777" w:rsidR="00206589" w:rsidRDefault="00206589" w:rsidP="0035698D">
            <w:pPr>
              <w:jc w:val="both"/>
              <w:rPr>
                <w:sz w:val="24"/>
                <w:szCs w:val="24"/>
              </w:rPr>
            </w:pPr>
          </w:p>
        </w:tc>
      </w:tr>
      <w:tr w:rsidR="00206589" w14:paraId="68D2B1F9" w14:textId="77777777" w:rsidTr="001F3B03">
        <w:tc>
          <w:tcPr>
            <w:tcW w:w="1082" w:type="dxa"/>
          </w:tcPr>
          <w:p w14:paraId="756E7445" w14:textId="530A458A" w:rsidR="00206589" w:rsidRDefault="00206589" w:rsidP="008308D9">
            <w:pPr>
              <w:jc w:val="center"/>
              <w:rPr>
                <w:sz w:val="24"/>
                <w:szCs w:val="24"/>
              </w:rPr>
            </w:pPr>
            <w:r>
              <w:rPr>
                <w:sz w:val="24"/>
                <w:szCs w:val="24"/>
              </w:rPr>
              <w:t>4</w:t>
            </w:r>
          </w:p>
        </w:tc>
        <w:tc>
          <w:tcPr>
            <w:tcW w:w="1911" w:type="dxa"/>
          </w:tcPr>
          <w:p w14:paraId="296F6BC3" w14:textId="43A87190"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285D283" w14:textId="77777777" w:rsidR="00206589" w:rsidRDefault="00206589" w:rsidP="0035698D">
            <w:pPr>
              <w:jc w:val="both"/>
              <w:rPr>
                <w:sz w:val="24"/>
                <w:szCs w:val="24"/>
              </w:rPr>
            </w:pPr>
          </w:p>
        </w:tc>
      </w:tr>
      <w:tr w:rsidR="00206589" w14:paraId="7E4F1C8E" w14:textId="77777777" w:rsidTr="001F3B03">
        <w:tc>
          <w:tcPr>
            <w:tcW w:w="1082" w:type="dxa"/>
          </w:tcPr>
          <w:p w14:paraId="76028FA5" w14:textId="4C1AAF60" w:rsidR="00206589" w:rsidRDefault="00206589" w:rsidP="008308D9">
            <w:pPr>
              <w:jc w:val="center"/>
              <w:rPr>
                <w:sz w:val="24"/>
                <w:szCs w:val="24"/>
              </w:rPr>
            </w:pPr>
            <w:r>
              <w:rPr>
                <w:sz w:val="24"/>
                <w:szCs w:val="24"/>
              </w:rPr>
              <w:t>5</w:t>
            </w:r>
          </w:p>
        </w:tc>
        <w:tc>
          <w:tcPr>
            <w:tcW w:w="1911" w:type="dxa"/>
          </w:tcPr>
          <w:p w14:paraId="5B4DA640" w14:textId="30197E4D"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4CEFC216" w14:textId="77777777" w:rsidR="00206589" w:rsidRDefault="00206589" w:rsidP="0035698D">
            <w:pPr>
              <w:jc w:val="both"/>
              <w:rPr>
                <w:sz w:val="24"/>
                <w:szCs w:val="24"/>
              </w:rPr>
            </w:pPr>
          </w:p>
        </w:tc>
      </w:tr>
      <w:tr w:rsidR="00206589" w14:paraId="1A85F838" w14:textId="77777777" w:rsidTr="001F3B03">
        <w:tc>
          <w:tcPr>
            <w:tcW w:w="1082" w:type="dxa"/>
          </w:tcPr>
          <w:p w14:paraId="3C077729" w14:textId="36C6D376" w:rsidR="00206589" w:rsidRDefault="00206589" w:rsidP="008308D9">
            <w:pPr>
              <w:jc w:val="center"/>
              <w:rPr>
                <w:sz w:val="24"/>
                <w:szCs w:val="24"/>
              </w:rPr>
            </w:pPr>
            <w:r>
              <w:rPr>
                <w:sz w:val="24"/>
                <w:szCs w:val="24"/>
              </w:rPr>
              <w:t>6</w:t>
            </w:r>
          </w:p>
        </w:tc>
        <w:tc>
          <w:tcPr>
            <w:tcW w:w="1911" w:type="dxa"/>
          </w:tcPr>
          <w:p w14:paraId="0573383D" w14:textId="5D0F136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3041358E" w14:textId="77777777" w:rsidR="00206589" w:rsidRDefault="00206589" w:rsidP="0035698D">
            <w:pPr>
              <w:jc w:val="both"/>
              <w:rPr>
                <w:sz w:val="24"/>
                <w:szCs w:val="24"/>
              </w:rPr>
            </w:pPr>
          </w:p>
        </w:tc>
      </w:tr>
      <w:tr w:rsidR="00206589" w14:paraId="0352BFB5" w14:textId="77777777" w:rsidTr="001F3B03">
        <w:tc>
          <w:tcPr>
            <w:tcW w:w="1082" w:type="dxa"/>
          </w:tcPr>
          <w:p w14:paraId="209041CE" w14:textId="04AB2AB1" w:rsidR="00206589" w:rsidRDefault="00206589" w:rsidP="008308D9">
            <w:pPr>
              <w:jc w:val="center"/>
              <w:rPr>
                <w:sz w:val="24"/>
                <w:szCs w:val="24"/>
              </w:rPr>
            </w:pPr>
            <w:r>
              <w:rPr>
                <w:sz w:val="24"/>
                <w:szCs w:val="24"/>
              </w:rPr>
              <w:t>7</w:t>
            </w:r>
          </w:p>
        </w:tc>
        <w:tc>
          <w:tcPr>
            <w:tcW w:w="1911" w:type="dxa"/>
          </w:tcPr>
          <w:p w14:paraId="59393DEC" w14:textId="266868E8" w:rsidR="00206589" w:rsidRPr="00D575E0" w:rsidRDefault="00206589" w:rsidP="008308D9">
            <w:pPr>
              <w:jc w:val="center"/>
              <w:rPr>
                <w:color w:val="00B050"/>
                <w:sz w:val="24"/>
                <w:szCs w:val="24"/>
              </w:rPr>
            </w:pPr>
            <w:r w:rsidRPr="00D575E0">
              <w:rPr>
                <w:b/>
                <w:bCs/>
                <w:color w:val="00B050"/>
                <w:sz w:val="24"/>
                <w:szCs w:val="24"/>
              </w:rPr>
              <w:sym w:font="Wingdings" w:char="F0FC"/>
            </w:r>
          </w:p>
        </w:tc>
        <w:tc>
          <w:tcPr>
            <w:tcW w:w="5937" w:type="dxa"/>
          </w:tcPr>
          <w:p w14:paraId="04096885" w14:textId="77777777" w:rsidR="00206589" w:rsidRDefault="00206589" w:rsidP="0035698D">
            <w:pPr>
              <w:jc w:val="both"/>
              <w:rPr>
                <w:sz w:val="24"/>
                <w:szCs w:val="24"/>
              </w:rPr>
            </w:pPr>
          </w:p>
        </w:tc>
      </w:tr>
      <w:tr w:rsidR="00206589" w14:paraId="202EC6EC" w14:textId="77777777" w:rsidTr="001F3B03">
        <w:tc>
          <w:tcPr>
            <w:tcW w:w="1082" w:type="dxa"/>
          </w:tcPr>
          <w:p w14:paraId="59089433" w14:textId="5F42B68F" w:rsidR="00206589" w:rsidRDefault="00206589" w:rsidP="008308D9">
            <w:pPr>
              <w:jc w:val="center"/>
              <w:rPr>
                <w:sz w:val="24"/>
                <w:szCs w:val="24"/>
              </w:rPr>
            </w:pPr>
            <w:r>
              <w:rPr>
                <w:sz w:val="24"/>
                <w:szCs w:val="24"/>
              </w:rPr>
              <w:t>8</w:t>
            </w:r>
          </w:p>
        </w:tc>
        <w:tc>
          <w:tcPr>
            <w:tcW w:w="1911" w:type="dxa"/>
          </w:tcPr>
          <w:p w14:paraId="392A5FBD" w14:textId="717B97C2"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29A7AF20" w14:textId="77777777" w:rsidR="00206589" w:rsidRDefault="00206589" w:rsidP="0035698D">
            <w:pPr>
              <w:jc w:val="both"/>
              <w:rPr>
                <w:sz w:val="24"/>
                <w:szCs w:val="24"/>
              </w:rPr>
            </w:pPr>
          </w:p>
        </w:tc>
      </w:tr>
      <w:tr w:rsidR="00206589" w14:paraId="3271DA44" w14:textId="77777777" w:rsidTr="001F3B03">
        <w:tc>
          <w:tcPr>
            <w:tcW w:w="1082" w:type="dxa"/>
          </w:tcPr>
          <w:p w14:paraId="4C8BB24A" w14:textId="1D626AF6" w:rsidR="00206589" w:rsidRDefault="00206589" w:rsidP="008308D9">
            <w:pPr>
              <w:jc w:val="center"/>
              <w:rPr>
                <w:sz w:val="24"/>
                <w:szCs w:val="24"/>
              </w:rPr>
            </w:pPr>
            <w:r>
              <w:rPr>
                <w:sz w:val="24"/>
                <w:szCs w:val="24"/>
              </w:rPr>
              <w:t>9</w:t>
            </w:r>
          </w:p>
        </w:tc>
        <w:tc>
          <w:tcPr>
            <w:tcW w:w="1911" w:type="dxa"/>
          </w:tcPr>
          <w:p w14:paraId="2643A6F0" w14:textId="2D79E271"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0C6807CD" w14:textId="77777777" w:rsidR="00206589" w:rsidRDefault="00206589" w:rsidP="0035698D">
            <w:pPr>
              <w:jc w:val="both"/>
              <w:rPr>
                <w:sz w:val="24"/>
                <w:szCs w:val="24"/>
              </w:rPr>
            </w:pPr>
          </w:p>
        </w:tc>
      </w:tr>
      <w:tr w:rsidR="00206589" w14:paraId="5FF89A42" w14:textId="77777777" w:rsidTr="001F3B03">
        <w:tc>
          <w:tcPr>
            <w:tcW w:w="1082" w:type="dxa"/>
          </w:tcPr>
          <w:p w14:paraId="3D927BD2" w14:textId="29ED24EF" w:rsidR="00206589" w:rsidRDefault="00206589" w:rsidP="008308D9">
            <w:pPr>
              <w:jc w:val="center"/>
              <w:rPr>
                <w:sz w:val="24"/>
                <w:szCs w:val="24"/>
              </w:rPr>
            </w:pPr>
            <w:r>
              <w:rPr>
                <w:sz w:val="24"/>
                <w:szCs w:val="24"/>
              </w:rPr>
              <w:t>10</w:t>
            </w:r>
          </w:p>
        </w:tc>
        <w:tc>
          <w:tcPr>
            <w:tcW w:w="1911" w:type="dxa"/>
          </w:tcPr>
          <w:p w14:paraId="37A50181" w14:textId="37F0D15B"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50378003" w14:textId="77777777" w:rsidR="00206589" w:rsidRDefault="00206589" w:rsidP="0035698D">
            <w:pPr>
              <w:jc w:val="both"/>
              <w:rPr>
                <w:sz w:val="24"/>
                <w:szCs w:val="24"/>
              </w:rPr>
            </w:pPr>
          </w:p>
        </w:tc>
      </w:tr>
      <w:tr w:rsidR="00206589" w14:paraId="30111270" w14:textId="77777777" w:rsidTr="001F3B03">
        <w:tc>
          <w:tcPr>
            <w:tcW w:w="1082" w:type="dxa"/>
          </w:tcPr>
          <w:p w14:paraId="1AA578AC" w14:textId="20A4E896" w:rsidR="00206589" w:rsidRDefault="00206589" w:rsidP="008308D9">
            <w:pPr>
              <w:jc w:val="center"/>
              <w:rPr>
                <w:sz w:val="24"/>
                <w:szCs w:val="24"/>
              </w:rPr>
            </w:pPr>
            <w:r>
              <w:rPr>
                <w:sz w:val="24"/>
                <w:szCs w:val="24"/>
              </w:rPr>
              <w:t>11</w:t>
            </w:r>
          </w:p>
        </w:tc>
        <w:tc>
          <w:tcPr>
            <w:tcW w:w="1911" w:type="dxa"/>
          </w:tcPr>
          <w:p w14:paraId="59132883" w14:textId="2C9C74C4" w:rsidR="00206589" w:rsidRPr="00D575E0" w:rsidRDefault="00206589" w:rsidP="008308D9">
            <w:pPr>
              <w:jc w:val="center"/>
              <w:rPr>
                <w:b/>
                <w:bCs/>
                <w:color w:val="00B050"/>
                <w:sz w:val="24"/>
                <w:szCs w:val="24"/>
              </w:rPr>
            </w:pPr>
            <w:r w:rsidRPr="00D575E0">
              <w:rPr>
                <w:b/>
                <w:bCs/>
                <w:color w:val="00B050"/>
                <w:sz w:val="24"/>
                <w:szCs w:val="24"/>
              </w:rPr>
              <w:sym w:font="Wingdings" w:char="F0FC"/>
            </w:r>
          </w:p>
        </w:tc>
        <w:tc>
          <w:tcPr>
            <w:tcW w:w="5937" w:type="dxa"/>
          </w:tcPr>
          <w:p w14:paraId="4F06151D" w14:textId="77777777" w:rsidR="00206589" w:rsidRDefault="00206589" w:rsidP="0035698D">
            <w:pPr>
              <w:jc w:val="both"/>
              <w:rPr>
                <w:sz w:val="24"/>
                <w:szCs w:val="24"/>
              </w:rPr>
            </w:pPr>
          </w:p>
        </w:tc>
      </w:tr>
    </w:tbl>
    <w:p w14:paraId="4FEF88DC" w14:textId="5D4FB6BE" w:rsidR="002B7BFC" w:rsidRPr="0035698D" w:rsidRDefault="002B7BFC" w:rsidP="0035698D">
      <w:pPr>
        <w:jc w:val="both"/>
        <w:rPr>
          <w:sz w:val="24"/>
          <w:szCs w:val="24"/>
        </w:rPr>
      </w:pPr>
    </w:p>
    <w:sectPr w:rsidR="002B7BFC" w:rsidRPr="0035698D">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5FFD4" w14:textId="77777777" w:rsidR="00CA01B4" w:rsidRDefault="00CA01B4" w:rsidP="00FE632D">
      <w:pPr>
        <w:spacing w:after="0" w:line="240" w:lineRule="auto"/>
      </w:pPr>
      <w:r>
        <w:separator/>
      </w:r>
    </w:p>
  </w:endnote>
  <w:endnote w:type="continuationSeparator" w:id="0">
    <w:p w14:paraId="7CA22019" w14:textId="77777777" w:rsidR="00CA01B4" w:rsidRDefault="00CA01B4" w:rsidP="00FE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DDA9" w14:textId="1A9AC14C" w:rsidR="00FE632D" w:rsidRDefault="0035698D">
    <w:pPr>
      <w:pStyle w:val="Fuzeile"/>
    </w:pPr>
    <w:r>
      <w:t>René Striby September 2023</w:t>
    </w:r>
    <w:sdt>
      <w:sdtPr>
        <w:id w:val="1434012429"/>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4C9683E9" wp14:editId="7A99E6F5">
                  <wp:simplePos x="0" y="0"/>
                  <wp:positionH relativeFrom="page">
                    <wp:align>center</wp:align>
                  </wp:positionH>
                  <wp:positionV relativeFrom="bottomMargin">
                    <wp:align>center</wp:align>
                  </wp:positionV>
                  <wp:extent cx="7753350" cy="190500"/>
                  <wp:effectExtent l="9525" t="9525" r="9525" b="0"/>
                  <wp:wrapNone/>
                  <wp:docPr id="63943655"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73603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wps:txbx>
                          <wps:bodyPr rot="0" vert="horz" wrap="square" lIns="0" tIns="0" rIns="0" bIns="0" anchor="t" anchorCtr="0" upright="1">
                            <a:noAutofit/>
                          </wps:bodyPr>
                        </wps:wsp>
                        <wpg:grpSp>
                          <wpg:cNvPr id="1727398594" name="Group 31"/>
                          <wpg:cNvGrpSpPr>
                            <a:grpSpLocks/>
                          </wpg:cNvGrpSpPr>
                          <wpg:grpSpPr bwMode="auto">
                            <a:xfrm flipH="1">
                              <a:off x="0" y="14970"/>
                              <a:ext cx="12255" cy="230"/>
                              <a:chOff x="-8" y="14978"/>
                              <a:chExt cx="12255" cy="230"/>
                            </a:xfrm>
                          </wpg:grpSpPr>
                          <wps:wsp>
                            <wps:cNvPr id="117844870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2066078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9683E9" id="Gruppieren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IFibMKPAwAAmA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" filled="f" stroked="f">
                    <v:textbox inset="0,0,0,0">
                      <w:txbxContent>
                        <w:p w14:paraId="454F5E42" w14:textId="77777777" w:rsidR="0035698D" w:rsidRPr="006C6DC0" w:rsidRDefault="0035698D">
                          <w:pPr>
                            <w:jc w:val="center"/>
                            <w:rPr>
                              <w:color w:val="808080" w:themeColor="background1" w:themeShade="80"/>
                            </w:rPr>
                          </w:pPr>
                          <w:r w:rsidRPr="006C6DC0">
                            <w:rPr>
                              <w:color w:val="808080" w:themeColor="background1" w:themeShade="80"/>
                            </w:rPr>
                            <w:fldChar w:fldCharType="begin"/>
                          </w:r>
                          <w:r w:rsidRPr="006C6DC0">
                            <w:rPr>
                              <w:color w:val="808080" w:themeColor="background1" w:themeShade="80"/>
                            </w:rPr>
                            <w:instrText>PAGE    \* MERGEFORMAT</w:instrText>
                          </w:r>
                          <w:r w:rsidRPr="006C6DC0">
                            <w:rPr>
                              <w:color w:val="808080" w:themeColor="background1" w:themeShade="80"/>
                            </w:rPr>
                            <w:fldChar w:fldCharType="separate"/>
                          </w:r>
                          <w:r w:rsidRPr="006C6DC0">
                            <w:rPr>
                              <w:color w:val="808080" w:themeColor="background1" w:themeShade="80"/>
                              <w:lang w:val="de-DE"/>
                            </w:rPr>
                            <w:t>2</w:t>
                          </w:r>
                          <w:r w:rsidRPr="006C6DC0">
                            <w:rPr>
                              <w:color w:val="808080" w:themeColor="background1" w:themeShade="80"/>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3956" w14:textId="77777777" w:rsidR="00CA01B4" w:rsidRDefault="00CA01B4" w:rsidP="00FE632D">
      <w:pPr>
        <w:spacing w:after="0" w:line="240" w:lineRule="auto"/>
      </w:pPr>
      <w:r>
        <w:separator/>
      </w:r>
    </w:p>
  </w:footnote>
  <w:footnote w:type="continuationSeparator" w:id="0">
    <w:p w14:paraId="7EDB8FF9" w14:textId="77777777" w:rsidR="00CA01B4" w:rsidRDefault="00CA01B4" w:rsidP="00FE63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2D"/>
    <w:rsid w:val="00027C89"/>
    <w:rsid w:val="000E3DEF"/>
    <w:rsid w:val="001343D6"/>
    <w:rsid w:val="001A0C47"/>
    <w:rsid w:val="001F29D7"/>
    <w:rsid w:val="001F324B"/>
    <w:rsid w:val="001F3B03"/>
    <w:rsid w:val="002005FB"/>
    <w:rsid w:val="00206589"/>
    <w:rsid w:val="002519E7"/>
    <w:rsid w:val="00272802"/>
    <w:rsid w:val="00286D83"/>
    <w:rsid w:val="002B7BFC"/>
    <w:rsid w:val="00330652"/>
    <w:rsid w:val="003470EB"/>
    <w:rsid w:val="00352B8E"/>
    <w:rsid w:val="00352FA5"/>
    <w:rsid w:val="0035698D"/>
    <w:rsid w:val="00382A32"/>
    <w:rsid w:val="003D13C3"/>
    <w:rsid w:val="00416C66"/>
    <w:rsid w:val="00477A2A"/>
    <w:rsid w:val="004C50F0"/>
    <w:rsid w:val="004F5A6E"/>
    <w:rsid w:val="005475C9"/>
    <w:rsid w:val="00597215"/>
    <w:rsid w:val="005A6E8D"/>
    <w:rsid w:val="006C084B"/>
    <w:rsid w:val="006C6DC0"/>
    <w:rsid w:val="007418DB"/>
    <w:rsid w:val="007F553B"/>
    <w:rsid w:val="008308D9"/>
    <w:rsid w:val="00830F78"/>
    <w:rsid w:val="008A038D"/>
    <w:rsid w:val="008D2CF4"/>
    <w:rsid w:val="00905538"/>
    <w:rsid w:val="009261A9"/>
    <w:rsid w:val="00943DB0"/>
    <w:rsid w:val="00945648"/>
    <w:rsid w:val="009738D6"/>
    <w:rsid w:val="00980D84"/>
    <w:rsid w:val="009D59B5"/>
    <w:rsid w:val="00A76F60"/>
    <w:rsid w:val="00A86DEE"/>
    <w:rsid w:val="00A9188D"/>
    <w:rsid w:val="00AC5398"/>
    <w:rsid w:val="00B825C2"/>
    <w:rsid w:val="00BA27F3"/>
    <w:rsid w:val="00C269F7"/>
    <w:rsid w:val="00C61505"/>
    <w:rsid w:val="00C82E20"/>
    <w:rsid w:val="00CA01B4"/>
    <w:rsid w:val="00CA4517"/>
    <w:rsid w:val="00CE1EA1"/>
    <w:rsid w:val="00CF0C84"/>
    <w:rsid w:val="00D20FAD"/>
    <w:rsid w:val="00D575E0"/>
    <w:rsid w:val="00DE5F8A"/>
    <w:rsid w:val="00DF1059"/>
    <w:rsid w:val="00E91709"/>
    <w:rsid w:val="00EF7827"/>
    <w:rsid w:val="00F06347"/>
    <w:rsid w:val="00F27EAA"/>
    <w:rsid w:val="00FE0E08"/>
    <w:rsid w:val="00FE63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0ED8"/>
  <w15:chartTrackingRefBased/>
  <w15:docId w15:val="{F57104C8-8E5D-4901-9A0A-A9A2C087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63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EF7827"/>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2D"/>
    <w:rPr>
      <w:rFonts w:asciiTheme="majorHAnsi" w:eastAsiaTheme="majorEastAsia" w:hAnsiTheme="majorHAnsi" w:cstheme="majorBidi"/>
      <w:color w:val="B43412" w:themeColor="accent1" w:themeShade="BF"/>
      <w:sz w:val="32"/>
      <w:szCs w:val="32"/>
    </w:rPr>
  </w:style>
  <w:style w:type="paragraph" w:styleId="Kopfzeile">
    <w:name w:val="header"/>
    <w:basedOn w:val="Standard"/>
    <w:link w:val="KopfzeileZchn"/>
    <w:uiPriority w:val="99"/>
    <w:unhideWhenUsed/>
    <w:rsid w:val="00FE6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32D"/>
  </w:style>
  <w:style w:type="paragraph" w:styleId="Fuzeile">
    <w:name w:val="footer"/>
    <w:basedOn w:val="Standard"/>
    <w:link w:val="FuzeileZchn"/>
    <w:uiPriority w:val="99"/>
    <w:unhideWhenUsed/>
    <w:rsid w:val="00FE6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32D"/>
  </w:style>
  <w:style w:type="character" w:styleId="Hyperlink">
    <w:name w:val="Hyperlink"/>
    <w:basedOn w:val="Absatz-Standardschriftart"/>
    <w:uiPriority w:val="99"/>
    <w:unhideWhenUsed/>
    <w:rsid w:val="00FE632D"/>
    <w:rPr>
      <w:color w:val="CC9900" w:themeColor="hyperlink"/>
      <w:u w:val="single"/>
    </w:rPr>
  </w:style>
  <w:style w:type="character" w:styleId="NichtaufgelsteErwhnung">
    <w:name w:val="Unresolved Mention"/>
    <w:basedOn w:val="Absatz-Standardschriftart"/>
    <w:uiPriority w:val="99"/>
    <w:semiHidden/>
    <w:unhideWhenUsed/>
    <w:rsid w:val="00FE632D"/>
    <w:rPr>
      <w:color w:val="605E5C"/>
      <w:shd w:val="clear" w:color="auto" w:fill="E1DFDD"/>
    </w:rPr>
  </w:style>
  <w:style w:type="paragraph" w:styleId="Titel">
    <w:name w:val="Title"/>
    <w:basedOn w:val="Standard"/>
    <w:next w:val="Standard"/>
    <w:link w:val="TitelZchn"/>
    <w:uiPriority w:val="10"/>
    <w:qFormat/>
    <w:rsid w:val="0035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98D"/>
    <w:rPr>
      <w:rFonts w:asciiTheme="majorHAnsi" w:eastAsiaTheme="majorEastAsia" w:hAnsiTheme="majorHAnsi" w:cstheme="majorBidi"/>
      <w:spacing w:val="-10"/>
      <w:kern w:val="28"/>
      <w:sz w:val="56"/>
      <w:szCs w:val="56"/>
    </w:rPr>
  </w:style>
  <w:style w:type="table" w:styleId="Tabellenraster">
    <w:name w:val="Table Grid"/>
    <w:basedOn w:val="NormaleTabelle"/>
    <w:uiPriority w:val="59"/>
    <w:rsid w:val="00CA4517"/>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1EA1"/>
    <w:rPr>
      <w:color w:val="666699" w:themeColor="followedHyperlink"/>
      <w:u w:val="single"/>
    </w:rPr>
  </w:style>
  <w:style w:type="character" w:customStyle="1" w:styleId="berschrift2Zchn">
    <w:name w:val="Überschrift 2 Zchn"/>
    <w:basedOn w:val="Absatz-Standardschriftart"/>
    <w:link w:val="berschrift2"/>
    <w:uiPriority w:val="9"/>
    <w:rsid w:val="00EF7827"/>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y.teko.hackerman.ch/" TargetMode="External"/><Relationship Id="rId3" Type="http://schemas.openxmlformats.org/officeDocument/2006/relationships/webSettings" Target="webSettings.xml"/><Relationship Id="rId7" Type="http://schemas.openxmlformats.org/officeDocument/2006/relationships/hyperlink" Target="https://hub.docker.com/repository/docker/rstriby/renescha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e8619/renescha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triby.teko.hackerman.ch/" TargetMode="Externa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5177</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Striby René</dc:creator>
  <cp:keywords/>
  <dc:description/>
  <cp:lastModifiedBy>Striby René</cp:lastModifiedBy>
  <cp:revision>56</cp:revision>
  <dcterms:created xsi:type="dcterms:W3CDTF">2023-09-21T15:56:00Z</dcterms:created>
  <dcterms:modified xsi:type="dcterms:W3CDTF">2023-09-25T12:13:00Z</dcterms:modified>
</cp:coreProperties>
</file>