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A463A" w14:paraId="64A50686" w14:textId="77777777" w:rsidTr="002A463A">
        <w:tc>
          <w:tcPr>
            <w:tcW w:w="2263" w:type="dxa"/>
          </w:tcPr>
          <w:p w14:paraId="065EB1FA" w14:textId="3C91AAFA" w:rsidR="002A463A" w:rsidRDefault="002A463A">
            <w:r>
              <w:t>Name des Use Case</w:t>
            </w:r>
          </w:p>
        </w:tc>
        <w:tc>
          <w:tcPr>
            <w:tcW w:w="6799" w:type="dxa"/>
          </w:tcPr>
          <w:p w14:paraId="79DE6A68" w14:textId="7667D4D4" w:rsidR="002A463A" w:rsidRDefault="002A463A">
            <w:r>
              <w:t>Warenbestand verwalten</w:t>
            </w:r>
          </w:p>
        </w:tc>
      </w:tr>
      <w:tr w:rsidR="002A463A" w14:paraId="38EF680F" w14:textId="77777777" w:rsidTr="002A463A">
        <w:tc>
          <w:tcPr>
            <w:tcW w:w="2263" w:type="dxa"/>
          </w:tcPr>
          <w:p w14:paraId="29F82E81" w14:textId="6B517242" w:rsidR="002A463A" w:rsidRDefault="002A463A">
            <w:r>
              <w:t>Nummer</w:t>
            </w:r>
          </w:p>
        </w:tc>
        <w:tc>
          <w:tcPr>
            <w:tcW w:w="6799" w:type="dxa"/>
          </w:tcPr>
          <w:p w14:paraId="311CCCF4" w14:textId="085CAF85" w:rsidR="002A463A" w:rsidRDefault="002A463A">
            <w:r>
              <w:t>1</w:t>
            </w:r>
          </w:p>
        </w:tc>
      </w:tr>
      <w:tr w:rsidR="002A463A" w14:paraId="7444C1AD" w14:textId="77777777" w:rsidTr="002A463A">
        <w:tc>
          <w:tcPr>
            <w:tcW w:w="2263" w:type="dxa"/>
          </w:tcPr>
          <w:p w14:paraId="5377E2DC" w14:textId="767E5AB8" w:rsidR="002A463A" w:rsidRDefault="002A463A">
            <w:r>
              <w:t>Paket</w:t>
            </w:r>
          </w:p>
        </w:tc>
        <w:tc>
          <w:tcPr>
            <w:tcW w:w="6799" w:type="dxa"/>
          </w:tcPr>
          <w:p w14:paraId="394702D7" w14:textId="3A13B8F1" w:rsidR="002A463A" w:rsidRDefault="00196A88">
            <w:r>
              <w:t>-</w:t>
            </w:r>
          </w:p>
        </w:tc>
      </w:tr>
      <w:tr w:rsidR="002A463A" w14:paraId="077C3B6C" w14:textId="77777777" w:rsidTr="002A463A">
        <w:tc>
          <w:tcPr>
            <w:tcW w:w="2263" w:type="dxa"/>
          </w:tcPr>
          <w:p w14:paraId="0CC7064F" w14:textId="6EC2C544" w:rsidR="002A463A" w:rsidRDefault="002A463A">
            <w:r>
              <w:t>Erstellung</w:t>
            </w:r>
          </w:p>
        </w:tc>
        <w:tc>
          <w:tcPr>
            <w:tcW w:w="6799" w:type="dxa"/>
          </w:tcPr>
          <w:p w14:paraId="4A49ACEF" w14:textId="41DE07CC" w:rsidR="002A463A" w:rsidRDefault="00196A88">
            <w:r>
              <w:t>Maximilian Krebs</w:t>
            </w:r>
          </w:p>
        </w:tc>
      </w:tr>
      <w:tr w:rsidR="00196A88" w14:paraId="617F9516" w14:textId="77777777" w:rsidTr="002A463A">
        <w:tc>
          <w:tcPr>
            <w:tcW w:w="2263" w:type="dxa"/>
          </w:tcPr>
          <w:p w14:paraId="4400559B" w14:textId="18B80254" w:rsidR="00196A88" w:rsidRDefault="00196A88" w:rsidP="00196A88">
            <w:r>
              <w:t>Version</w:t>
            </w:r>
          </w:p>
        </w:tc>
        <w:tc>
          <w:tcPr>
            <w:tcW w:w="6799" w:type="dxa"/>
          </w:tcPr>
          <w:p w14:paraId="5BE0FE10" w14:textId="2621AF9C" w:rsidR="00196A88" w:rsidRDefault="00196A88" w:rsidP="00196A88">
            <w:r>
              <w:t>1.0, 02.08.2022, Erstellung</w:t>
            </w:r>
          </w:p>
        </w:tc>
      </w:tr>
      <w:tr w:rsidR="00196A88" w14:paraId="0222D9B6" w14:textId="77777777" w:rsidTr="002A463A">
        <w:tc>
          <w:tcPr>
            <w:tcW w:w="2263" w:type="dxa"/>
          </w:tcPr>
          <w:p w14:paraId="76874EB2" w14:textId="33B9805D" w:rsidR="00196A88" w:rsidRDefault="00196A88" w:rsidP="00196A88">
            <w:r>
              <w:t>Kurzbeschreibung</w:t>
            </w:r>
          </w:p>
        </w:tc>
        <w:tc>
          <w:tcPr>
            <w:tcW w:w="6799" w:type="dxa"/>
          </w:tcPr>
          <w:p w14:paraId="3FE2FD79" w14:textId="3CB2FDDC" w:rsidR="00196A88" w:rsidRDefault="00196A88" w:rsidP="00196A88">
            <w:r>
              <w:t>Ein Warehouse-Mitarbeiter hat die Möglichkeit die, sich im Bestand befindenden Produkte, zu verwalten und im System zu kennzeichnen, welche Anzahl pro Produkt verfügbar ist</w:t>
            </w:r>
          </w:p>
        </w:tc>
      </w:tr>
      <w:tr w:rsidR="00196A88" w14:paraId="5FA0CC94" w14:textId="77777777" w:rsidTr="002A463A">
        <w:tc>
          <w:tcPr>
            <w:tcW w:w="2263" w:type="dxa"/>
          </w:tcPr>
          <w:p w14:paraId="0E06CAED" w14:textId="5AA25B1D" w:rsidR="00196A88" w:rsidRDefault="00196A88" w:rsidP="00196A88">
            <w:r>
              <w:t>Beteiligte Aktoren (Stakeholder)</w:t>
            </w:r>
          </w:p>
        </w:tc>
        <w:tc>
          <w:tcPr>
            <w:tcW w:w="6799" w:type="dxa"/>
          </w:tcPr>
          <w:p w14:paraId="35A3953B" w14:textId="1B54718A" w:rsidR="00196A88" w:rsidRDefault="00196A88" w:rsidP="00196A88">
            <w:r>
              <w:t>Warehouse</w:t>
            </w:r>
          </w:p>
        </w:tc>
      </w:tr>
      <w:tr w:rsidR="00196A88" w14:paraId="75A2378E" w14:textId="77777777" w:rsidTr="002A463A">
        <w:tc>
          <w:tcPr>
            <w:tcW w:w="2263" w:type="dxa"/>
          </w:tcPr>
          <w:p w14:paraId="36D522EE" w14:textId="2B8AF958" w:rsidR="00196A88" w:rsidRDefault="00196A88" w:rsidP="00196A88">
            <w:r>
              <w:t>Fachverantwortlich</w:t>
            </w:r>
          </w:p>
        </w:tc>
        <w:tc>
          <w:tcPr>
            <w:tcW w:w="6799" w:type="dxa"/>
          </w:tcPr>
          <w:p w14:paraId="29A9E425" w14:textId="36E830DD" w:rsidR="00196A88" w:rsidRDefault="00196A88" w:rsidP="00196A88">
            <w:r>
              <w:t>-</w:t>
            </w:r>
          </w:p>
        </w:tc>
      </w:tr>
      <w:tr w:rsidR="00196A88" w14:paraId="4AAED815" w14:textId="77777777" w:rsidTr="002A463A">
        <w:tc>
          <w:tcPr>
            <w:tcW w:w="2263" w:type="dxa"/>
          </w:tcPr>
          <w:p w14:paraId="5E7F921C" w14:textId="1D038ADB" w:rsidR="00196A88" w:rsidRDefault="00196A88" w:rsidP="00196A88">
            <w:r>
              <w:t>Referenzen</w:t>
            </w:r>
          </w:p>
        </w:tc>
        <w:tc>
          <w:tcPr>
            <w:tcW w:w="6799" w:type="dxa"/>
          </w:tcPr>
          <w:p w14:paraId="5F152EBC" w14:textId="04A75492" w:rsidR="00196A88" w:rsidRDefault="00196A88" w:rsidP="00196A88">
            <w:r>
              <w:t>-</w:t>
            </w:r>
          </w:p>
        </w:tc>
      </w:tr>
      <w:tr w:rsidR="00196A88" w14:paraId="6CAF7657" w14:textId="77777777" w:rsidTr="002A463A">
        <w:tc>
          <w:tcPr>
            <w:tcW w:w="2263" w:type="dxa"/>
          </w:tcPr>
          <w:p w14:paraId="6E5575CB" w14:textId="078965BC" w:rsidR="00196A88" w:rsidRDefault="00196A88" w:rsidP="00196A88">
            <w:r>
              <w:t>Vorbedingungen</w:t>
            </w:r>
          </w:p>
        </w:tc>
        <w:tc>
          <w:tcPr>
            <w:tcW w:w="6799" w:type="dxa"/>
          </w:tcPr>
          <w:p w14:paraId="5F94DB57" w14:textId="79C48F6A" w:rsidR="00196A88" w:rsidRDefault="00196A88" w:rsidP="00196A88">
            <w:r>
              <w:t>Die Software ist installiert und wurde gestartet. Eine aktive Verbindung zum Server ist vorhanden</w:t>
            </w:r>
          </w:p>
        </w:tc>
      </w:tr>
      <w:tr w:rsidR="00196A88" w14:paraId="44BED879" w14:textId="77777777" w:rsidTr="002A463A">
        <w:tc>
          <w:tcPr>
            <w:tcW w:w="2263" w:type="dxa"/>
          </w:tcPr>
          <w:p w14:paraId="45069684" w14:textId="0B7A18B4" w:rsidR="00196A88" w:rsidRDefault="00196A88" w:rsidP="00196A88">
            <w:r>
              <w:t>Nachbedingungen</w:t>
            </w:r>
          </w:p>
        </w:tc>
        <w:tc>
          <w:tcPr>
            <w:tcW w:w="6799" w:type="dxa"/>
          </w:tcPr>
          <w:p w14:paraId="28C911DB" w14:textId="047D9603" w:rsidR="00196A88" w:rsidRDefault="00196A88" w:rsidP="00196A88">
            <w:r>
              <w:t>Änderungen am Bestand werden im System gespeichert</w:t>
            </w:r>
          </w:p>
        </w:tc>
      </w:tr>
      <w:tr w:rsidR="00196A88" w14:paraId="56EF3726" w14:textId="77777777" w:rsidTr="002A463A">
        <w:tc>
          <w:tcPr>
            <w:tcW w:w="2263" w:type="dxa"/>
          </w:tcPr>
          <w:p w14:paraId="728D1E2B" w14:textId="0042457E" w:rsidR="00196A88" w:rsidRDefault="00196A88" w:rsidP="00196A88">
            <w:r>
              <w:t>Typischer Ablauf</w:t>
            </w:r>
          </w:p>
        </w:tc>
        <w:tc>
          <w:tcPr>
            <w:tcW w:w="6799" w:type="dxa"/>
          </w:tcPr>
          <w:p w14:paraId="032988B9" w14:textId="77777777" w:rsidR="00196A88" w:rsidRDefault="00110AC4" w:rsidP="00110AC4">
            <w:pPr>
              <w:pStyle w:val="Listenabsatz"/>
              <w:numPr>
                <w:ilvl w:val="0"/>
                <w:numId w:val="1"/>
              </w:numPr>
            </w:pPr>
            <w:r>
              <w:t>Nutzende Person wählt Produkt aus, dessen Bestand geändert werden soll</w:t>
            </w:r>
          </w:p>
          <w:p w14:paraId="05A32D9E" w14:textId="77777777" w:rsidR="00110AC4" w:rsidRDefault="00110AC4" w:rsidP="00110AC4">
            <w:pPr>
              <w:pStyle w:val="Listenabsatz"/>
              <w:numPr>
                <w:ilvl w:val="0"/>
                <w:numId w:val="1"/>
              </w:numPr>
            </w:pPr>
            <w:r>
              <w:t>Nutzende Person kann den Bestand beliebig anpassen</w:t>
            </w:r>
          </w:p>
          <w:p w14:paraId="2ACB5E59" w14:textId="30490927" w:rsidR="00110AC4" w:rsidRDefault="00110AC4" w:rsidP="00110AC4">
            <w:pPr>
              <w:pStyle w:val="Listenabsatz"/>
              <w:numPr>
                <w:ilvl w:val="0"/>
                <w:numId w:val="1"/>
              </w:numPr>
            </w:pPr>
            <w:r>
              <w:t>Nutzende Person speichert den aktuellen Bestand und verlässt die Funktionalität</w:t>
            </w:r>
          </w:p>
        </w:tc>
      </w:tr>
      <w:tr w:rsidR="00196A88" w14:paraId="4FBBFCA7" w14:textId="77777777" w:rsidTr="002A463A">
        <w:tc>
          <w:tcPr>
            <w:tcW w:w="2263" w:type="dxa"/>
          </w:tcPr>
          <w:p w14:paraId="63F9284B" w14:textId="2F5AF2B0" w:rsidR="00196A88" w:rsidRDefault="00196A88" w:rsidP="00196A88">
            <w:r>
              <w:t>Alternative Abläufe</w:t>
            </w:r>
          </w:p>
        </w:tc>
        <w:tc>
          <w:tcPr>
            <w:tcW w:w="6799" w:type="dxa"/>
          </w:tcPr>
          <w:p w14:paraId="688BA168" w14:textId="4AAFEEFA" w:rsidR="00196A88" w:rsidRDefault="00110AC4" w:rsidP="00196A88">
            <w:r>
              <w:t>Die zu veränderte Ware wird vom System automatisch im Bestand geändert</w:t>
            </w:r>
          </w:p>
        </w:tc>
      </w:tr>
      <w:tr w:rsidR="00196A88" w14:paraId="04C7A1F5" w14:textId="77777777" w:rsidTr="002A463A">
        <w:tc>
          <w:tcPr>
            <w:tcW w:w="2263" w:type="dxa"/>
          </w:tcPr>
          <w:p w14:paraId="43AFE9ED" w14:textId="17A42D8E" w:rsidR="00196A88" w:rsidRDefault="00196A88" w:rsidP="00196A88">
            <w:r>
              <w:t>Kritikalität</w:t>
            </w:r>
          </w:p>
        </w:tc>
        <w:tc>
          <w:tcPr>
            <w:tcW w:w="6799" w:type="dxa"/>
          </w:tcPr>
          <w:p w14:paraId="4EAE0376" w14:textId="246BF6F3" w:rsidR="00196A88" w:rsidRDefault="00110AC4" w:rsidP="00196A88">
            <w:r>
              <w:t>Mittel, Kunden könnten sonst nicht Verfügbare Artikel bestellen</w:t>
            </w:r>
          </w:p>
        </w:tc>
      </w:tr>
      <w:tr w:rsidR="00196A88" w14:paraId="03308C21" w14:textId="77777777" w:rsidTr="002A463A">
        <w:tc>
          <w:tcPr>
            <w:tcW w:w="2263" w:type="dxa"/>
          </w:tcPr>
          <w:p w14:paraId="56662846" w14:textId="5DB91A75" w:rsidR="00196A88" w:rsidRDefault="00196A88" w:rsidP="00196A88">
            <w:r>
              <w:t>Verknüpfung</w:t>
            </w:r>
          </w:p>
        </w:tc>
        <w:tc>
          <w:tcPr>
            <w:tcW w:w="6799" w:type="dxa"/>
          </w:tcPr>
          <w:p w14:paraId="3931D704" w14:textId="77777777" w:rsidR="00196A88" w:rsidRDefault="00110AC4" w:rsidP="00110AC4">
            <w:pPr>
              <w:pStyle w:val="Listenabsatz"/>
              <w:numPr>
                <w:ilvl w:val="0"/>
                <w:numId w:val="2"/>
              </w:numPr>
            </w:pPr>
            <w:r>
              <w:t>versenden: wird ein Artikel gekauft muss der Artikel im Bestand reduziert werden</w:t>
            </w:r>
          </w:p>
          <w:p w14:paraId="2823DF0C" w14:textId="3EC73E57" w:rsidR="00110AC4" w:rsidRDefault="00110AC4" w:rsidP="00110AC4">
            <w:pPr>
              <w:pStyle w:val="Listenabsatz"/>
              <w:numPr>
                <w:ilvl w:val="0"/>
                <w:numId w:val="2"/>
              </w:numPr>
            </w:pPr>
            <w:r>
              <w:t xml:space="preserve">Kleidung aus Bestand auswählen: wird ein Artikel in den Warenkorb </w:t>
            </w:r>
            <w:r w:rsidR="004C373D">
              <w:t>gelegt, wird dieser für eine bestimmte Zeit reserviert und steht anderen Kunden nicht zur Verfügung</w:t>
            </w:r>
          </w:p>
        </w:tc>
      </w:tr>
      <w:tr w:rsidR="00196A88" w14:paraId="592526E4" w14:textId="77777777" w:rsidTr="002A463A">
        <w:tc>
          <w:tcPr>
            <w:tcW w:w="2263" w:type="dxa"/>
          </w:tcPr>
          <w:p w14:paraId="47A5CE1D" w14:textId="2AD52FAA" w:rsidR="00196A88" w:rsidRDefault="00196A88" w:rsidP="00196A88">
            <w:r>
              <w:t>Funktionale Anforderungen</w:t>
            </w:r>
          </w:p>
        </w:tc>
        <w:tc>
          <w:tcPr>
            <w:tcW w:w="6799" w:type="dxa"/>
          </w:tcPr>
          <w:p w14:paraId="3EE10261" w14:textId="0EF4FF94" w:rsidR="00196A88" w:rsidRDefault="004C373D" w:rsidP="004C373D">
            <w:pPr>
              <w:pStyle w:val="Listenabsatz"/>
              <w:numPr>
                <w:ilvl w:val="0"/>
                <w:numId w:val="2"/>
              </w:numPr>
            </w:pPr>
            <w:r>
              <w:t>Das System muss automatisch den Warenbestand anpassen können</w:t>
            </w:r>
          </w:p>
        </w:tc>
      </w:tr>
      <w:tr w:rsidR="00196A88" w14:paraId="72488D7A" w14:textId="77777777" w:rsidTr="002A463A">
        <w:tc>
          <w:tcPr>
            <w:tcW w:w="2263" w:type="dxa"/>
          </w:tcPr>
          <w:p w14:paraId="2E8431DC" w14:textId="598FE015" w:rsidR="00196A88" w:rsidRDefault="00196A88" w:rsidP="00196A88">
            <w:r>
              <w:t>Nichtfunktionale Anforderungen</w:t>
            </w:r>
          </w:p>
        </w:tc>
        <w:tc>
          <w:tcPr>
            <w:tcW w:w="6799" w:type="dxa"/>
          </w:tcPr>
          <w:p w14:paraId="378C3835" w14:textId="079C2BFD" w:rsidR="00196A88" w:rsidRDefault="004C373D" w:rsidP="004C373D">
            <w:pPr>
              <w:pStyle w:val="Listenabsatz"/>
              <w:numPr>
                <w:ilvl w:val="0"/>
                <w:numId w:val="2"/>
              </w:numPr>
            </w:pPr>
            <w:r>
              <w:t>Das System muss Ausfallsicher sein</w:t>
            </w:r>
          </w:p>
          <w:p w14:paraId="20798DFB" w14:textId="0F6EAF78" w:rsidR="004C373D" w:rsidRDefault="004C373D" w:rsidP="004C373D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muss vor Angriffen geschützt sein </w:t>
            </w:r>
          </w:p>
        </w:tc>
      </w:tr>
    </w:tbl>
    <w:p w14:paraId="56B90FB8" w14:textId="4F22F027" w:rsidR="00D81015" w:rsidRDefault="00D81015"/>
    <w:p w14:paraId="0A63F3B2" w14:textId="67AD37D9" w:rsidR="002A463A" w:rsidRDefault="002A463A"/>
    <w:p w14:paraId="7B446A9A" w14:textId="0ABA8FEF" w:rsidR="009F6D1B" w:rsidRDefault="009F6D1B"/>
    <w:p w14:paraId="32306C36" w14:textId="06B429CA" w:rsidR="009F6D1B" w:rsidRDefault="009F6D1B"/>
    <w:p w14:paraId="48B3D983" w14:textId="36AC5A18" w:rsidR="009F6D1B" w:rsidRDefault="009F6D1B"/>
    <w:p w14:paraId="0D092CF4" w14:textId="340E4523" w:rsidR="009F6D1B" w:rsidRDefault="009F6D1B"/>
    <w:p w14:paraId="227F27E8" w14:textId="032AC11B" w:rsidR="009F6D1B" w:rsidRDefault="009F6D1B"/>
    <w:p w14:paraId="1A3EE9C6" w14:textId="7A9B16E9" w:rsidR="009F6D1B" w:rsidRDefault="009F6D1B"/>
    <w:p w14:paraId="2ACAF284" w14:textId="46C66DD2" w:rsidR="009F6D1B" w:rsidRDefault="009F6D1B"/>
    <w:p w14:paraId="456FF026" w14:textId="725CB9FE" w:rsidR="009F6D1B" w:rsidRDefault="009F6D1B"/>
    <w:p w14:paraId="6A583D75" w14:textId="77777777" w:rsidR="009F6D1B" w:rsidRDefault="009F6D1B"/>
    <w:p w14:paraId="0E8418A5" w14:textId="7CB2257D" w:rsidR="002A463A" w:rsidRDefault="002A46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A463A" w14:paraId="7A9A294F" w14:textId="77777777" w:rsidTr="003A4DF7">
        <w:tc>
          <w:tcPr>
            <w:tcW w:w="2263" w:type="dxa"/>
          </w:tcPr>
          <w:p w14:paraId="336F56DA" w14:textId="77777777" w:rsidR="002A463A" w:rsidRDefault="002A463A" w:rsidP="003A4DF7">
            <w:r>
              <w:lastRenderedPageBreak/>
              <w:t>Name des Use Case</w:t>
            </w:r>
          </w:p>
        </w:tc>
        <w:tc>
          <w:tcPr>
            <w:tcW w:w="6799" w:type="dxa"/>
          </w:tcPr>
          <w:p w14:paraId="5163BEC3" w14:textId="76674825" w:rsidR="002A463A" w:rsidRDefault="00563CFA" w:rsidP="003A4DF7">
            <w:r>
              <w:t>Kleidung aus Bestand wählen</w:t>
            </w:r>
          </w:p>
        </w:tc>
      </w:tr>
      <w:tr w:rsidR="002A463A" w14:paraId="7A0F3402" w14:textId="77777777" w:rsidTr="003A4DF7">
        <w:tc>
          <w:tcPr>
            <w:tcW w:w="2263" w:type="dxa"/>
          </w:tcPr>
          <w:p w14:paraId="072FC02D" w14:textId="77777777" w:rsidR="002A463A" w:rsidRDefault="002A463A" w:rsidP="003A4DF7">
            <w:r>
              <w:t>Nummer</w:t>
            </w:r>
          </w:p>
        </w:tc>
        <w:tc>
          <w:tcPr>
            <w:tcW w:w="6799" w:type="dxa"/>
          </w:tcPr>
          <w:p w14:paraId="4DEC3738" w14:textId="7347A6FA" w:rsidR="002A463A" w:rsidRDefault="00563CFA" w:rsidP="003A4DF7">
            <w:r>
              <w:t>2</w:t>
            </w:r>
          </w:p>
        </w:tc>
      </w:tr>
      <w:tr w:rsidR="002A463A" w14:paraId="0F545367" w14:textId="77777777" w:rsidTr="003A4DF7">
        <w:tc>
          <w:tcPr>
            <w:tcW w:w="2263" w:type="dxa"/>
          </w:tcPr>
          <w:p w14:paraId="344B3AAC" w14:textId="77777777" w:rsidR="002A463A" w:rsidRDefault="002A463A" w:rsidP="003A4DF7">
            <w:r>
              <w:t>Paket</w:t>
            </w:r>
          </w:p>
        </w:tc>
        <w:tc>
          <w:tcPr>
            <w:tcW w:w="6799" w:type="dxa"/>
          </w:tcPr>
          <w:p w14:paraId="45169B65" w14:textId="1EDDC89F" w:rsidR="002A463A" w:rsidRDefault="00563CFA" w:rsidP="003A4DF7">
            <w:r>
              <w:t>-</w:t>
            </w:r>
          </w:p>
        </w:tc>
      </w:tr>
      <w:tr w:rsidR="002A463A" w14:paraId="7939DA8B" w14:textId="77777777" w:rsidTr="003A4DF7">
        <w:tc>
          <w:tcPr>
            <w:tcW w:w="2263" w:type="dxa"/>
          </w:tcPr>
          <w:p w14:paraId="31104480" w14:textId="77777777" w:rsidR="002A463A" w:rsidRDefault="002A463A" w:rsidP="003A4DF7">
            <w:r>
              <w:t>Erstellung</w:t>
            </w:r>
          </w:p>
        </w:tc>
        <w:tc>
          <w:tcPr>
            <w:tcW w:w="6799" w:type="dxa"/>
          </w:tcPr>
          <w:p w14:paraId="5820B12C" w14:textId="6644D008" w:rsidR="002A463A" w:rsidRDefault="00563CFA" w:rsidP="003A4DF7">
            <w:r>
              <w:t>Maximilian Krebs</w:t>
            </w:r>
          </w:p>
        </w:tc>
      </w:tr>
      <w:tr w:rsidR="002A463A" w14:paraId="4197B8BF" w14:textId="77777777" w:rsidTr="003A4DF7">
        <w:tc>
          <w:tcPr>
            <w:tcW w:w="2263" w:type="dxa"/>
          </w:tcPr>
          <w:p w14:paraId="3B820679" w14:textId="77777777" w:rsidR="002A463A" w:rsidRDefault="002A463A" w:rsidP="003A4DF7">
            <w:r>
              <w:t>Version</w:t>
            </w:r>
          </w:p>
        </w:tc>
        <w:tc>
          <w:tcPr>
            <w:tcW w:w="6799" w:type="dxa"/>
          </w:tcPr>
          <w:p w14:paraId="063F3317" w14:textId="0E24FDA1" w:rsidR="002A463A" w:rsidRDefault="00563CFA" w:rsidP="003A4DF7">
            <w:r>
              <w:t>1.0, 02.08.2022, Erstellung</w:t>
            </w:r>
          </w:p>
        </w:tc>
      </w:tr>
      <w:tr w:rsidR="002A463A" w14:paraId="191ED401" w14:textId="77777777" w:rsidTr="003A4DF7">
        <w:tc>
          <w:tcPr>
            <w:tcW w:w="2263" w:type="dxa"/>
          </w:tcPr>
          <w:p w14:paraId="7497447C" w14:textId="77777777" w:rsidR="002A463A" w:rsidRDefault="002A463A" w:rsidP="003A4DF7">
            <w:r>
              <w:t>Kurzbeschreibung</w:t>
            </w:r>
          </w:p>
        </w:tc>
        <w:tc>
          <w:tcPr>
            <w:tcW w:w="6799" w:type="dxa"/>
          </w:tcPr>
          <w:p w14:paraId="6A2B45BA" w14:textId="023CD34E" w:rsidR="002A463A" w:rsidRDefault="00563CFA" w:rsidP="003A4DF7">
            <w:r>
              <w:t xml:space="preserve">Der Kunde soll die Möglichkeit haben, aus dem Warenbestand, einen oder mehrere Artikel auszuwählen und in den Warenkorb zu legen. Dort werden diese Artikel vorrübergehend reserviert. </w:t>
            </w:r>
          </w:p>
        </w:tc>
      </w:tr>
      <w:tr w:rsidR="002A463A" w14:paraId="489C519B" w14:textId="77777777" w:rsidTr="003A4DF7">
        <w:tc>
          <w:tcPr>
            <w:tcW w:w="2263" w:type="dxa"/>
          </w:tcPr>
          <w:p w14:paraId="4EB7DF43" w14:textId="77777777" w:rsidR="002A463A" w:rsidRDefault="002A463A" w:rsidP="003A4DF7">
            <w:r>
              <w:t>Beteiligte Aktoren (Stakeholder)</w:t>
            </w:r>
          </w:p>
        </w:tc>
        <w:tc>
          <w:tcPr>
            <w:tcW w:w="6799" w:type="dxa"/>
          </w:tcPr>
          <w:p w14:paraId="7EFCF051" w14:textId="171743CB" w:rsidR="002A463A" w:rsidRDefault="00563CFA" w:rsidP="003A4DF7">
            <w:r>
              <w:t>Kunde</w:t>
            </w:r>
          </w:p>
        </w:tc>
      </w:tr>
      <w:tr w:rsidR="002A463A" w14:paraId="03373046" w14:textId="77777777" w:rsidTr="003A4DF7">
        <w:tc>
          <w:tcPr>
            <w:tcW w:w="2263" w:type="dxa"/>
          </w:tcPr>
          <w:p w14:paraId="2FF37CA7" w14:textId="77777777" w:rsidR="002A463A" w:rsidRDefault="002A463A" w:rsidP="003A4DF7">
            <w:r>
              <w:t>Fachverantwortlich</w:t>
            </w:r>
          </w:p>
        </w:tc>
        <w:tc>
          <w:tcPr>
            <w:tcW w:w="6799" w:type="dxa"/>
          </w:tcPr>
          <w:p w14:paraId="2B01E83D" w14:textId="72906FAA" w:rsidR="002A463A" w:rsidRDefault="00563CFA" w:rsidP="003A4DF7">
            <w:r>
              <w:t>-</w:t>
            </w:r>
          </w:p>
        </w:tc>
      </w:tr>
      <w:tr w:rsidR="002A463A" w14:paraId="0A7ED5CE" w14:textId="77777777" w:rsidTr="003A4DF7">
        <w:tc>
          <w:tcPr>
            <w:tcW w:w="2263" w:type="dxa"/>
          </w:tcPr>
          <w:p w14:paraId="7743A52C" w14:textId="77777777" w:rsidR="002A463A" w:rsidRDefault="002A463A" w:rsidP="003A4DF7">
            <w:r>
              <w:t>Referenzen</w:t>
            </w:r>
          </w:p>
        </w:tc>
        <w:tc>
          <w:tcPr>
            <w:tcW w:w="6799" w:type="dxa"/>
          </w:tcPr>
          <w:p w14:paraId="79248E95" w14:textId="2A18B5B2" w:rsidR="002A463A" w:rsidRDefault="00563CFA" w:rsidP="003A4DF7">
            <w:r>
              <w:t>-</w:t>
            </w:r>
          </w:p>
        </w:tc>
      </w:tr>
      <w:tr w:rsidR="002A463A" w14:paraId="3861C998" w14:textId="77777777" w:rsidTr="003A4DF7">
        <w:tc>
          <w:tcPr>
            <w:tcW w:w="2263" w:type="dxa"/>
          </w:tcPr>
          <w:p w14:paraId="3EDCF410" w14:textId="77777777" w:rsidR="002A463A" w:rsidRDefault="002A463A" w:rsidP="003A4DF7">
            <w:r>
              <w:t>Vorbedingungen</w:t>
            </w:r>
          </w:p>
        </w:tc>
        <w:tc>
          <w:tcPr>
            <w:tcW w:w="6799" w:type="dxa"/>
          </w:tcPr>
          <w:p w14:paraId="79C68F9D" w14:textId="77777777" w:rsidR="002A463A" w:rsidRDefault="00540403" w:rsidP="003A4DF7">
            <w:r>
              <w:t xml:space="preserve">Die sich im Bestand befindlichen Artikel müssen geeignet dargestellt werden und auswählbar sein. </w:t>
            </w:r>
          </w:p>
          <w:p w14:paraId="3D8BD471" w14:textId="64CCF648" w:rsidR="00540403" w:rsidRDefault="00540403" w:rsidP="003A4DF7">
            <w:r>
              <w:t>Es muss ein Warenkorb existieren, der die Artikel speichert und vorrübergehend aus dem System entfernt.</w:t>
            </w:r>
          </w:p>
        </w:tc>
      </w:tr>
      <w:tr w:rsidR="002A463A" w14:paraId="56F69321" w14:textId="77777777" w:rsidTr="003A4DF7">
        <w:tc>
          <w:tcPr>
            <w:tcW w:w="2263" w:type="dxa"/>
          </w:tcPr>
          <w:p w14:paraId="1A7F9E31" w14:textId="77777777" w:rsidR="002A463A" w:rsidRDefault="002A463A" w:rsidP="003A4DF7">
            <w:r>
              <w:t>Nachbedingungen</w:t>
            </w:r>
          </w:p>
        </w:tc>
        <w:tc>
          <w:tcPr>
            <w:tcW w:w="6799" w:type="dxa"/>
          </w:tcPr>
          <w:p w14:paraId="2CE48CB4" w14:textId="26110991" w:rsidR="002A463A" w:rsidRDefault="00540403" w:rsidP="003A4DF7">
            <w:r>
              <w:t>-</w:t>
            </w:r>
          </w:p>
        </w:tc>
      </w:tr>
      <w:tr w:rsidR="002A463A" w14:paraId="1EBC43B8" w14:textId="77777777" w:rsidTr="003A4DF7">
        <w:tc>
          <w:tcPr>
            <w:tcW w:w="2263" w:type="dxa"/>
          </w:tcPr>
          <w:p w14:paraId="4C774C9A" w14:textId="77777777" w:rsidR="002A463A" w:rsidRDefault="002A463A" w:rsidP="003A4DF7">
            <w:r>
              <w:t>Typischer Ablauf</w:t>
            </w:r>
          </w:p>
        </w:tc>
        <w:tc>
          <w:tcPr>
            <w:tcW w:w="6799" w:type="dxa"/>
          </w:tcPr>
          <w:p w14:paraId="6E96A346" w14:textId="77777777" w:rsidR="002A463A" w:rsidRDefault="00540403" w:rsidP="00540403">
            <w:pPr>
              <w:pStyle w:val="Listenabsatz"/>
              <w:numPr>
                <w:ilvl w:val="0"/>
                <w:numId w:val="4"/>
              </w:numPr>
            </w:pPr>
            <w:r>
              <w:t xml:space="preserve">Kunde wählt Kleidungskategorie und nach Wahl auch einen maximalen Preis aus. </w:t>
            </w:r>
          </w:p>
          <w:p w14:paraId="3E7B84B2" w14:textId="77777777" w:rsidR="00540403" w:rsidRDefault="00540403" w:rsidP="00540403">
            <w:pPr>
              <w:pStyle w:val="Listenabsatz"/>
              <w:numPr>
                <w:ilvl w:val="0"/>
                <w:numId w:val="4"/>
              </w:numPr>
            </w:pPr>
            <w:r>
              <w:t>Kunde wählt aus den angezeigten Artikeln die Artikel aus, die dieser gerne dem Warenkorb hinzufügen möchte</w:t>
            </w:r>
          </w:p>
          <w:p w14:paraId="17C29434" w14:textId="48F7A092" w:rsidR="00540403" w:rsidRDefault="00540403" w:rsidP="00540403">
            <w:pPr>
              <w:pStyle w:val="Listenabsatz"/>
              <w:numPr>
                <w:ilvl w:val="0"/>
                <w:numId w:val="4"/>
              </w:numPr>
            </w:pPr>
            <w:r>
              <w:t>Kunde kann zu Schritt 1 zurückkehren behält aber die bisher ausgewählten Artikel im Warenkorb</w:t>
            </w:r>
          </w:p>
        </w:tc>
      </w:tr>
      <w:tr w:rsidR="002A463A" w14:paraId="5A8B9B16" w14:textId="77777777" w:rsidTr="003A4DF7">
        <w:tc>
          <w:tcPr>
            <w:tcW w:w="2263" w:type="dxa"/>
          </w:tcPr>
          <w:p w14:paraId="377E9F7E" w14:textId="77777777" w:rsidR="002A463A" w:rsidRDefault="002A463A" w:rsidP="003A4DF7">
            <w:r>
              <w:t>Alternative Abläufe</w:t>
            </w:r>
          </w:p>
        </w:tc>
        <w:tc>
          <w:tcPr>
            <w:tcW w:w="6799" w:type="dxa"/>
          </w:tcPr>
          <w:p w14:paraId="0FB980B7" w14:textId="077668F4" w:rsidR="002A463A" w:rsidRDefault="00653DAE" w:rsidP="00653DAE">
            <w:r>
              <w:t>-</w:t>
            </w:r>
          </w:p>
        </w:tc>
      </w:tr>
      <w:tr w:rsidR="002A463A" w14:paraId="2C6D6635" w14:textId="77777777" w:rsidTr="003A4DF7">
        <w:tc>
          <w:tcPr>
            <w:tcW w:w="2263" w:type="dxa"/>
          </w:tcPr>
          <w:p w14:paraId="38C97415" w14:textId="77777777" w:rsidR="002A463A" w:rsidRDefault="002A463A" w:rsidP="003A4DF7">
            <w:r>
              <w:t>Kritikalität</w:t>
            </w:r>
          </w:p>
        </w:tc>
        <w:tc>
          <w:tcPr>
            <w:tcW w:w="6799" w:type="dxa"/>
          </w:tcPr>
          <w:p w14:paraId="23772259" w14:textId="78F6B60D" w:rsidR="002A463A" w:rsidRDefault="00653DAE" w:rsidP="003A4DF7">
            <w:r>
              <w:t xml:space="preserve">Sehr hoch, ohne </w:t>
            </w:r>
            <w:r w:rsidR="00273046">
              <w:t>Shop</w:t>
            </w:r>
            <w:r>
              <w:t xml:space="preserve"> kann der Kunde keine Artikel kaufen</w:t>
            </w:r>
          </w:p>
        </w:tc>
      </w:tr>
      <w:tr w:rsidR="002A463A" w14:paraId="0B70ED36" w14:textId="77777777" w:rsidTr="003A4DF7">
        <w:tc>
          <w:tcPr>
            <w:tcW w:w="2263" w:type="dxa"/>
          </w:tcPr>
          <w:p w14:paraId="7BF6C9BB" w14:textId="77777777" w:rsidR="002A463A" w:rsidRDefault="002A463A" w:rsidP="003A4DF7">
            <w:r>
              <w:t>Verknüpfung</w:t>
            </w:r>
          </w:p>
        </w:tc>
        <w:tc>
          <w:tcPr>
            <w:tcW w:w="6799" w:type="dxa"/>
          </w:tcPr>
          <w:p w14:paraId="45A5F9E7" w14:textId="3D840BAD" w:rsidR="002A463A" w:rsidRDefault="00653DAE" w:rsidP="003A4DF7">
            <w:r>
              <w:t>Warenbestand verwalten: der Shop darf nur Artikel anzeigen, die auch tatsächlich auf Lager sind.</w:t>
            </w:r>
          </w:p>
        </w:tc>
      </w:tr>
      <w:tr w:rsidR="002A463A" w14:paraId="18094C9C" w14:textId="77777777" w:rsidTr="003A4DF7">
        <w:tc>
          <w:tcPr>
            <w:tcW w:w="2263" w:type="dxa"/>
          </w:tcPr>
          <w:p w14:paraId="0648DF60" w14:textId="77777777" w:rsidR="002A463A" w:rsidRDefault="002A463A" w:rsidP="003A4DF7">
            <w:r>
              <w:t>Funktionale Anforderungen</w:t>
            </w:r>
          </w:p>
        </w:tc>
        <w:tc>
          <w:tcPr>
            <w:tcW w:w="6799" w:type="dxa"/>
          </w:tcPr>
          <w:p w14:paraId="34AE268A" w14:textId="6F0270ED" w:rsidR="002A463A" w:rsidRDefault="00653DAE" w:rsidP="003A4DF7">
            <w:r>
              <w:t>Das System muss den aktuellen Warenbestand kennen und anzeigen können</w:t>
            </w:r>
          </w:p>
        </w:tc>
      </w:tr>
      <w:tr w:rsidR="002A463A" w14:paraId="057E481F" w14:textId="77777777" w:rsidTr="003A4DF7">
        <w:tc>
          <w:tcPr>
            <w:tcW w:w="2263" w:type="dxa"/>
          </w:tcPr>
          <w:p w14:paraId="37CCB34C" w14:textId="77777777" w:rsidR="002A463A" w:rsidRDefault="002A463A" w:rsidP="003A4DF7">
            <w:r>
              <w:t>Nichtfunktionale Anforderungen</w:t>
            </w:r>
          </w:p>
        </w:tc>
        <w:tc>
          <w:tcPr>
            <w:tcW w:w="6799" w:type="dxa"/>
          </w:tcPr>
          <w:p w14:paraId="43072E0C" w14:textId="4BB32B75" w:rsidR="002A463A" w:rsidRDefault="00653DAE" w:rsidP="003A4DF7">
            <w:r>
              <w:t>-</w:t>
            </w:r>
          </w:p>
        </w:tc>
      </w:tr>
    </w:tbl>
    <w:p w14:paraId="59552B6A" w14:textId="58A184DB" w:rsidR="002A463A" w:rsidRDefault="002A463A"/>
    <w:p w14:paraId="4772BD38" w14:textId="563A98D4" w:rsidR="002A463A" w:rsidRDefault="002A463A"/>
    <w:p w14:paraId="2105E95D" w14:textId="7AD66149" w:rsidR="009F6D1B" w:rsidRDefault="009F6D1B"/>
    <w:p w14:paraId="0D5F18D2" w14:textId="1447E7F7" w:rsidR="009F6D1B" w:rsidRDefault="009F6D1B"/>
    <w:p w14:paraId="259AA0A2" w14:textId="38113FA4" w:rsidR="009F6D1B" w:rsidRDefault="009F6D1B"/>
    <w:p w14:paraId="08C359C9" w14:textId="49583A61" w:rsidR="009F6D1B" w:rsidRDefault="009F6D1B"/>
    <w:p w14:paraId="58C46438" w14:textId="01458F0A" w:rsidR="009F6D1B" w:rsidRDefault="009F6D1B"/>
    <w:p w14:paraId="648D2C2D" w14:textId="16E4A75F" w:rsidR="009F6D1B" w:rsidRDefault="009F6D1B"/>
    <w:p w14:paraId="5CF5B177" w14:textId="58A606C8" w:rsidR="009F6D1B" w:rsidRDefault="009F6D1B"/>
    <w:p w14:paraId="745F1DB7" w14:textId="0003E760" w:rsidR="009F6D1B" w:rsidRDefault="009F6D1B"/>
    <w:p w14:paraId="30D004F3" w14:textId="375AA529" w:rsidR="009F6D1B" w:rsidRDefault="009F6D1B"/>
    <w:p w14:paraId="2B7EF71E" w14:textId="40DAF431" w:rsidR="009F6D1B" w:rsidRDefault="009F6D1B"/>
    <w:p w14:paraId="2AD6E1C8" w14:textId="77777777" w:rsidR="009F6D1B" w:rsidRDefault="009F6D1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A463A" w14:paraId="7BDE32F0" w14:textId="77777777" w:rsidTr="003A4DF7">
        <w:tc>
          <w:tcPr>
            <w:tcW w:w="2263" w:type="dxa"/>
          </w:tcPr>
          <w:p w14:paraId="11A8B94C" w14:textId="77777777" w:rsidR="002A463A" w:rsidRDefault="002A463A" w:rsidP="003A4DF7">
            <w:r>
              <w:lastRenderedPageBreak/>
              <w:t>Name des Use Case</w:t>
            </w:r>
          </w:p>
        </w:tc>
        <w:tc>
          <w:tcPr>
            <w:tcW w:w="6799" w:type="dxa"/>
          </w:tcPr>
          <w:p w14:paraId="10D94FFC" w14:textId="10ECAAEC" w:rsidR="002A463A" w:rsidRDefault="00653DAE" w:rsidP="003A4DF7">
            <w:r>
              <w:t>anmelden</w:t>
            </w:r>
          </w:p>
        </w:tc>
      </w:tr>
      <w:tr w:rsidR="002A463A" w14:paraId="45C6E5B8" w14:textId="77777777" w:rsidTr="003A4DF7">
        <w:tc>
          <w:tcPr>
            <w:tcW w:w="2263" w:type="dxa"/>
          </w:tcPr>
          <w:p w14:paraId="16550A77" w14:textId="77777777" w:rsidR="002A463A" w:rsidRDefault="002A463A" w:rsidP="003A4DF7">
            <w:r>
              <w:t>Nummer</w:t>
            </w:r>
          </w:p>
        </w:tc>
        <w:tc>
          <w:tcPr>
            <w:tcW w:w="6799" w:type="dxa"/>
          </w:tcPr>
          <w:p w14:paraId="577F32A6" w14:textId="1C4D1420" w:rsidR="002A463A" w:rsidRDefault="00273046" w:rsidP="003A4DF7">
            <w:r>
              <w:t>3</w:t>
            </w:r>
          </w:p>
        </w:tc>
      </w:tr>
      <w:tr w:rsidR="002A463A" w14:paraId="210E2CBC" w14:textId="77777777" w:rsidTr="003A4DF7">
        <w:tc>
          <w:tcPr>
            <w:tcW w:w="2263" w:type="dxa"/>
          </w:tcPr>
          <w:p w14:paraId="7A678E65" w14:textId="77777777" w:rsidR="002A463A" w:rsidRDefault="002A463A" w:rsidP="003A4DF7">
            <w:r>
              <w:t>Paket</w:t>
            </w:r>
          </w:p>
        </w:tc>
        <w:tc>
          <w:tcPr>
            <w:tcW w:w="6799" w:type="dxa"/>
          </w:tcPr>
          <w:p w14:paraId="71CEAEA0" w14:textId="5409C6EC" w:rsidR="002A463A" w:rsidRDefault="00273046" w:rsidP="003A4DF7">
            <w:r>
              <w:t>-</w:t>
            </w:r>
          </w:p>
        </w:tc>
      </w:tr>
      <w:tr w:rsidR="002A463A" w14:paraId="26692D67" w14:textId="77777777" w:rsidTr="003A4DF7">
        <w:tc>
          <w:tcPr>
            <w:tcW w:w="2263" w:type="dxa"/>
          </w:tcPr>
          <w:p w14:paraId="37D6DE79" w14:textId="77777777" w:rsidR="002A463A" w:rsidRDefault="002A463A" w:rsidP="003A4DF7">
            <w:r>
              <w:t>Erstellung</w:t>
            </w:r>
          </w:p>
        </w:tc>
        <w:tc>
          <w:tcPr>
            <w:tcW w:w="6799" w:type="dxa"/>
          </w:tcPr>
          <w:p w14:paraId="492187F2" w14:textId="13BE9B49" w:rsidR="002A463A" w:rsidRDefault="00273046" w:rsidP="003A4DF7">
            <w:r>
              <w:t>Maximilian Krebs</w:t>
            </w:r>
          </w:p>
        </w:tc>
      </w:tr>
      <w:tr w:rsidR="002A463A" w14:paraId="2DA03BF1" w14:textId="77777777" w:rsidTr="003A4DF7">
        <w:tc>
          <w:tcPr>
            <w:tcW w:w="2263" w:type="dxa"/>
          </w:tcPr>
          <w:p w14:paraId="2BFF7DC5" w14:textId="77777777" w:rsidR="002A463A" w:rsidRDefault="002A463A" w:rsidP="003A4DF7">
            <w:r>
              <w:t>Version</w:t>
            </w:r>
          </w:p>
        </w:tc>
        <w:tc>
          <w:tcPr>
            <w:tcW w:w="6799" w:type="dxa"/>
          </w:tcPr>
          <w:p w14:paraId="0388AEA2" w14:textId="43FD3CF7" w:rsidR="002A463A" w:rsidRDefault="00273046" w:rsidP="003A4DF7">
            <w:r>
              <w:t>1.0, 02.08.2022, Erstellung</w:t>
            </w:r>
          </w:p>
        </w:tc>
      </w:tr>
      <w:tr w:rsidR="002A463A" w14:paraId="24805CAC" w14:textId="77777777" w:rsidTr="003A4DF7">
        <w:tc>
          <w:tcPr>
            <w:tcW w:w="2263" w:type="dxa"/>
          </w:tcPr>
          <w:p w14:paraId="77286424" w14:textId="77777777" w:rsidR="002A463A" w:rsidRDefault="002A463A" w:rsidP="003A4DF7">
            <w:r>
              <w:t>Kurzbeschreibung</w:t>
            </w:r>
          </w:p>
        </w:tc>
        <w:tc>
          <w:tcPr>
            <w:tcW w:w="6799" w:type="dxa"/>
          </w:tcPr>
          <w:p w14:paraId="6724C419" w14:textId="77777777" w:rsidR="00273046" w:rsidRDefault="00273046" w:rsidP="003A4DF7">
            <w:r>
              <w:t xml:space="preserve">Der Kunde muss die Möglichkeit haben sich im System zu Registrieren. Dabei gibt er/sie, für den Versand relevante, Daten zu seiner/ihrer Person an. </w:t>
            </w:r>
          </w:p>
          <w:p w14:paraId="63969FE1" w14:textId="0B7F92FA" w:rsidR="00273046" w:rsidRDefault="00273046" w:rsidP="003A4DF7">
            <w:r>
              <w:t xml:space="preserve">Sollte der Kunde bereits einen Account haben, soll er/sie die Möglichkeit haben sich durch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 xml:space="preserve"> und Passwort anzumelden</w:t>
            </w:r>
          </w:p>
        </w:tc>
      </w:tr>
      <w:tr w:rsidR="002A463A" w14:paraId="58F05877" w14:textId="77777777" w:rsidTr="003A4DF7">
        <w:tc>
          <w:tcPr>
            <w:tcW w:w="2263" w:type="dxa"/>
          </w:tcPr>
          <w:p w14:paraId="6B6FF578" w14:textId="77777777" w:rsidR="002A463A" w:rsidRDefault="002A463A" w:rsidP="003A4DF7">
            <w:r>
              <w:t>Beteiligte Aktoren (Stakeholder)</w:t>
            </w:r>
          </w:p>
        </w:tc>
        <w:tc>
          <w:tcPr>
            <w:tcW w:w="6799" w:type="dxa"/>
          </w:tcPr>
          <w:p w14:paraId="4128E545" w14:textId="47823AC4" w:rsidR="002A463A" w:rsidRDefault="00273046" w:rsidP="003A4DF7">
            <w:r>
              <w:t>Kunde</w:t>
            </w:r>
          </w:p>
        </w:tc>
      </w:tr>
      <w:tr w:rsidR="002A463A" w14:paraId="5204EB95" w14:textId="77777777" w:rsidTr="003A4DF7">
        <w:tc>
          <w:tcPr>
            <w:tcW w:w="2263" w:type="dxa"/>
          </w:tcPr>
          <w:p w14:paraId="177EA340" w14:textId="77777777" w:rsidR="002A463A" w:rsidRDefault="002A463A" w:rsidP="003A4DF7">
            <w:r>
              <w:t>Fachverantwortlich</w:t>
            </w:r>
          </w:p>
        </w:tc>
        <w:tc>
          <w:tcPr>
            <w:tcW w:w="6799" w:type="dxa"/>
          </w:tcPr>
          <w:p w14:paraId="704995CE" w14:textId="6A153E4D" w:rsidR="002A463A" w:rsidRDefault="00273046" w:rsidP="003A4DF7">
            <w:r>
              <w:t>-</w:t>
            </w:r>
          </w:p>
        </w:tc>
      </w:tr>
      <w:tr w:rsidR="002A463A" w14:paraId="30B75839" w14:textId="77777777" w:rsidTr="003A4DF7">
        <w:tc>
          <w:tcPr>
            <w:tcW w:w="2263" w:type="dxa"/>
          </w:tcPr>
          <w:p w14:paraId="21CE94C3" w14:textId="77777777" w:rsidR="002A463A" w:rsidRDefault="002A463A" w:rsidP="003A4DF7">
            <w:r>
              <w:t>Referenzen</w:t>
            </w:r>
          </w:p>
        </w:tc>
        <w:tc>
          <w:tcPr>
            <w:tcW w:w="6799" w:type="dxa"/>
          </w:tcPr>
          <w:p w14:paraId="0D2DCA52" w14:textId="4C040CA7" w:rsidR="002A463A" w:rsidRDefault="00273046" w:rsidP="003A4DF7">
            <w:r>
              <w:t>-</w:t>
            </w:r>
          </w:p>
        </w:tc>
      </w:tr>
      <w:tr w:rsidR="002A463A" w14:paraId="0B35C4DF" w14:textId="77777777" w:rsidTr="003A4DF7">
        <w:tc>
          <w:tcPr>
            <w:tcW w:w="2263" w:type="dxa"/>
          </w:tcPr>
          <w:p w14:paraId="04C05189" w14:textId="77777777" w:rsidR="002A463A" w:rsidRDefault="002A463A" w:rsidP="003A4DF7">
            <w:r>
              <w:t>Vorbedingungen</w:t>
            </w:r>
          </w:p>
        </w:tc>
        <w:tc>
          <w:tcPr>
            <w:tcW w:w="6799" w:type="dxa"/>
          </w:tcPr>
          <w:p w14:paraId="2B652DFC" w14:textId="05D3FF22" w:rsidR="002A463A" w:rsidRDefault="00273046" w:rsidP="00273046">
            <w:pPr>
              <w:pStyle w:val="Listenabsatz"/>
              <w:numPr>
                <w:ilvl w:val="0"/>
                <w:numId w:val="2"/>
              </w:numPr>
            </w:pPr>
            <w:r>
              <w:t>Es muss ein digitales Anmeldeformular existieren</w:t>
            </w:r>
          </w:p>
          <w:p w14:paraId="6104AB8A" w14:textId="76F3D440" w:rsidR="00273046" w:rsidRDefault="00273046" w:rsidP="003A4DF7">
            <w:pPr>
              <w:pStyle w:val="Listenabsatz"/>
              <w:numPr>
                <w:ilvl w:val="0"/>
                <w:numId w:val="2"/>
              </w:numPr>
            </w:pPr>
            <w:r>
              <w:t>Die Accounts müssen vom System verwaltet werden</w:t>
            </w:r>
          </w:p>
        </w:tc>
      </w:tr>
      <w:tr w:rsidR="002A463A" w14:paraId="67D8075D" w14:textId="77777777" w:rsidTr="003A4DF7">
        <w:tc>
          <w:tcPr>
            <w:tcW w:w="2263" w:type="dxa"/>
          </w:tcPr>
          <w:p w14:paraId="28CE5C88" w14:textId="77777777" w:rsidR="002A463A" w:rsidRDefault="002A463A" w:rsidP="003A4DF7">
            <w:r>
              <w:t>Nachbedingungen</w:t>
            </w:r>
          </w:p>
        </w:tc>
        <w:tc>
          <w:tcPr>
            <w:tcW w:w="6799" w:type="dxa"/>
          </w:tcPr>
          <w:p w14:paraId="0FC085C1" w14:textId="5D4F3531" w:rsidR="002A463A" w:rsidRDefault="002D08F7" w:rsidP="002D08F7">
            <w:pPr>
              <w:pStyle w:val="Listenabsatz"/>
              <w:numPr>
                <w:ilvl w:val="0"/>
                <w:numId w:val="2"/>
              </w:numPr>
            </w:pPr>
            <w:r>
              <w:t>Die Personenbezogenen Daten müssen DSGVO gespeichert werden</w:t>
            </w:r>
          </w:p>
        </w:tc>
      </w:tr>
      <w:tr w:rsidR="002A463A" w14:paraId="5C6F2430" w14:textId="77777777" w:rsidTr="003A4DF7">
        <w:tc>
          <w:tcPr>
            <w:tcW w:w="2263" w:type="dxa"/>
          </w:tcPr>
          <w:p w14:paraId="659F7B36" w14:textId="77777777" w:rsidR="002A463A" w:rsidRDefault="002A463A" w:rsidP="003A4DF7">
            <w:r>
              <w:t>Typischer Ablauf</w:t>
            </w:r>
          </w:p>
        </w:tc>
        <w:tc>
          <w:tcPr>
            <w:tcW w:w="6799" w:type="dxa"/>
          </w:tcPr>
          <w:p w14:paraId="46385D39" w14:textId="77777777" w:rsidR="002A463A" w:rsidRDefault="002D08F7" w:rsidP="002D08F7">
            <w:pPr>
              <w:pStyle w:val="Listenabsatz"/>
              <w:numPr>
                <w:ilvl w:val="0"/>
                <w:numId w:val="6"/>
              </w:numPr>
            </w:pPr>
            <w:r>
              <w:t>Kunde hat noch keinen Account</w:t>
            </w:r>
          </w:p>
          <w:p w14:paraId="7C1E5468" w14:textId="77777777" w:rsidR="002D08F7" w:rsidRDefault="002D08F7" w:rsidP="002D08F7">
            <w:pPr>
              <w:pStyle w:val="Listenabsatz"/>
              <w:numPr>
                <w:ilvl w:val="0"/>
                <w:numId w:val="6"/>
              </w:numPr>
            </w:pPr>
            <w:r>
              <w:t>Kunde trägt die persönlichen Daten ein</w:t>
            </w:r>
          </w:p>
          <w:p w14:paraId="3246AD32" w14:textId="625E1A21" w:rsidR="002D08F7" w:rsidRDefault="002D08F7" w:rsidP="002D08F7">
            <w:pPr>
              <w:pStyle w:val="Listenabsatz"/>
              <w:numPr>
                <w:ilvl w:val="0"/>
                <w:numId w:val="6"/>
              </w:numPr>
            </w:pPr>
            <w:r>
              <w:t xml:space="preserve">Kunde muss per Mail </w:t>
            </w:r>
            <w:proofErr w:type="gramStart"/>
            <w:r>
              <w:t>bestätigen</w:t>
            </w:r>
            <w:proofErr w:type="gramEnd"/>
            <w:r>
              <w:t xml:space="preserve"> dass der Account ihm gehört</w:t>
            </w:r>
          </w:p>
        </w:tc>
      </w:tr>
      <w:tr w:rsidR="002A463A" w14:paraId="3E7B65F2" w14:textId="77777777" w:rsidTr="003A4DF7">
        <w:tc>
          <w:tcPr>
            <w:tcW w:w="2263" w:type="dxa"/>
          </w:tcPr>
          <w:p w14:paraId="2ECC3B27" w14:textId="77777777" w:rsidR="002A463A" w:rsidRDefault="002A463A" w:rsidP="003A4DF7">
            <w:r>
              <w:t>Alternative Abläufe</w:t>
            </w:r>
          </w:p>
        </w:tc>
        <w:tc>
          <w:tcPr>
            <w:tcW w:w="6799" w:type="dxa"/>
          </w:tcPr>
          <w:p w14:paraId="6CE3D34D" w14:textId="77777777" w:rsidR="002D08F7" w:rsidRDefault="002D08F7" w:rsidP="002D08F7">
            <w:pPr>
              <w:pStyle w:val="Listenabsatz"/>
              <w:numPr>
                <w:ilvl w:val="0"/>
                <w:numId w:val="7"/>
              </w:numPr>
            </w:pPr>
            <w:r>
              <w:t>Kunde hat bereits einen Account</w:t>
            </w:r>
          </w:p>
          <w:p w14:paraId="6C06085A" w14:textId="112D61A6" w:rsidR="002D08F7" w:rsidRDefault="002D08F7" w:rsidP="002D08F7">
            <w:pPr>
              <w:pStyle w:val="Listenabsatz"/>
              <w:numPr>
                <w:ilvl w:val="0"/>
                <w:numId w:val="7"/>
              </w:numPr>
            </w:pPr>
            <w:r>
              <w:t xml:space="preserve">Kunde kann sich mit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>-Adresse und Passwort identifizieren</w:t>
            </w:r>
          </w:p>
        </w:tc>
      </w:tr>
      <w:tr w:rsidR="002A463A" w14:paraId="036EB0D3" w14:textId="77777777" w:rsidTr="003A4DF7">
        <w:tc>
          <w:tcPr>
            <w:tcW w:w="2263" w:type="dxa"/>
          </w:tcPr>
          <w:p w14:paraId="1F02DB7E" w14:textId="77777777" w:rsidR="002A463A" w:rsidRDefault="002A463A" w:rsidP="003A4DF7">
            <w:r>
              <w:t>Kritikalität</w:t>
            </w:r>
          </w:p>
        </w:tc>
        <w:tc>
          <w:tcPr>
            <w:tcW w:w="6799" w:type="dxa"/>
          </w:tcPr>
          <w:p w14:paraId="4BAB3DCD" w14:textId="4FCA1665" w:rsidR="002A463A" w:rsidRDefault="002D08F7" w:rsidP="003A4DF7">
            <w:r>
              <w:t>Sehr hoch, Personenbezogene Daten müssen fachgerecht verwaltet werden</w:t>
            </w:r>
          </w:p>
        </w:tc>
      </w:tr>
      <w:tr w:rsidR="002A463A" w14:paraId="3EE187C7" w14:textId="77777777" w:rsidTr="003A4DF7">
        <w:tc>
          <w:tcPr>
            <w:tcW w:w="2263" w:type="dxa"/>
          </w:tcPr>
          <w:p w14:paraId="48824FD7" w14:textId="77777777" w:rsidR="002A463A" w:rsidRDefault="002A463A" w:rsidP="003A4DF7">
            <w:r>
              <w:t>Verknüpfung</w:t>
            </w:r>
          </w:p>
        </w:tc>
        <w:tc>
          <w:tcPr>
            <w:tcW w:w="6799" w:type="dxa"/>
          </w:tcPr>
          <w:p w14:paraId="4A3DC5FE" w14:textId="0BD67548" w:rsidR="002A463A" w:rsidRDefault="002D08F7" w:rsidP="003A4DF7">
            <w:r>
              <w:t xml:space="preserve">Kundenkartei verwalten: Sobald ein neuer Kunde sich angemeldet hat, muss dieser auch intern gespeichert </w:t>
            </w:r>
            <w:proofErr w:type="gramStart"/>
            <w:r>
              <w:t>werden</w:t>
            </w:r>
            <w:proofErr w:type="gramEnd"/>
            <w:r>
              <w:t xml:space="preserve"> um sich erneut anmelden zu können und regelmäßig Werbung per Mail zu bekommen</w:t>
            </w:r>
          </w:p>
        </w:tc>
      </w:tr>
      <w:tr w:rsidR="002A463A" w14:paraId="3B0B3D96" w14:textId="77777777" w:rsidTr="003A4DF7">
        <w:tc>
          <w:tcPr>
            <w:tcW w:w="2263" w:type="dxa"/>
          </w:tcPr>
          <w:p w14:paraId="6D22A359" w14:textId="77777777" w:rsidR="002A463A" w:rsidRDefault="002A463A" w:rsidP="003A4DF7">
            <w:r>
              <w:t>Funktionale Anforderungen</w:t>
            </w:r>
          </w:p>
        </w:tc>
        <w:tc>
          <w:tcPr>
            <w:tcW w:w="6799" w:type="dxa"/>
          </w:tcPr>
          <w:p w14:paraId="64E1872A" w14:textId="77777777" w:rsidR="002A463A" w:rsidRDefault="002A463A" w:rsidP="003A4DF7"/>
        </w:tc>
      </w:tr>
      <w:tr w:rsidR="002A463A" w14:paraId="5D3C1896" w14:textId="77777777" w:rsidTr="003A4DF7">
        <w:tc>
          <w:tcPr>
            <w:tcW w:w="2263" w:type="dxa"/>
          </w:tcPr>
          <w:p w14:paraId="3946697A" w14:textId="77777777" w:rsidR="002A463A" w:rsidRDefault="002A463A" w:rsidP="003A4DF7">
            <w:r>
              <w:t>Nichtfunktionale Anforderungen</w:t>
            </w:r>
          </w:p>
        </w:tc>
        <w:tc>
          <w:tcPr>
            <w:tcW w:w="6799" w:type="dxa"/>
          </w:tcPr>
          <w:p w14:paraId="5D4939D2" w14:textId="4B9D74BD" w:rsidR="002A463A" w:rsidRDefault="002D08F7" w:rsidP="002D08F7">
            <w:pPr>
              <w:pStyle w:val="Listenabsatz"/>
              <w:numPr>
                <w:ilvl w:val="0"/>
                <w:numId w:val="2"/>
              </w:numPr>
            </w:pPr>
            <w:r>
              <w:t>System muss sicher gegenüber externen Angriffen sein</w:t>
            </w:r>
          </w:p>
        </w:tc>
      </w:tr>
    </w:tbl>
    <w:p w14:paraId="6B14A271" w14:textId="10A0714D" w:rsidR="002A463A" w:rsidRDefault="002A463A"/>
    <w:p w14:paraId="762760ED" w14:textId="5FBE48A6" w:rsidR="009F6D1B" w:rsidRDefault="009F6D1B"/>
    <w:p w14:paraId="21F5FF85" w14:textId="7558446A" w:rsidR="009F6D1B" w:rsidRDefault="009F6D1B"/>
    <w:p w14:paraId="56459210" w14:textId="46015DE2" w:rsidR="009F6D1B" w:rsidRDefault="009F6D1B"/>
    <w:p w14:paraId="3D7B7A6C" w14:textId="45145A79" w:rsidR="009F6D1B" w:rsidRDefault="009F6D1B"/>
    <w:p w14:paraId="38DFBA9C" w14:textId="7A06C6AA" w:rsidR="009F6D1B" w:rsidRDefault="009F6D1B"/>
    <w:p w14:paraId="71005959" w14:textId="35709342" w:rsidR="009F6D1B" w:rsidRDefault="009F6D1B"/>
    <w:p w14:paraId="3ACE226B" w14:textId="110B3BBD" w:rsidR="009F6D1B" w:rsidRDefault="009F6D1B"/>
    <w:p w14:paraId="76FF8578" w14:textId="43B03532" w:rsidR="009F6D1B" w:rsidRDefault="009F6D1B"/>
    <w:p w14:paraId="59F58885" w14:textId="3B83297D" w:rsidR="009F6D1B" w:rsidRDefault="009F6D1B"/>
    <w:p w14:paraId="31DB6BB7" w14:textId="77777777" w:rsidR="009F6D1B" w:rsidRDefault="009F6D1B"/>
    <w:p w14:paraId="2FEEE34F" w14:textId="7A93267C" w:rsidR="002A463A" w:rsidRDefault="002A46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A463A" w14:paraId="30D73511" w14:textId="77777777" w:rsidTr="003A4DF7">
        <w:tc>
          <w:tcPr>
            <w:tcW w:w="2263" w:type="dxa"/>
          </w:tcPr>
          <w:p w14:paraId="61ABAFC1" w14:textId="77777777" w:rsidR="002A463A" w:rsidRDefault="002A463A" w:rsidP="003A4DF7">
            <w:r>
              <w:lastRenderedPageBreak/>
              <w:t>Name des Use Case</w:t>
            </w:r>
          </w:p>
        </w:tc>
        <w:tc>
          <w:tcPr>
            <w:tcW w:w="6799" w:type="dxa"/>
          </w:tcPr>
          <w:p w14:paraId="12826E89" w14:textId="26E53739" w:rsidR="002A463A" w:rsidRDefault="009F6D1B" w:rsidP="003A4DF7">
            <w:r>
              <w:t>Kundenkartei verwalten</w:t>
            </w:r>
          </w:p>
        </w:tc>
      </w:tr>
      <w:tr w:rsidR="002A463A" w14:paraId="1BFB642D" w14:textId="77777777" w:rsidTr="003A4DF7">
        <w:tc>
          <w:tcPr>
            <w:tcW w:w="2263" w:type="dxa"/>
          </w:tcPr>
          <w:p w14:paraId="4B1BA8F6" w14:textId="77777777" w:rsidR="002A463A" w:rsidRDefault="002A463A" w:rsidP="003A4DF7">
            <w:r>
              <w:t>Nummer</w:t>
            </w:r>
          </w:p>
        </w:tc>
        <w:tc>
          <w:tcPr>
            <w:tcW w:w="6799" w:type="dxa"/>
          </w:tcPr>
          <w:p w14:paraId="7F2DD2C2" w14:textId="42845FC5" w:rsidR="002A463A" w:rsidRDefault="009F6D1B" w:rsidP="003A4DF7">
            <w:r>
              <w:t>4</w:t>
            </w:r>
          </w:p>
        </w:tc>
      </w:tr>
      <w:tr w:rsidR="002A463A" w14:paraId="05FDB92B" w14:textId="77777777" w:rsidTr="003A4DF7">
        <w:tc>
          <w:tcPr>
            <w:tcW w:w="2263" w:type="dxa"/>
          </w:tcPr>
          <w:p w14:paraId="163EC407" w14:textId="77777777" w:rsidR="002A463A" w:rsidRDefault="002A463A" w:rsidP="003A4DF7">
            <w:r>
              <w:t>Paket</w:t>
            </w:r>
          </w:p>
        </w:tc>
        <w:tc>
          <w:tcPr>
            <w:tcW w:w="6799" w:type="dxa"/>
          </w:tcPr>
          <w:p w14:paraId="00F3046F" w14:textId="6B5AEF24" w:rsidR="002A463A" w:rsidRDefault="009F6D1B" w:rsidP="003A4DF7">
            <w:r>
              <w:t>-</w:t>
            </w:r>
          </w:p>
        </w:tc>
      </w:tr>
      <w:tr w:rsidR="002A463A" w14:paraId="4F4CD5D8" w14:textId="77777777" w:rsidTr="003A4DF7">
        <w:tc>
          <w:tcPr>
            <w:tcW w:w="2263" w:type="dxa"/>
          </w:tcPr>
          <w:p w14:paraId="71B56BDA" w14:textId="77777777" w:rsidR="002A463A" w:rsidRDefault="002A463A" w:rsidP="003A4DF7">
            <w:r>
              <w:t>Erstellung</w:t>
            </w:r>
          </w:p>
        </w:tc>
        <w:tc>
          <w:tcPr>
            <w:tcW w:w="6799" w:type="dxa"/>
          </w:tcPr>
          <w:p w14:paraId="57F78F99" w14:textId="1B716915" w:rsidR="002A463A" w:rsidRDefault="009F6D1B" w:rsidP="003A4DF7">
            <w:r>
              <w:t>Maximilian Krebs</w:t>
            </w:r>
          </w:p>
        </w:tc>
      </w:tr>
      <w:tr w:rsidR="002A463A" w14:paraId="426FE9EC" w14:textId="77777777" w:rsidTr="003A4DF7">
        <w:tc>
          <w:tcPr>
            <w:tcW w:w="2263" w:type="dxa"/>
          </w:tcPr>
          <w:p w14:paraId="51B4A392" w14:textId="77777777" w:rsidR="002A463A" w:rsidRDefault="002A463A" w:rsidP="003A4DF7">
            <w:r>
              <w:t>Version</w:t>
            </w:r>
          </w:p>
        </w:tc>
        <w:tc>
          <w:tcPr>
            <w:tcW w:w="6799" w:type="dxa"/>
          </w:tcPr>
          <w:p w14:paraId="19F40BA8" w14:textId="717A2EF0" w:rsidR="002A463A" w:rsidRDefault="009F6D1B" w:rsidP="003A4DF7">
            <w:r>
              <w:t>1.0, 02.08.2022, Erstellung</w:t>
            </w:r>
          </w:p>
        </w:tc>
      </w:tr>
      <w:tr w:rsidR="002A463A" w14:paraId="238FB553" w14:textId="77777777" w:rsidTr="003A4DF7">
        <w:tc>
          <w:tcPr>
            <w:tcW w:w="2263" w:type="dxa"/>
          </w:tcPr>
          <w:p w14:paraId="5A6DDDEC" w14:textId="77777777" w:rsidR="002A463A" w:rsidRDefault="002A463A" w:rsidP="003A4DF7">
            <w:r>
              <w:t>Kurzbeschreibung</w:t>
            </w:r>
          </w:p>
        </w:tc>
        <w:tc>
          <w:tcPr>
            <w:tcW w:w="6799" w:type="dxa"/>
          </w:tcPr>
          <w:p w14:paraId="43E782BF" w14:textId="1D5B2E14" w:rsidR="002A463A" w:rsidRDefault="00C64437" w:rsidP="003A4DF7">
            <w:r>
              <w:t>Mitarbeiter der Datenverwaltung sollen die Möglichkeit haben Kundendaten einzulesen</w:t>
            </w:r>
          </w:p>
        </w:tc>
      </w:tr>
      <w:tr w:rsidR="002A463A" w14:paraId="1927D16A" w14:textId="77777777" w:rsidTr="003A4DF7">
        <w:tc>
          <w:tcPr>
            <w:tcW w:w="2263" w:type="dxa"/>
          </w:tcPr>
          <w:p w14:paraId="5B2C061F" w14:textId="77777777" w:rsidR="002A463A" w:rsidRDefault="002A463A" w:rsidP="003A4DF7">
            <w:r>
              <w:t>Beteiligte Aktoren (Stakeholder)</w:t>
            </w:r>
          </w:p>
        </w:tc>
        <w:tc>
          <w:tcPr>
            <w:tcW w:w="6799" w:type="dxa"/>
          </w:tcPr>
          <w:p w14:paraId="42F3AC5A" w14:textId="62F8B5FF" w:rsidR="002A463A" w:rsidRDefault="009A381F" w:rsidP="003A4DF7">
            <w:r>
              <w:t>Mitarbeiter der Datenverwaltung, Kunden</w:t>
            </w:r>
          </w:p>
        </w:tc>
      </w:tr>
      <w:tr w:rsidR="002A463A" w14:paraId="31E1AD3C" w14:textId="77777777" w:rsidTr="003A4DF7">
        <w:tc>
          <w:tcPr>
            <w:tcW w:w="2263" w:type="dxa"/>
          </w:tcPr>
          <w:p w14:paraId="27998562" w14:textId="77777777" w:rsidR="002A463A" w:rsidRDefault="002A463A" w:rsidP="003A4DF7">
            <w:r>
              <w:t>Fachverantwortlich</w:t>
            </w:r>
          </w:p>
        </w:tc>
        <w:tc>
          <w:tcPr>
            <w:tcW w:w="6799" w:type="dxa"/>
          </w:tcPr>
          <w:p w14:paraId="479ECB15" w14:textId="7A6AE135" w:rsidR="002A463A" w:rsidRDefault="009A381F" w:rsidP="003A4DF7">
            <w:r>
              <w:t>-</w:t>
            </w:r>
          </w:p>
        </w:tc>
      </w:tr>
      <w:tr w:rsidR="002A463A" w14:paraId="52BBA54F" w14:textId="77777777" w:rsidTr="003A4DF7">
        <w:tc>
          <w:tcPr>
            <w:tcW w:w="2263" w:type="dxa"/>
          </w:tcPr>
          <w:p w14:paraId="39BFB103" w14:textId="77777777" w:rsidR="002A463A" w:rsidRDefault="002A463A" w:rsidP="003A4DF7">
            <w:r>
              <w:t>Referenzen</w:t>
            </w:r>
          </w:p>
        </w:tc>
        <w:tc>
          <w:tcPr>
            <w:tcW w:w="6799" w:type="dxa"/>
          </w:tcPr>
          <w:p w14:paraId="09F68E3E" w14:textId="714EABD5" w:rsidR="002A463A" w:rsidRDefault="009A381F" w:rsidP="003A4DF7">
            <w:r>
              <w:t>-</w:t>
            </w:r>
          </w:p>
        </w:tc>
      </w:tr>
      <w:tr w:rsidR="002A463A" w14:paraId="75537E70" w14:textId="77777777" w:rsidTr="003A4DF7">
        <w:tc>
          <w:tcPr>
            <w:tcW w:w="2263" w:type="dxa"/>
          </w:tcPr>
          <w:p w14:paraId="03C197CD" w14:textId="77777777" w:rsidR="002A463A" w:rsidRDefault="002A463A" w:rsidP="003A4DF7">
            <w:r>
              <w:t>Vorbedingungen</w:t>
            </w:r>
          </w:p>
        </w:tc>
        <w:tc>
          <w:tcPr>
            <w:tcW w:w="6799" w:type="dxa"/>
          </w:tcPr>
          <w:p w14:paraId="34E94D9E" w14:textId="43474ACD" w:rsidR="002A463A" w:rsidRDefault="009A381F" w:rsidP="003A4DF7">
            <w:r>
              <w:t>Kunden müssen die Möglichkeit haben, einen Account zu erstellen</w:t>
            </w:r>
          </w:p>
        </w:tc>
      </w:tr>
      <w:tr w:rsidR="002A463A" w14:paraId="1C239FAB" w14:textId="77777777" w:rsidTr="003A4DF7">
        <w:tc>
          <w:tcPr>
            <w:tcW w:w="2263" w:type="dxa"/>
          </w:tcPr>
          <w:p w14:paraId="1F2678F0" w14:textId="77777777" w:rsidR="002A463A" w:rsidRDefault="002A463A" w:rsidP="003A4DF7">
            <w:r>
              <w:t>Nachbedingungen</w:t>
            </w:r>
          </w:p>
        </w:tc>
        <w:tc>
          <w:tcPr>
            <w:tcW w:w="6799" w:type="dxa"/>
          </w:tcPr>
          <w:p w14:paraId="21FA588B" w14:textId="3DD3EBCD" w:rsidR="002A463A" w:rsidRDefault="009A381F" w:rsidP="003A4DF7">
            <w:r>
              <w:t xml:space="preserve">Daten müssen DSGVO-Standard verwaltet werden </w:t>
            </w:r>
          </w:p>
        </w:tc>
      </w:tr>
      <w:tr w:rsidR="002A463A" w14:paraId="382CC93C" w14:textId="77777777" w:rsidTr="003A4DF7">
        <w:tc>
          <w:tcPr>
            <w:tcW w:w="2263" w:type="dxa"/>
          </w:tcPr>
          <w:p w14:paraId="1DB12E6D" w14:textId="77777777" w:rsidR="002A463A" w:rsidRDefault="002A463A" w:rsidP="003A4DF7">
            <w:r>
              <w:t>Typischer Ablauf</w:t>
            </w:r>
          </w:p>
        </w:tc>
        <w:tc>
          <w:tcPr>
            <w:tcW w:w="6799" w:type="dxa"/>
          </w:tcPr>
          <w:p w14:paraId="4FF64119" w14:textId="77777777" w:rsidR="002A463A" w:rsidRDefault="009A381F" w:rsidP="009A381F">
            <w:pPr>
              <w:pStyle w:val="Listenabsatz"/>
              <w:numPr>
                <w:ilvl w:val="0"/>
                <w:numId w:val="9"/>
              </w:numPr>
            </w:pPr>
            <w:r>
              <w:t>Mitarbeiter müssen die Liste an Kunden einsehen können</w:t>
            </w:r>
          </w:p>
          <w:p w14:paraId="314ED421" w14:textId="71170963" w:rsidR="009A381F" w:rsidRDefault="009A381F" w:rsidP="009A381F">
            <w:pPr>
              <w:pStyle w:val="Listenabsatz"/>
              <w:numPr>
                <w:ilvl w:val="0"/>
                <w:numId w:val="9"/>
              </w:numPr>
            </w:pPr>
            <w:r>
              <w:t>Zu Werbezwecken soll die Möglichkeit bestehen, Sammelemails zu verschicken</w:t>
            </w:r>
          </w:p>
        </w:tc>
      </w:tr>
      <w:tr w:rsidR="002A463A" w14:paraId="0AEB58E7" w14:textId="77777777" w:rsidTr="003A4DF7">
        <w:tc>
          <w:tcPr>
            <w:tcW w:w="2263" w:type="dxa"/>
          </w:tcPr>
          <w:p w14:paraId="2930D512" w14:textId="77777777" w:rsidR="002A463A" w:rsidRDefault="002A463A" w:rsidP="003A4DF7">
            <w:r>
              <w:t>Alternative Abläufe</w:t>
            </w:r>
          </w:p>
        </w:tc>
        <w:tc>
          <w:tcPr>
            <w:tcW w:w="6799" w:type="dxa"/>
          </w:tcPr>
          <w:p w14:paraId="516AD7F3" w14:textId="77777777" w:rsidR="002A463A" w:rsidRDefault="002A463A" w:rsidP="003A4DF7"/>
        </w:tc>
      </w:tr>
      <w:tr w:rsidR="002A463A" w14:paraId="2B11865C" w14:textId="77777777" w:rsidTr="003A4DF7">
        <w:tc>
          <w:tcPr>
            <w:tcW w:w="2263" w:type="dxa"/>
          </w:tcPr>
          <w:p w14:paraId="01BE3E4F" w14:textId="77777777" w:rsidR="002A463A" w:rsidRDefault="002A463A" w:rsidP="003A4DF7">
            <w:r>
              <w:t>Kritikalität</w:t>
            </w:r>
          </w:p>
        </w:tc>
        <w:tc>
          <w:tcPr>
            <w:tcW w:w="6799" w:type="dxa"/>
          </w:tcPr>
          <w:p w14:paraId="7A690C80" w14:textId="20548917" w:rsidR="002A463A" w:rsidRDefault="001D2BA1" w:rsidP="003A4DF7">
            <w:r>
              <w:t>Sehr hoch, da Personenbezogene Daten verwaltet werden</w:t>
            </w:r>
          </w:p>
        </w:tc>
      </w:tr>
      <w:tr w:rsidR="002A463A" w14:paraId="236461CA" w14:textId="77777777" w:rsidTr="003A4DF7">
        <w:tc>
          <w:tcPr>
            <w:tcW w:w="2263" w:type="dxa"/>
          </w:tcPr>
          <w:p w14:paraId="5A5C4B91" w14:textId="77777777" w:rsidR="002A463A" w:rsidRDefault="002A463A" w:rsidP="003A4DF7">
            <w:r>
              <w:t>Verknüpfung</w:t>
            </w:r>
          </w:p>
        </w:tc>
        <w:tc>
          <w:tcPr>
            <w:tcW w:w="6799" w:type="dxa"/>
          </w:tcPr>
          <w:p w14:paraId="21CBD2D8" w14:textId="1C1E932B" w:rsidR="002A463A" w:rsidRDefault="001D2BA1" w:rsidP="003A4DF7">
            <w:r>
              <w:t>Anmelden: angemeldete Kunden müssen automatisch in die Kundenkartei eingepflegt werden</w:t>
            </w:r>
          </w:p>
        </w:tc>
      </w:tr>
      <w:tr w:rsidR="002A463A" w14:paraId="10AE8725" w14:textId="77777777" w:rsidTr="003A4DF7">
        <w:tc>
          <w:tcPr>
            <w:tcW w:w="2263" w:type="dxa"/>
          </w:tcPr>
          <w:p w14:paraId="5D085A7F" w14:textId="77777777" w:rsidR="002A463A" w:rsidRDefault="002A463A" w:rsidP="003A4DF7">
            <w:r>
              <w:t>Funktionale Anforderungen</w:t>
            </w:r>
          </w:p>
        </w:tc>
        <w:tc>
          <w:tcPr>
            <w:tcW w:w="6799" w:type="dxa"/>
          </w:tcPr>
          <w:p w14:paraId="2484AB5B" w14:textId="77777777" w:rsidR="002A463A" w:rsidRDefault="002A463A" w:rsidP="003A4DF7"/>
        </w:tc>
      </w:tr>
      <w:tr w:rsidR="002A463A" w14:paraId="48612EED" w14:textId="77777777" w:rsidTr="003A4DF7">
        <w:tc>
          <w:tcPr>
            <w:tcW w:w="2263" w:type="dxa"/>
          </w:tcPr>
          <w:p w14:paraId="12835C0E" w14:textId="77777777" w:rsidR="002A463A" w:rsidRDefault="002A463A" w:rsidP="003A4DF7">
            <w:r>
              <w:t>Nichtfunktionale Anforderungen</w:t>
            </w:r>
          </w:p>
        </w:tc>
        <w:tc>
          <w:tcPr>
            <w:tcW w:w="6799" w:type="dxa"/>
          </w:tcPr>
          <w:p w14:paraId="546F2EBF" w14:textId="2AAF27F8" w:rsidR="002A463A" w:rsidRDefault="001D2BA1" w:rsidP="001D2BA1">
            <w:pPr>
              <w:pStyle w:val="Listenabsatz"/>
              <w:numPr>
                <w:ilvl w:val="0"/>
                <w:numId w:val="2"/>
              </w:numPr>
            </w:pPr>
            <w:r>
              <w:t>System muss sicher gegen externe Angriffe sein</w:t>
            </w:r>
          </w:p>
        </w:tc>
      </w:tr>
    </w:tbl>
    <w:p w14:paraId="7A386C9D" w14:textId="70202A6B" w:rsidR="002A463A" w:rsidRDefault="002A463A"/>
    <w:p w14:paraId="1D0831FA" w14:textId="5E71F4E6" w:rsidR="007621E7" w:rsidRDefault="007621E7"/>
    <w:p w14:paraId="54CCF46B" w14:textId="55C9970B" w:rsidR="007621E7" w:rsidRDefault="007621E7"/>
    <w:p w14:paraId="31B46999" w14:textId="7143DBEF" w:rsidR="007621E7" w:rsidRDefault="007621E7"/>
    <w:p w14:paraId="5359595B" w14:textId="25C5E9E0" w:rsidR="007621E7" w:rsidRDefault="007621E7"/>
    <w:p w14:paraId="34AA0CD8" w14:textId="7ABB8578" w:rsidR="007621E7" w:rsidRDefault="007621E7"/>
    <w:p w14:paraId="06FC45FB" w14:textId="17156B8D" w:rsidR="007621E7" w:rsidRDefault="007621E7"/>
    <w:p w14:paraId="2BCBD0FF" w14:textId="451D9922" w:rsidR="007621E7" w:rsidRDefault="007621E7"/>
    <w:p w14:paraId="1B8886AB" w14:textId="5FA31560" w:rsidR="007621E7" w:rsidRDefault="007621E7"/>
    <w:p w14:paraId="0E77FA1D" w14:textId="2BC2F624" w:rsidR="007621E7" w:rsidRDefault="007621E7"/>
    <w:p w14:paraId="7169811E" w14:textId="778B4505" w:rsidR="007621E7" w:rsidRDefault="007621E7"/>
    <w:p w14:paraId="34E3CB07" w14:textId="21F088E9" w:rsidR="007621E7" w:rsidRDefault="007621E7"/>
    <w:p w14:paraId="23C1236B" w14:textId="4378925E" w:rsidR="007621E7" w:rsidRDefault="007621E7"/>
    <w:p w14:paraId="0393F978" w14:textId="5ED6117C" w:rsidR="007621E7" w:rsidRDefault="007621E7"/>
    <w:p w14:paraId="5569B848" w14:textId="53CF941F" w:rsidR="007621E7" w:rsidRDefault="007621E7"/>
    <w:p w14:paraId="5D724DAA" w14:textId="77777777" w:rsidR="007621E7" w:rsidRDefault="007621E7"/>
    <w:p w14:paraId="0F2CCBDB" w14:textId="449536EC" w:rsidR="002A463A" w:rsidRDefault="002A46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A463A" w14:paraId="023D3F8D" w14:textId="77777777" w:rsidTr="003A4DF7">
        <w:tc>
          <w:tcPr>
            <w:tcW w:w="2263" w:type="dxa"/>
          </w:tcPr>
          <w:p w14:paraId="6FD63A12" w14:textId="77777777" w:rsidR="002A463A" w:rsidRDefault="002A463A" w:rsidP="003A4DF7">
            <w:r>
              <w:lastRenderedPageBreak/>
              <w:t>Name des Use Case</w:t>
            </w:r>
          </w:p>
        </w:tc>
        <w:tc>
          <w:tcPr>
            <w:tcW w:w="6799" w:type="dxa"/>
          </w:tcPr>
          <w:p w14:paraId="087EC44C" w14:textId="13E3E9D8" w:rsidR="002A463A" w:rsidRDefault="0014634F" w:rsidP="003A4DF7">
            <w:r>
              <w:t>Ware kaufen</w:t>
            </w:r>
          </w:p>
        </w:tc>
      </w:tr>
      <w:tr w:rsidR="002A463A" w14:paraId="3342BACE" w14:textId="77777777" w:rsidTr="003A4DF7">
        <w:tc>
          <w:tcPr>
            <w:tcW w:w="2263" w:type="dxa"/>
          </w:tcPr>
          <w:p w14:paraId="02BBB096" w14:textId="77777777" w:rsidR="002A463A" w:rsidRDefault="002A463A" w:rsidP="003A4DF7">
            <w:r>
              <w:t>Nummer</w:t>
            </w:r>
          </w:p>
        </w:tc>
        <w:tc>
          <w:tcPr>
            <w:tcW w:w="6799" w:type="dxa"/>
          </w:tcPr>
          <w:p w14:paraId="75720BFC" w14:textId="298EC735" w:rsidR="002A463A" w:rsidRDefault="0014634F" w:rsidP="003A4DF7">
            <w:r>
              <w:t>5</w:t>
            </w:r>
          </w:p>
        </w:tc>
      </w:tr>
      <w:tr w:rsidR="002A463A" w14:paraId="16AC44E2" w14:textId="77777777" w:rsidTr="003A4DF7">
        <w:tc>
          <w:tcPr>
            <w:tcW w:w="2263" w:type="dxa"/>
          </w:tcPr>
          <w:p w14:paraId="22053134" w14:textId="77777777" w:rsidR="002A463A" w:rsidRDefault="002A463A" w:rsidP="003A4DF7">
            <w:r>
              <w:t>Paket</w:t>
            </w:r>
          </w:p>
        </w:tc>
        <w:tc>
          <w:tcPr>
            <w:tcW w:w="6799" w:type="dxa"/>
          </w:tcPr>
          <w:p w14:paraId="3C3D4C7E" w14:textId="657CF785" w:rsidR="002A463A" w:rsidRDefault="0014634F" w:rsidP="003A4DF7">
            <w:r>
              <w:t>-</w:t>
            </w:r>
          </w:p>
        </w:tc>
      </w:tr>
      <w:tr w:rsidR="002A463A" w14:paraId="45DE46FA" w14:textId="77777777" w:rsidTr="003A4DF7">
        <w:tc>
          <w:tcPr>
            <w:tcW w:w="2263" w:type="dxa"/>
          </w:tcPr>
          <w:p w14:paraId="69DB5409" w14:textId="77777777" w:rsidR="002A463A" w:rsidRDefault="002A463A" w:rsidP="003A4DF7">
            <w:r>
              <w:t>Erstellung</w:t>
            </w:r>
          </w:p>
        </w:tc>
        <w:tc>
          <w:tcPr>
            <w:tcW w:w="6799" w:type="dxa"/>
          </w:tcPr>
          <w:p w14:paraId="1E33D77B" w14:textId="06309D29" w:rsidR="002A463A" w:rsidRDefault="0014634F" w:rsidP="003A4DF7">
            <w:r>
              <w:t>-</w:t>
            </w:r>
          </w:p>
        </w:tc>
      </w:tr>
      <w:tr w:rsidR="002A463A" w14:paraId="58247FF6" w14:textId="77777777" w:rsidTr="003A4DF7">
        <w:tc>
          <w:tcPr>
            <w:tcW w:w="2263" w:type="dxa"/>
          </w:tcPr>
          <w:p w14:paraId="7B55AE9F" w14:textId="77777777" w:rsidR="002A463A" w:rsidRDefault="002A463A" w:rsidP="003A4DF7">
            <w:r>
              <w:t>Version</w:t>
            </w:r>
          </w:p>
        </w:tc>
        <w:tc>
          <w:tcPr>
            <w:tcW w:w="6799" w:type="dxa"/>
          </w:tcPr>
          <w:p w14:paraId="211906BF" w14:textId="54536B2A" w:rsidR="002A463A" w:rsidRDefault="0014634F" w:rsidP="003A4DF7">
            <w:r>
              <w:t>1.0, 02.08.2022, Erstellung</w:t>
            </w:r>
          </w:p>
        </w:tc>
      </w:tr>
      <w:tr w:rsidR="002A463A" w14:paraId="7E23A57B" w14:textId="77777777" w:rsidTr="003A4DF7">
        <w:tc>
          <w:tcPr>
            <w:tcW w:w="2263" w:type="dxa"/>
          </w:tcPr>
          <w:p w14:paraId="0B4DF183" w14:textId="77777777" w:rsidR="002A463A" w:rsidRDefault="002A463A" w:rsidP="003A4DF7">
            <w:r>
              <w:t>Kurzbeschreibung</w:t>
            </w:r>
          </w:p>
        </w:tc>
        <w:tc>
          <w:tcPr>
            <w:tcW w:w="6799" w:type="dxa"/>
          </w:tcPr>
          <w:p w14:paraId="4836ECB5" w14:textId="1ED3C981" w:rsidR="002A463A" w:rsidRDefault="00CF53F1" w:rsidP="003A4DF7">
            <w:r>
              <w:t xml:space="preserve">Der Kunde muss die Möglichkeit haben, die zuvor in den Warenkorb gelegten Artikel, zu erwerben. Zuvor soll der Kunde eine Aufstellung der bisher </w:t>
            </w:r>
            <w:r w:rsidR="00681087">
              <w:t xml:space="preserve">in den Warenkorb gelegten Artikel und die Summe aller Artikel angezeigt bekommen. </w:t>
            </w:r>
            <w:r>
              <w:t xml:space="preserve"> </w:t>
            </w:r>
            <w:r w:rsidR="002D7290">
              <w:t>Der Kunde soll vor dem Bezahlen die Möglichkeit haben, Artikel aus dem Warenkorb zu entfernen.</w:t>
            </w:r>
          </w:p>
        </w:tc>
      </w:tr>
      <w:tr w:rsidR="002A463A" w14:paraId="39F20BD8" w14:textId="77777777" w:rsidTr="003A4DF7">
        <w:tc>
          <w:tcPr>
            <w:tcW w:w="2263" w:type="dxa"/>
          </w:tcPr>
          <w:p w14:paraId="389055B2" w14:textId="77777777" w:rsidR="002A463A" w:rsidRDefault="002A463A" w:rsidP="003A4DF7">
            <w:r>
              <w:t>Beteiligte Aktoren (Stakeholder)</w:t>
            </w:r>
          </w:p>
        </w:tc>
        <w:tc>
          <w:tcPr>
            <w:tcW w:w="6799" w:type="dxa"/>
          </w:tcPr>
          <w:p w14:paraId="14346ACE" w14:textId="6AF0EC61" w:rsidR="002A463A" w:rsidRDefault="00681087" w:rsidP="003A4DF7">
            <w:r>
              <w:t>Kunde</w:t>
            </w:r>
          </w:p>
        </w:tc>
      </w:tr>
      <w:tr w:rsidR="002A463A" w14:paraId="2106BA41" w14:textId="77777777" w:rsidTr="003A4DF7">
        <w:tc>
          <w:tcPr>
            <w:tcW w:w="2263" w:type="dxa"/>
          </w:tcPr>
          <w:p w14:paraId="15BD415A" w14:textId="77777777" w:rsidR="002A463A" w:rsidRDefault="002A463A" w:rsidP="003A4DF7">
            <w:r>
              <w:t>Fachverantwortlich</w:t>
            </w:r>
          </w:p>
        </w:tc>
        <w:tc>
          <w:tcPr>
            <w:tcW w:w="6799" w:type="dxa"/>
          </w:tcPr>
          <w:p w14:paraId="1880D20B" w14:textId="7002BE06" w:rsidR="002A463A" w:rsidRDefault="00681087" w:rsidP="003A4DF7">
            <w:r>
              <w:t>-</w:t>
            </w:r>
          </w:p>
        </w:tc>
      </w:tr>
      <w:tr w:rsidR="002A463A" w14:paraId="7E5F329A" w14:textId="77777777" w:rsidTr="003A4DF7">
        <w:tc>
          <w:tcPr>
            <w:tcW w:w="2263" w:type="dxa"/>
          </w:tcPr>
          <w:p w14:paraId="1A240351" w14:textId="77777777" w:rsidR="002A463A" w:rsidRDefault="002A463A" w:rsidP="003A4DF7">
            <w:r>
              <w:t>Referenzen</w:t>
            </w:r>
          </w:p>
        </w:tc>
        <w:tc>
          <w:tcPr>
            <w:tcW w:w="6799" w:type="dxa"/>
          </w:tcPr>
          <w:p w14:paraId="729FFAA3" w14:textId="37A92BD1" w:rsidR="002A463A" w:rsidRDefault="00681087" w:rsidP="003A4DF7">
            <w:r>
              <w:t>-</w:t>
            </w:r>
          </w:p>
        </w:tc>
      </w:tr>
      <w:tr w:rsidR="002A463A" w14:paraId="4CCF5DE3" w14:textId="77777777" w:rsidTr="003A4DF7">
        <w:tc>
          <w:tcPr>
            <w:tcW w:w="2263" w:type="dxa"/>
          </w:tcPr>
          <w:p w14:paraId="252533A9" w14:textId="77777777" w:rsidR="002A463A" w:rsidRDefault="002A463A" w:rsidP="003A4DF7">
            <w:r>
              <w:t>Vorbedingungen</w:t>
            </w:r>
          </w:p>
        </w:tc>
        <w:tc>
          <w:tcPr>
            <w:tcW w:w="6799" w:type="dxa"/>
          </w:tcPr>
          <w:p w14:paraId="3FE6D72F" w14:textId="77777777" w:rsidR="00681087" w:rsidRDefault="00681087" w:rsidP="003A4DF7">
            <w:r>
              <w:t xml:space="preserve">Der Kunde muss Artikel in den Warenkorb gelegt haben. </w:t>
            </w:r>
          </w:p>
          <w:p w14:paraId="1F3B9BA9" w14:textId="6D76B754" w:rsidR="00681087" w:rsidRDefault="00681087" w:rsidP="003A4DF7">
            <w:r>
              <w:t>Der Kunde muss sich vorher angemeldet haben.</w:t>
            </w:r>
          </w:p>
        </w:tc>
      </w:tr>
      <w:tr w:rsidR="002A463A" w14:paraId="6D02A6A6" w14:textId="77777777" w:rsidTr="003A4DF7">
        <w:tc>
          <w:tcPr>
            <w:tcW w:w="2263" w:type="dxa"/>
          </w:tcPr>
          <w:p w14:paraId="4A51AFD8" w14:textId="77777777" w:rsidR="002A463A" w:rsidRDefault="002A463A" w:rsidP="003A4DF7">
            <w:r>
              <w:t>Nachbedingungen</w:t>
            </w:r>
          </w:p>
        </w:tc>
        <w:tc>
          <w:tcPr>
            <w:tcW w:w="6799" w:type="dxa"/>
          </w:tcPr>
          <w:p w14:paraId="3AD3DE44" w14:textId="032ED8C2" w:rsidR="002A463A" w:rsidRDefault="00736083" w:rsidP="003A4DF7">
            <w:r>
              <w:t>Der Kunde muss mit einem geeignetem Bezahlsystem bezahlen</w:t>
            </w:r>
          </w:p>
        </w:tc>
      </w:tr>
      <w:tr w:rsidR="002A463A" w14:paraId="6464AB4A" w14:textId="77777777" w:rsidTr="003A4DF7">
        <w:tc>
          <w:tcPr>
            <w:tcW w:w="2263" w:type="dxa"/>
          </w:tcPr>
          <w:p w14:paraId="19C0273E" w14:textId="77777777" w:rsidR="002A463A" w:rsidRDefault="002A463A" w:rsidP="003A4DF7">
            <w:r>
              <w:t>Typischer Ablauf</w:t>
            </w:r>
          </w:p>
        </w:tc>
        <w:tc>
          <w:tcPr>
            <w:tcW w:w="6799" w:type="dxa"/>
          </w:tcPr>
          <w:p w14:paraId="51CA92F4" w14:textId="23902E12" w:rsidR="002A463A" w:rsidRDefault="00736083" w:rsidP="00736083">
            <w:pPr>
              <w:pStyle w:val="Listenabsatz"/>
              <w:numPr>
                <w:ilvl w:val="0"/>
                <w:numId w:val="10"/>
              </w:numPr>
            </w:pPr>
            <w:r>
              <w:t>Der Kunde kommt in den Warenkorb und bekommt alle ausgewählten Artikel</w:t>
            </w:r>
          </w:p>
          <w:p w14:paraId="6D443DCE" w14:textId="46733A84" w:rsidR="002D7290" w:rsidRDefault="002D7290" w:rsidP="00736083">
            <w:pPr>
              <w:pStyle w:val="Listenabsatz"/>
              <w:numPr>
                <w:ilvl w:val="0"/>
                <w:numId w:val="10"/>
              </w:numPr>
            </w:pPr>
            <w:r>
              <w:t>Dort besteht die Möglichkeit Artikel wieder aus dem Warenkorb zu entfernen</w:t>
            </w:r>
          </w:p>
          <w:p w14:paraId="5D449DD8" w14:textId="77777777" w:rsidR="00736083" w:rsidRDefault="002D7290" w:rsidP="00736083">
            <w:pPr>
              <w:pStyle w:val="Listenabsatz"/>
              <w:numPr>
                <w:ilvl w:val="0"/>
                <w:numId w:val="10"/>
              </w:numPr>
            </w:pPr>
            <w:r>
              <w:t xml:space="preserve">Der Kunde kann nun auf </w:t>
            </w:r>
            <w:proofErr w:type="spellStart"/>
            <w:r>
              <w:t>Checkout</w:t>
            </w:r>
            <w:proofErr w:type="spellEnd"/>
            <w:r>
              <w:t xml:space="preserve"> gehen und bekommt die Gesamtsumme der Einkäufe angezeigt</w:t>
            </w:r>
          </w:p>
          <w:p w14:paraId="7BAE2F97" w14:textId="0405D59D" w:rsidR="00281CF6" w:rsidRDefault="00281CF6" w:rsidP="00736083">
            <w:pPr>
              <w:pStyle w:val="Listenabsatz"/>
              <w:numPr>
                <w:ilvl w:val="0"/>
                <w:numId w:val="10"/>
              </w:numPr>
            </w:pPr>
            <w:r>
              <w:t>Ist der Kunde angemeldet und es sind Artikel im Warenkorb kann bezahlt werden</w:t>
            </w:r>
          </w:p>
        </w:tc>
      </w:tr>
      <w:tr w:rsidR="002A463A" w14:paraId="6FD9A3F3" w14:textId="77777777" w:rsidTr="003A4DF7">
        <w:tc>
          <w:tcPr>
            <w:tcW w:w="2263" w:type="dxa"/>
          </w:tcPr>
          <w:p w14:paraId="050C2468" w14:textId="77777777" w:rsidR="002A463A" w:rsidRDefault="002A463A" w:rsidP="003A4DF7">
            <w:r>
              <w:t>Alternative Abläufe</w:t>
            </w:r>
          </w:p>
        </w:tc>
        <w:tc>
          <w:tcPr>
            <w:tcW w:w="6799" w:type="dxa"/>
          </w:tcPr>
          <w:p w14:paraId="3DDD5A2F" w14:textId="036245F9" w:rsidR="007621E7" w:rsidRDefault="007621E7" w:rsidP="007621E7"/>
        </w:tc>
      </w:tr>
      <w:tr w:rsidR="002A463A" w14:paraId="1C108174" w14:textId="77777777" w:rsidTr="003A4DF7">
        <w:tc>
          <w:tcPr>
            <w:tcW w:w="2263" w:type="dxa"/>
          </w:tcPr>
          <w:p w14:paraId="0B738A2E" w14:textId="77777777" w:rsidR="002A463A" w:rsidRDefault="002A463A" w:rsidP="003A4DF7">
            <w:r>
              <w:t>Kritikalität</w:t>
            </w:r>
          </w:p>
        </w:tc>
        <w:tc>
          <w:tcPr>
            <w:tcW w:w="6799" w:type="dxa"/>
          </w:tcPr>
          <w:p w14:paraId="6A88C593" w14:textId="79C8840A" w:rsidR="002A463A" w:rsidRDefault="007621E7" w:rsidP="003A4DF7">
            <w:r>
              <w:t>Sehr hoch, wenn der Kaufvorgang nicht funktioniert, hat der ganze Shop keinen Sinn</w:t>
            </w:r>
          </w:p>
        </w:tc>
      </w:tr>
      <w:tr w:rsidR="002A463A" w14:paraId="6A5D7FF8" w14:textId="77777777" w:rsidTr="003A4DF7">
        <w:tc>
          <w:tcPr>
            <w:tcW w:w="2263" w:type="dxa"/>
          </w:tcPr>
          <w:p w14:paraId="40430BF1" w14:textId="77777777" w:rsidR="002A463A" w:rsidRDefault="002A463A" w:rsidP="003A4DF7">
            <w:r>
              <w:t>Verknüpfung</w:t>
            </w:r>
          </w:p>
        </w:tc>
        <w:tc>
          <w:tcPr>
            <w:tcW w:w="6799" w:type="dxa"/>
          </w:tcPr>
          <w:p w14:paraId="672DFD5B" w14:textId="2FBA31E1" w:rsidR="002A463A" w:rsidRDefault="007621E7" w:rsidP="003A4DF7">
            <w:r>
              <w:t>Versenden: sobald der Kunde die Ware gekauft hat, muss die Ware versandfertig gemacht werden und verschickt werden</w:t>
            </w:r>
          </w:p>
        </w:tc>
      </w:tr>
      <w:tr w:rsidR="002A463A" w14:paraId="21EAEFA8" w14:textId="77777777" w:rsidTr="003A4DF7">
        <w:tc>
          <w:tcPr>
            <w:tcW w:w="2263" w:type="dxa"/>
          </w:tcPr>
          <w:p w14:paraId="20034D39" w14:textId="77777777" w:rsidR="002A463A" w:rsidRDefault="002A463A" w:rsidP="003A4DF7">
            <w:r>
              <w:t>Funktionale Anforderungen</w:t>
            </w:r>
          </w:p>
        </w:tc>
        <w:tc>
          <w:tcPr>
            <w:tcW w:w="6799" w:type="dxa"/>
          </w:tcPr>
          <w:p w14:paraId="5A5532EF" w14:textId="77777777" w:rsidR="002A463A" w:rsidRDefault="007621E7" w:rsidP="007621E7">
            <w:pPr>
              <w:pStyle w:val="Listenabsatz"/>
              <w:numPr>
                <w:ilvl w:val="0"/>
                <w:numId w:val="2"/>
              </w:numPr>
            </w:pPr>
            <w:r>
              <w:t>Funktionierendes Bezahlsystem</w:t>
            </w:r>
          </w:p>
          <w:p w14:paraId="50A54044" w14:textId="77777777" w:rsidR="007621E7" w:rsidRDefault="007621E7" w:rsidP="007621E7">
            <w:pPr>
              <w:pStyle w:val="Listenabsatz"/>
              <w:numPr>
                <w:ilvl w:val="0"/>
                <w:numId w:val="2"/>
              </w:numPr>
            </w:pPr>
            <w:r>
              <w:t>Die Artikel müssen auch vorrätig sein</w:t>
            </w:r>
          </w:p>
          <w:p w14:paraId="39B64E69" w14:textId="7BD9F283" w:rsidR="007621E7" w:rsidRDefault="00642FB0" w:rsidP="007621E7">
            <w:pPr>
              <w:pStyle w:val="Listenabsatz"/>
              <w:numPr>
                <w:ilvl w:val="0"/>
                <w:numId w:val="2"/>
              </w:numPr>
            </w:pPr>
            <w:r>
              <w:t>Der Preis muss korrekt kalkuliert werden</w:t>
            </w:r>
          </w:p>
        </w:tc>
      </w:tr>
      <w:tr w:rsidR="00642FB0" w14:paraId="7A701174" w14:textId="77777777" w:rsidTr="003A4DF7">
        <w:tc>
          <w:tcPr>
            <w:tcW w:w="2263" w:type="dxa"/>
          </w:tcPr>
          <w:p w14:paraId="4CF8CDE2" w14:textId="77777777" w:rsidR="00642FB0" w:rsidRDefault="00642FB0" w:rsidP="00642FB0">
            <w:r>
              <w:t>Nichtfunktionale Anforderungen</w:t>
            </w:r>
          </w:p>
        </w:tc>
        <w:tc>
          <w:tcPr>
            <w:tcW w:w="6799" w:type="dxa"/>
          </w:tcPr>
          <w:p w14:paraId="7FFF265F" w14:textId="2906DC97" w:rsidR="00642FB0" w:rsidRDefault="00642FB0" w:rsidP="00642FB0">
            <w:pPr>
              <w:pStyle w:val="Listenabsatz"/>
              <w:numPr>
                <w:ilvl w:val="0"/>
                <w:numId w:val="2"/>
              </w:numPr>
            </w:pPr>
            <w:r>
              <w:t>System muss sicher gegen externe Angriffe sein</w:t>
            </w:r>
          </w:p>
        </w:tc>
      </w:tr>
    </w:tbl>
    <w:p w14:paraId="2B68D593" w14:textId="385A9497" w:rsidR="002A463A" w:rsidRDefault="002A463A"/>
    <w:p w14:paraId="06032BAB" w14:textId="71A59EA4" w:rsidR="002A463A" w:rsidRDefault="002A463A"/>
    <w:p w14:paraId="79C3EF36" w14:textId="6CBCF1B6" w:rsidR="00B1085E" w:rsidRDefault="00B1085E"/>
    <w:p w14:paraId="2791C024" w14:textId="1D84E3A5" w:rsidR="00B1085E" w:rsidRDefault="00B1085E"/>
    <w:p w14:paraId="0E1DFE1F" w14:textId="2FAAA22F" w:rsidR="00B1085E" w:rsidRDefault="00B1085E"/>
    <w:p w14:paraId="401CC462" w14:textId="2AA6BF3E" w:rsidR="00B1085E" w:rsidRDefault="00B1085E"/>
    <w:p w14:paraId="5A03669E" w14:textId="4F84A4F9" w:rsidR="00B1085E" w:rsidRDefault="00B1085E"/>
    <w:p w14:paraId="2EB9BBAD" w14:textId="26619FCF" w:rsidR="00B1085E" w:rsidRDefault="00B1085E"/>
    <w:p w14:paraId="0A3C9860" w14:textId="51AE5BFD" w:rsidR="00B1085E" w:rsidRDefault="00B1085E"/>
    <w:p w14:paraId="290BCCD5" w14:textId="77777777" w:rsidR="00B1085E" w:rsidRDefault="00B108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A463A" w14:paraId="49ED558F" w14:textId="77777777" w:rsidTr="003A4DF7">
        <w:tc>
          <w:tcPr>
            <w:tcW w:w="2263" w:type="dxa"/>
          </w:tcPr>
          <w:p w14:paraId="3C36F193" w14:textId="77777777" w:rsidR="002A463A" w:rsidRDefault="002A463A" w:rsidP="003A4DF7">
            <w:r>
              <w:lastRenderedPageBreak/>
              <w:t>Name des Use Case</w:t>
            </w:r>
          </w:p>
        </w:tc>
        <w:tc>
          <w:tcPr>
            <w:tcW w:w="6799" w:type="dxa"/>
          </w:tcPr>
          <w:p w14:paraId="22DE6C4C" w14:textId="70159400" w:rsidR="002A463A" w:rsidRDefault="00642FB0" w:rsidP="003A4DF7">
            <w:r>
              <w:t>Versenden</w:t>
            </w:r>
          </w:p>
        </w:tc>
      </w:tr>
      <w:tr w:rsidR="002A463A" w14:paraId="20B161B9" w14:textId="77777777" w:rsidTr="003A4DF7">
        <w:tc>
          <w:tcPr>
            <w:tcW w:w="2263" w:type="dxa"/>
          </w:tcPr>
          <w:p w14:paraId="30F82066" w14:textId="77777777" w:rsidR="002A463A" w:rsidRDefault="002A463A" w:rsidP="003A4DF7">
            <w:r>
              <w:t>Nummer</w:t>
            </w:r>
          </w:p>
        </w:tc>
        <w:tc>
          <w:tcPr>
            <w:tcW w:w="6799" w:type="dxa"/>
          </w:tcPr>
          <w:p w14:paraId="39FFAD8A" w14:textId="06DBAA5B" w:rsidR="002A463A" w:rsidRDefault="00642FB0" w:rsidP="003A4DF7">
            <w:r>
              <w:t>6</w:t>
            </w:r>
          </w:p>
        </w:tc>
      </w:tr>
      <w:tr w:rsidR="002A463A" w14:paraId="479CCA7E" w14:textId="77777777" w:rsidTr="003A4DF7">
        <w:tc>
          <w:tcPr>
            <w:tcW w:w="2263" w:type="dxa"/>
          </w:tcPr>
          <w:p w14:paraId="4FFEC0D6" w14:textId="77777777" w:rsidR="002A463A" w:rsidRDefault="002A463A" w:rsidP="003A4DF7">
            <w:r>
              <w:t>Paket</w:t>
            </w:r>
          </w:p>
        </w:tc>
        <w:tc>
          <w:tcPr>
            <w:tcW w:w="6799" w:type="dxa"/>
          </w:tcPr>
          <w:p w14:paraId="7B38A848" w14:textId="34231D55" w:rsidR="002A463A" w:rsidRDefault="00642FB0" w:rsidP="003A4DF7">
            <w:r>
              <w:t>-</w:t>
            </w:r>
          </w:p>
        </w:tc>
      </w:tr>
      <w:tr w:rsidR="002A463A" w14:paraId="74A925E3" w14:textId="77777777" w:rsidTr="003A4DF7">
        <w:tc>
          <w:tcPr>
            <w:tcW w:w="2263" w:type="dxa"/>
          </w:tcPr>
          <w:p w14:paraId="651112D2" w14:textId="77777777" w:rsidR="002A463A" w:rsidRDefault="002A463A" w:rsidP="003A4DF7">
            <w:r>
              <w:t>Erstellung</w:t>
            </w:r>
          </w:p>
        </w:tc>
        <w:tc>
          <w:tcPr>
            <w:tcW w:w="6799" w:type="dxa"/>
          </w:tcPr>
          <w:p w14:paraId="5B0BF454" w14:textId="65FC1152" w:rsidR="002A463A" w:rsidRDefault="00642FB0" w:rsidP="003A4DF7">
            <w:r>
              <w:t>Maximilian Krebs</w:t>
            </w:r>
          </w:p>
        </w:tc>
      </w:tr>
      <w:tr w:rsidR="002A463A" w14:paraId="442408D3" w14:textId="77777777" w:rsidTr="003A4DF7">
        <w:tc>
          <w:tcPr>
            <w:tcW w:w="2263" w:type="dxa"/>
          </w:tcPr>
          <w:p w14:paraId="181F5A79" w14:textId="77777777" w:rsidR="002A463A" w:rsidRDefault="002A463A" w:rsidP="003A4DF7">
            <w:r>
              <w:t>Version</w:t>
            </w:r>
          </w:p>
        </w:tc>
        <w:tc>
          <w:tcPr>
            <w:tcW w:w="6799" w:type="dxa"/>
          </w:tcPr>
          <w:p w14:paraId="05DE81BE" w14:textId="2A011E41" w:rsidR="002A463A" w:rsidRDefault="00642FB0" w:rsidP="003A4DF7">
            <w:r>
              <w:t>1.0, 02.08.2022, Erstellung</w:t>
            </w:r>
          </w:p>
        </w:tc>
      </w:tr>
      <w:tr w:rsidR="002A463A" w14:paraId="091E9947" w14:textId="77777777" w:rsidTr="003A4DF7">
        <w:tc>
          <w:tcPr>
            <w:tcW w:w="2263" w:type="dxa"/>
          </w:tcPr>
          <w:p w14:paraId="35736656" w14:textId="77777777" w:rsidR="002A463A" w:rsidRDefault="002A463A" w:rsidP="003A4DF7">
            <w:r>
              <w:t>Kurzbeschreibung</w:t>
            </w:r>
          </w:p>
        </w:tc>
        <w:tc>
          <w:tcPr>
            <w:tcW w:w="6799" w:type="dxa"/>
          </w:tcPr>
          <w:p w14:paraId="2729C95C" w14:textId="1FD374DA" w:rsidR="002A463A" w:rsidRDefault="00642FB0" w:rsidP="003A4DF7">
            <w:r>
              <w:t xml:space="preserve">Mitarbeiter der Versandabteilung müssen die Möglichkeit </w:t>
            </w:r>
            <w:r w:rsidR="00B1085E">
              <w:t>haben auf eingehende Bestellungen zuzugreifen und mithilfe der Profildaten, die ausgewählten Artikel an die Käufer zu verschicken</w:t>
            </w:r>
          </w:p>
        </w:tc>
      </w:tr>
      <w:tr w:rsidR="002A463A" w14:paraId="36D5346E" w14:textId="77777777" w:rsidTr="003A4DF7">
        <w:tc>
          <w:tcPr>
            <w:tcW w:w="2263" w:type="dxa"/>
          </w:tcPr>
          <w:p w14:paraId="75EAFDE0" w14:textId="77777777" w:rsidR="002A463A" w:rsidRDefault="002A463A" w:rsidP="003A4DF7">
            <w:r>
              <w:t>Beteiligte Aktoren (Stakeholder)</w:t>
            </w:r>
          </w:p>
        </w:tc>
        <w:tc>
          <w:tcPr>
            <w:tcW w:w="6799" w:type="dxa"/>
          </w:tcPr>
          <w:p w14:paraId="531A6659" w14:textId="66ECA781" w:rsidR="002A463A" w:rsidRDefault="00B1085E" w:rsidP="003A4DF7">
            <w:r>
              <w:t>Mitarbeiter der Versandabteilung</w:t>
            </w:r>
          </w:p>
        </w:tc>
      </w:tr>
      <w:tr w:rsidR="002A463A" w14:paraId="226D181A" w14:textId="77777777" w:rsidTr="003A4DF7">
        <w:tc>
          <w:tcPr>
            <w:tcW w:w="2263" w:type="dxa"/>
          </w:tcPr>
          <w:p w14:paraId="2C494078" w14:textId="77777777" w:rsidR="002A463A" w:rsidRDefault="002A463A" w:rsidP="003A4DF7">
            <w:r>
              <w:t>Fachverantwortlich</w:t>
            </w:r>
          </w:p>
        </w:tc>
        <w:tc>
          <w:tcPr>
            <w:tcW w:w="6799" w:type="dxa"/>
          </w:tcPr>
          <w:p w14:paraId="113B13A3" w14:textId="1FE2DF79" w:rsidR="002A463A" w:rsidRDefault="00B1085E" w:rsidP="003A4DF7">
            <w:r>
              <w:t>-</w:t>
            </w:r>
          </w:p>
        </w:tc>
      </w:tr>
      <w:tr w:rsidR="002A463A" w14:paraId="257C4677" w14:textId="77777777" w:rsidTr="003A4DF7">
        <w:tc>
          <w:tcPr>
            <w:tcW w:w="2263" w:type="dxa"/>
          </w:tcPr>
          <w:p w14:paraId="4E4266A6" w14:textId="77777777" w:rsidR="002A463A" w:rsidRDefault="002A463A" w:rsidP="003A4DF7">
            <w:r>
              <w:t>Referenzen</w:t>
            </w:r>
          </w:p>
        </w:tc>
        <w:tc>
          <w:tcPr>
            <w:tcW w:w="6799" w:type="dxa"/>
          </w:tcPr>
          <w:p w14:paraId="6468D9E6" w14:textId="5DA3F61A" w:rsidR="002A463A" w:rsidRDefault="00B1085E" w:rsidP="003A4DF7">
            <w:r>
              <w:t>-</w:t>
            </w:r>
          </w:p>
        </w:tc>
      </w:tr>
      <w:tr w:rsidR="002A463A" w14:paraId="746DFA5B" w14:textId="77777777" w:rsidTr="003A4DF7">
        <w:tc>
          <w:tcPr>
            <w:tcW w:w="2263" w:type="dxa"/>
          </w:tcPr>
          <w:p w14:paraId="2BA80B03" w14:textId="77777777" w:rsidR="002A463A" w:rsidRDefault="002A463A" w:rsidP="003A4DF7">
            <w:r>
              <w:t>Vorbedingungen</w:t>
            </w:r>
          </w:p>
        </w:tc>
        <w:tc>
          <w:tcPr>
            <w:tcW w:w="6799" w:type="dxa"/>
          </w:tcPr>
          <w:p w14:paraId="1FEA1147" w14:textId="77777777" w:rsidR="002A463A" w:rsidRDefault="00B1085E" w:rsidP="00B1085E">
            <w:pPr>
              <w:pStyle w:val="Listenabsatz"/>
              <w:numPr>
                <w:ilvl w:val="0"/>
                <w:numId w:val="2"/>
              </w:numPr>
            </w:pPr>
            <w:r>
              <w:t xml:space="preserve">Der Kunde muss die Möglichkeit haben Artikel zu erwerben </w:t>
            </w:r>
          </w:p>
          <w:p w14:paraId="68BB4C60" w14:textId="72E9A809" w:rsidR="00B1085E" w:rsidRDefault="00B1085E" w:rsidP="00B1085E">
            <w:pPr>
              <w:pStyle w:val="Listenabsatz"/>
              <w:numPr>
                <w:ilvl w:val="0"/>
                <w:numId w:val="2"/>
              </w:numPr>
            </w:pPr>
            <w:r>
              <w:t>Die Zuordnung von Kunde und erworbenen Artikeln muss sicher im System gespeichert sein</w:t>
            </w:r>
          </w:p>
        </w:tc>
      </w:tr>
      <w:tr w:rsidR="002A463A" w14:paraId="6951FA16" w14:textId="77777777" w:rsidTr="003A4DF7">
        <w:tc>
          <w:tcPr>
            <w:tcW w:w="2263" w:type="dxa"/>
          </w:tcPr>
          <w:p w14:paraId="3A2A5C16" w14:textId="77777777" w:rsidR="002A463A" w:rsidRDefault="002A463A" w:rsidP="003A4DF7">
            <w:r>
              <w:t>Nachbedingungen</w:t>
            </w:r>
          </w:p>
        </w:tc>
        <w:tc>
          <w:tcPr>
            <w:tcW w:w="6799" w:type="dxa"/>
          </w:tcPr>
          <w:p w14:paraId="061B888B" w14:textId="77777777" w:rsidR="002A463A" w:rsidRDefault="002A463A" w:rsidP="003A4DF7"/>
        </w:tc>
      </w:tr>
      <w:tr w:rsidR="002A463A" w14:paraId="1BBABED7" w14:textId="77777777" w:rsidTr="003A4DF7">
        <w:tc>
          <w:tcPr>
            <w:tcW w:w="2263" w:type="dxa"/>
          </w:tcPr>
          <w:p w14:paraId="08F403AC" w14:textId="77777777" w:rsidR="002A463A" w:rsidRDefault="002A463A" w:rsidP="003A4DF7">
            <w:r>
              <w:t>Typischer Ablauf</w:t>
            </w:r>
          </w:p>
        </w:tc>
        <w:tc>
          <w:tcPr>
            <w:tcW w:w="6799" w:type="dxa"/>
          </w:tcPr>
          <w:p w14:paraId="4A74C657" w14:textId="77777777" w:rsidR="0002554C" w:rsidRDefault="0002554C" w:rsidP="0002554C">
            <w:pPr>
              <w:pStyle w:val="Listenabsatz"/>
              <w:numPr>
                <w:ilvl w:val="0"/>
                <w:numId w:val="12"/>
              </w:numPr>
            </w:pPr>
            <w:r>
              <w:t>Der Mitarbeiter kann die persönlichen Daten und Artikel der Bestellung einsehen</w:t>
            </w:r>
          </w:p>
          <w:p w14:paraId="2B94E700" w14:textId="77777777" w:rsidR="0002554C" w:rsidRDefault="0002554C" w:rsidP="0002554C">
            <w:pPr>
              <w:pStyle w:val="Listenabsatz"/>
              <w:numPr>
                <w:ilvl w:val="0"/>
                <w:numId w:val="12"/>
              </w:numPr>
            </w:pPr>
            <w:r>
              <w:t>Der Mitarbeiter sucht die Artikel aus dem Warenbestand</w:t>
            </w:r>
          </w:p>
          <w:p w14:paraId="143DA39F" w14:textId="07BE35EC" w:rsidR="0002554C" w:rsidRDefault="0002554C" w:rsidP="0002554C">
            <w:pPr>
              <w:pStyle w:val="Listenabsatz"/>
              <w:numPr>
                <w:ilvl w:val="0"/>
                <w:numId w:val="12"/>
              </w:numPr>
            </w:pPr>
            <w:r>
              <w:t>Der Mitarbeiter versendet die Bestellung</w:t>
            </w:r>
          </w:p>
        </w:tc>
      </w:tr>
      <w:tr w:rsidR="002A463A" w14:paraId="081C1C6B" w14:textId="77777777" w:rsidTr="003A4DF7">
        <w:tc>
          <w:tcPr>
            <w:tcW w:w="2263" w:type="dxa"/>
          </w:tcPr>
          <w:p w14:paraId="6637FACC" w14:textId="77777777" w:rsidR="002A463A" w:rsidRDefault="002A463A" w:rsidP="003A4DF7">
            <w:r>
              <w:t>Alternative Abläufe</w:t>
            </w:r>
          </w:p>
        </w:tc>
        <w:tc>
          <w:tcPr>
            <w:tcW w:w="6799" w:type="dxa"/>
          </w:tcPr>
          <w:p w14:paraId="0C9D42E6" w14:textId="27274360" w:rsidR="002A463A" w:rsidRDefault="0002554C" w:rsidP="003A4DF7">
            <w:r>
              <w:t>-</w:t>
            </w:r>
          </w:p>
        </w:tc>
      </w:tr>
      <w:tr w:rsidR="002A463A" w14:paraId="65F82D70" w14:textId="77777777" w:rsidTr="003A4DF7">
        <w:tc>
          <w:tcPr>
            <w:tcW w:w="2263" w:type="dxa"/>
          </w:tcPr>
          <w:p w14:paraId="397AE474" w14:textId="77777777" w:rsidR="002A463A" w:rsidRDefault="002A463A" w:rsidP="003A4DF7">
            <w:r>
              <w:t>Kritikalität</w:t>
            </w:r>
          </w:p>
        </w:tc>
        <w:tc>
          <w:tcPr>
            <w:tcW w:w="6799" w:type="dxa"/>
          </w:tcPr>
          <w:p w14:paraId="3A9AF6BB" w14:textId="6FCC8074" w:rsidR="002A463A" w:rsidRDefault="0002554C" w:rsidP="003A4DF7">
            <w:r>
              <w:t>Niedrig, solange die Personenbezogenen Daten ausreichend geschützt sind.</w:t>
            </w:r>
          </w:p>
        </w:tc>
      </w:tr>
      <w:tr w:rsidR="002A463A" w14:paraId="277ED457" w14:textId="77777777" w:rsidTr="003A4DF7">
        <w:tc>
          <w:tcPr>
            <w:tcW w:w="2263" w:type="dxa"/>
          </w:tcPr>
          <w:p w14:paraId="7CF402CB" w14:textId="77777777" w:rsidR="002A463A" w:rsidRDefault="002A463A" w:rsidP="003A4DF7">
            <w:r>
              <w:t>Verknüpfung</w:t>
            </w:r>
          </w:p>
        </w:tc>
        <w:tc>
          <w:tcPr>
            <w:tcW w:w="6799" w:type="dxa"/>
          </w:tcPr>
          <w:p w14:paraId="381C0F2C" w14:textId="6F2AE2F9" w:rsidR="002A463A" w:rsidRDefault="0002554C" w:rsidP="003A4DF7">
            <w:r>
              <w:t xml:space="preserve">Ware kaufen: </w:t>
            </w:r>
            <w:proofErr w:type="gramStart"/>
            <w:r w:rsidR="005D2844">
              <w:t>sobald</w:t>
            </w:r>
            <w:proofErr w:type="gramEnd"/>
            <w:r>
              <w:t xml:space="preserve"> Ware gekauft wurde muss sie schnellstmöglich versendet werden um eine bestmögliche </w:t>
            </w:r>
            <w:proofErr w:type="spellStart"/>
            <w:r>
              <w:t>Kundenzufriendenheit</w:t>
            </w:r>
            <w:proofErr w:type="spellEnd"/>
            <w:r>
              <w:t xml:space="preserve"> zu erlangen</w:t>
            </w:r>
          </w:p>
        </w:tc>
      </w:tr>
      <w:tr w:rsidR="002A463A" w14:paraId="66C09F1C" w14:textId="77777777" w:rsidTr="003A4DF7">
        <w:tc>
          <w:tcPr>
            <w:tcW w:w="2263" w:type="dxa"/>
          </w:tcPr>
          <w:p w14:paraId="47A4E0C7" w14:textId="77777777" w:rsidR="002A463A" w:rsidRDefault="002A463A" w:rsidP="003A4DF7">
            <w:r>
              <w:t>Funktionale Anforderungen</w:t>
            </w:r>
          </w:p>
        </w:tc>
        <w:tc>
          <w:tcPr>
            <w:tcW w:w="6799" w:type="dxa"/>
          </w:tcPr>
          <w:p w14:paraId="17BF501E" w14:textId="77777777" w:rsidR="002A463A" w:rsidRDefault="005D2844" w:rsidP="005D2844">
            <w:pPr>
              <w:pStyle w:val="Listenabsatz"/>
              <w:numPr>
                <w:ilvl w:val="0"/>
                <w:numId w:val="2"/>
              </w:numPr>
            </w:pPr>
            <w:r>
              <w:t xml:space="preserve">Sichere Datenhaltung </w:t>
            </w:r>
          </w:p>
          <w:p w14:paraId="1B4FFD99" w14:textId="1EC70B0A" w:rsidR="005D2844" w:rsidRDefault="005D2844" w:rsidP="005D2844">
            <w:pPr>
              <w:pStyle w:val="Listenabsatz"/>
              <w:numPr>
                <w:ilvl w:val="0"/>
                <w:numId w:val="2"/>
              </w:numPr>
            </w:pPr>
            <w:r>
              <w:t>Funktionierendes Kaufsystem</w:t>
            </w:r>
          </w:p>
        </w:tc>
      </w:tr>
      <w:tr w:rsidR="002A463A" w14:paraId="60ECAEDE" w14:textId="77777777" w:rsidTr="003A4DF7">
        <w:tc>
          <w:tcPr>
            <w:tcW w:w="2263" w:type="dxa"/>
          </w:tcPr>
          <w:p w14:paraId="06A4EEC9" w14:textId="77777777" w:rsidR="002A463A" w:rsidRDefault="002A463A" w:rsidP="003A4DF7">
            <w:r>
              <w:t>Nichtfunktionale Anforderungen</w:t>
            </w:r>
          </w:p>
        </w:tc>
        <w:tc>
          <w:tcPr>
            <w:tcW w:w="6799" w:type="dxa"/>
          </w:tcPr>
          <w:p w14:paraId="006940EF" w14:textId="0F4B10E6" w:rsidR="002A463A" w:rsidRDefault="005D2844" w:rsidP="005D2844">
            <w:pPr>
              <w:pStyle w:val="Listenabsatz"/>
              <w:numPr>
                <w:ilvl w:val="0"/>
                <w:numId w:val="2"/>
              </w:numPr>
            </w:pPr>
            <w:r>
              <w:t>Das System muss sicher gegen externe Angriffe sein</w:t>
            </w:r>
          </w:p>
        </w:tc>
      </w:tr>
    </w:tbl>
    <w:p w14:paraId="4A9B2067" w14:textId="72FD74A1" w:rsidR="002A463A" w:rsidRDefault="002A463A"/>
    <w:p w14:paraId="007047FE" w14:textId="6E86865B" w:rsidR="002A463A" w:rsidRDefault="002A463A"/>
    <w:p w14:paraId="39DD3BE9" w14:textId="56EB9AB9" w:rsidR="002A463A" w:rsidRDefault="002A463A"/>
    <w:sectPr w:rsidR="002A46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92F"/>
    <w:multiLevelType w:val="hybridMultilevel"/>
    <w:tmpl w:val="5922D8DA"/>
    <w:lvl w:ilvl="0" w:tplc="933CF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1B8B"/>
    <w:multiLevelType w:val="hybridMultilevel"/>
    <w:tmpl w:val="98D49C26"/>
    <w:lvl w:ilvl="0" w:tplc="7EE0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22BAD"/>
    <w:multiLevelType w:val="hybridMultilevel"/>
    <w:tmpl w:val="00262932"/>
    <w:lvl w:ilvl="0" w:tplc="502E6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37ED7"/>
    <w:multiLevelType w:val="hybridMultilevel"/>
    <w:tmpl w:val="6910FF44"/>
    <w:lvl w:ilvl="0" w:tplc="C6149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B2C33"/>
    <w:multiLevelType w:val="hybridMultilevel"/>
    <w:tmpl w:val="12B40204"/>
    <w:lvl w:ilvl="0" w:tplc="35542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95E56"/>
    <w:multiLevelType w:val="hybridMultilevel"/>
    <w:tmpl w:val="27C050CE"/>
    <w:lvl w:ilvl="0" w:tplc="3E56C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B65E9"/>
    <w:multiLevelType w:val="hybridMultilevel"/>
    <w:tmpl w:val="DC3EB9F0"/>
    <w:lvl w:ilvl="0" w:tplc="10B2F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A5DF0"/>
    <w:multiLevelType w:val="hybridMultilevel"/>
    <w:tmpl w:val="9196D01C"/>
    <w:lvl w:ilvl="0" w:tplc="6BDE9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E3C7E"/>
    <w:multiLevelType w:val="hybridMultilevel"/>
    <w:tmpl w:val="AAE2243A"/>
    <w:lvl w:ilvl="0" w:tplc="A4086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6327A"/>
    <w:multiLevelType w:val="hybridMultilevel"/>
    <w:tmpl w:val="CAC0C594"/>
    <w:lvl w:ilvl="0" w:tplc="FC3AE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700CE"/>
    <w:multiLevelType w:val="hybridMultilevel"/>
    <w:tmpl w:val="46E4FC70"/>
    <w:lvl w:ilvl="0" w:tplc="6FBE6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E5611"/>
    <w:multiLevelType w:val="hybridMultilevel"/>
    <w:tmpl w:val="2BFE0FEC"/>
    <w:lvl w:ilvl="0" w:tplc="23C476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999505">
    <w:abstractNumId w:val="4"/>
  </w:num>
  <w:num w:numId="2" w16cid:durableId="693849803">
    <w:abstractNumId w:val="11"/>
  </w:num>
  <w:num w:numId="3" w16cid:durableId="1338581751">
    <w:abstractNumId w:val="6"/>
  </w:num>
  <w:num w:numId="4" w16cid:durableId="1013872859">
    <w:abstractNumId w:val="1"/>
  </w:num>
  <w:num w:numId="5" w16cid:durableId="197817379">
    <w:abstractNumId w:val="10"/>
  </w:num>
  <w:num w:numId="6" w16cid:durableId="201595215">
    <w:abstractNumId w:val="2"/>
  </w:num>
  <w:num w:numId="7" w16cid:durableId="793401481">
    <w:abstractNumId w:val="0"/>
  </w:num>
  <w:num w:numId="8" w16cid:durableId="1681658608">
    <w:abstractNumId w:val="7"/>
  </w:num>
  <w:num w:numId="9" w16cid:durableId="1153138186">
    <w:abstractNumId w:val="5"/>
  </w:num>
  <w:num w:numId="10" w16cid:durableId="1489981627">
    <w:abstractNumId w:val="8"/>
  </w:num>
  <w:num w:numId="11" w16cid:durableId="194580090">
    <w:abstractNumId w:val="9"/>
  </w:num>
  <w:num w:numId="12" w16cid:durableId="1478693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3A"/>
    <w:rsid w:val="0002554C"/>
    <w:rsid w:val="00110AC4"/>
    <w:rsid w:val="0014634F"/>
    <w:rsid w:val="00196A88"/>
    <w:rsid w:val="001D2BA1"/>
    <w:rsid w:val="00273046"/>
    <w:rsid w:val="00281CF6"/>
    <w:rsid w:val="002A463A"/>
    <w:rsid w:val="002D08F7"/>
    <w:rsid w:val="002D7290"/>
    <w:rsid w:val="004C373D"/>
    <w:rsid w:val="005051F3"/>
    <w:rsid w:val="00540403"/>
    <w:rsid w:val="00563CFA"/>
    <w:rsid w:val="005D2844"/>
    <w:rsid w:val="00642FB0"/>
    <w:rsid w:val="00653DAE"/>
    <w:rsid w:val="00681087"/>
    <w:rsid w:val="00723CE4"/>
    <w:rsid w:val="00736083"/>
    <w:rsid w:val="007621E7"/>
    <w:rsid w:val="009A381F"/>
    <w:rsid w:val="009F6D1B"/>
    <w:rsid w:val="00B1085E"/>
    <w:rsid w:val="00C64437"/>
    <w:rsid w:val="00CF53F1"/>
    <w:rsid w:val="00D8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868B"/>
  <w15:chartTrackingRefBased/>
  <w15:docId w15:val="{E5A4CB94-2A04-4E15-B20C-538AB0F6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A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1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7730-C77A-45E2-9A6D-2D6403E2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1061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Krebs</dc:creator>
  <cp:keywords/>
  <dc:description/>
  <cp:lastModifiedBy>Maximilian Krebs</cp:lastModifiedBy>
  <cp:revision>9</cp:revision>
  <dcterms:created xsi:type="dcterms:W3CDTF">2022-08-02T09:44:00Z</dcterms:created>
  <dcterms:modified xsi:type="dcterms:W3CDTF">2022-08-03T13:58:00Z</dcterms:modified>
</cp:coreProperties>
</file>