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C120" w14:textId="3C4DBF59" w:rsidR="00DA7D22" w:rsidRDefault="00DA7D22" w:rsidP="005409EA">
      <w:pPr>
        <w:spacing w:after="0" w:line="276" w:lineRule="auto"/>
        <w:jc w:val="center"/>
        <w:rPr>
          <w:rFonts w:ascii="Calibri" w:hAnsi="Calibri" w:cs="Calibri"/>
          <w:b/>
          <w:sz w:val="22"/>
          <w:szCs w:val="20"/>
        </w:rPr>
      </w:pPr>
      <w:r w:rsidRPr="00B57034">
        <w:rPr>
          <w:rFonts w:ascii="Calibri" w:hAnsi="Calibri" w:cs="Calibri"/>
          <w:b/>
          <w:sz w:val="22"/>
          <w:szCs w:val="20"/>
        </w:rPr>
        <w:t>DAILY TIME RECORD</w:t>
      </w:r>
    </w:p>
    <w:p w14:paraId="1445A28B" w14:textId="69DC7302" w:rsidR="005409EA" w:rsidRDefault="005409EA" w:rsidP="005409EA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4636"/>
        <w:gridCol w:w="900"/>
        <w:gridCol w:w="3600"/>
      </w:tblGrid>
      <w:tr w:rsidR="00413AFA" w14:paraId="3878A003" w14:textId="77777777" w:rsidTr="005409EA">
        <w:tc>
          <w:tcPr>
            <w:tcW w:w="1664" w:type="dxa"/>
          </w:tcPr>
          <w:p w14:paraId="5D310C02" w14:textId="6AED5311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Employee:</w:t>
            </w:r>
          </w:p>
        </w:tc>
        <w:tc>
          <w:tcPr>
            <w:tcW w:w="4636" w:type="dxa"/>
          </w:tcPr>
          <w:p w14:paraId="3781EB61" w14:textId="14BF6DF2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employee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«employee»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FCC592A" w14:textId="1120A807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Agency:</w:t>
            </w:r>
          </w:p>
        </w:tc>
        <w:tc>
          <w:tcPr>
            <w:tcW w:w="3600" w:type="dxa"/>
          </w:tcPr>
          <w:p w14:paraId="3DA6863D" w14:textId="2CDADD3A" w:rsidR="00413AFA" w:rsidRP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mfo \* Upper  \* MERGEFORMAT </w:instrText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 w:rsidRPr="00413AFA"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«MFO»</w:t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5409EA" w14:paraId="6B367728" w14:textId="77777777" w:rsidTr="005409EA">
        <w:tc>
          <w:tcPr>
            <w:tcW w:w="1664" w:type="dxa"/>
          </w:tcPr>
          <w:p w14:paraId="069F625E" w14:textId="6445E725" w:rsidR="005409EA" w:rsidRDefault="005409EA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 xml:space="preserve">Office/Department: </w:t>
            </w:r>
          </w:p>
        </w:tc>
        <w:tc>
          <w:tcPr>
            <w:tcW w:w="4636" w:type="dxa"/>
          </w:tcPr>
          <w:p w14:paraId="58DF0ED1" w14:textId="5D6E7887" w:rsidR="005409EA" w:rsidRDefault="005409EA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office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«office»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11822719" w14:textId="5A6A7182" w:rsidR="005409EA" w:rsidRDefault="00C516C5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Period:</w:t>
            </w:r>
          </w:p>
        </w:tc>
        <w:tc>
          <w:tcPr>
            <w:tcW w:w="3600" w:type="dxa"/>
          </w:tcPr>
          <w:p w14:paraId="2B8D6A5F" w14:textId="4F04BADD" w:rsidR="005409EA" w:rsidRDefault="00C516C5" w:rsidP="00C516C5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period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«period»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413AFA" w14:paraId="147980FC" w14:textId="77777777" w:rsidTr="005409EA">
        <w:tc>
          <w:tcPr>
            <w:tcW w:w="1664" w:type="dxa"/>
          </w:tcPr>
          <w:p w14:paraId="41C73BCA" w14:textId="5CFA146C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Position:</w:t>
            </w:r>
          </w:p>
        </w:tc>
        <w:tc>
          <w:tcPr>
            <w:tcW w:w="4636" w:type="dxa"/>
          </w:tcPr>
          <w:p w14:paraId="134D8AA1" w14:textId="00EE6DBF" w:rsidR="00413AFA" w:rsidRDefault="00413AFA" w:rsidP="00413AFA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position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«position»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0CBF897" w14:textId="77777777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3600" w:type="dxa"/>
          </w:tcPr>
          <w:p w14:paraId="4C0C71E0" w14:textId="77777777" w:rsidR="00413AFA" w:rsidRDefault="00413AFA" w:rsidP="00413AFA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</w:tbl>
    <w:p w14:paraId="7522B521" w14:textId="32249856" w:rsidR="00B57034" w:rsidRDefault="00B57034" w:rsidP="00463822">
      <w:pPr>
        <w:spacing w:after="0"/>
        <w:rPr>
          <w:rFonts w:ascii="Calibri" w:hAnsi="Calibri" w:cs="Calibri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6"/>
        <w:gridCol w:w="1108"/>
        <w:gridCol w:w="1109"/>
        <w:gridCol w:w="1065"/>
        <w:gridCol w:w="1094"/>
        <w:gridCol w:w="1151"/>
        <w:gridCol w:w="1109"/>
        <w:gridCol w:w="2081"/>
      </w:tblGrid>
      <w:tr w:rsidR="005D46E0" w14:paraId="24966529" w14:textId="77777777" w:rsidTr="005D46E0">
        <w:tc>
          <w:tcPr>
            <w:tcW w:w="1037" w:type="dxa"/>
            <w:vAlign w:val="center"/>
          </w:tcPr>
          <w:p w14:paraId="0BB7FB3D" w14:textId="2811B0D4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036" w:type="dxa"/>
            <w:vAlign w:val="center"/>
          </w:tcPr>
          <w:p w14:paraId="2D19DDE6" w14:textId="71632B30" w:rsidR="005D46E0" w:rsidRDefault="005D46E0" w:rsidP="0046382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DAY</w:t>
            </w:r>
          </w:p>
        </w:tc>
        <w:tc>
          <w:tcPr>
            <w:tcW w:w="1108" w:type="dxa"/>
            <w:vAlign w:val="center"/>
          </w:tcPr>
          <w:p w14:paraId="2C2DFE78" w14:textId="07ED13B6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ON DUTY</w:t>
            </w:r>
          </w:p>
        </w:tc>
        <w:tc>
          <w:tcPr>
            <w:tcW w:w="1109" w:type="dxa"/>
            <w:vAlign w:val="center"/>
          </w:tcPr>
          <w:p w14:paraId="7B881AFB" w14:textId="69ADF2A6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OFF DUTY</w:t>
            </w:r>
          </w:p>
        </w:tc>
        <w:tc>
          <w:tcPr>
            <w:tcW w:w="1065" w:type="dxa"/>
            <w:vAlign w:val="center"/>
          </w:tcPr>
          <w:p w14:paraId="2F8003C6" w14:textId="5142BE5E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IN</w:t>
            </w:r>
          </w:p>
        </w:tc>
        <w:tc>
          <w:tcPr>
            <w:tcW w:w="1094" w:type="dxa"/>
            <w:vAlign w:val="center"/>
          </w:tcPr>
          <w:p w14:paraId="5D1D8EAE" w14:textId="088E03DA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OUT</w:t>
            </w:r>
          </w:p>
        </w:tc>
        <w:tc>
          <w:tcPr>
            <w:tcW w:w="1151" w:type="dxa"/>
            <w:vAlign w:val="center"/>
          </w:tcPr>
          <w:p w14:paraId="177B5DEB" w14:textId="77777777" w:rsidR="005D46E0" w:rsidRDefault="005D46E0" w:rsidP="0046382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LATE/UT</w:t>
            </w:r>
          </w:p>
          <w:p w14:paraId="51F79B8D" w14:textId="483C437F" w:rsidR="00BF26F8" w:rsidRDefault="00BF26F8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8"/>
                <w:szCs w:val="20"/>
              </w:rPr>
              <w:t>Hrs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  <w:sz w:val="18"/>
                <w:szCs w:val="20"/>
              </w:rPr>
              <w:t>)</w:t>
            </w:r>
          </w:p>
        </w:tc>
        <w:tc>
          <w:tcPr>
            <w:tcW w:w="1109" w:type="dxa"/>
            <w:vAlign w:val="center"/>
          </w:tcPr>
          <w:p w14:paraId="2317511B" w14:textId="7623FCEE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ON DUTY</w:t>
            </w:r>
          </w:p>
        </w:tc>
        <w:tc>
          <w:tcPr>
            <w:tcW w:w="2081" w:type="dxa"/>
            <w:vAlign w:val="center"/>
          </w:tcPr>
          <w:p w14:paraId="508F4D54" w14:textId="22E3FA61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REMARKS</w:t>
            </w:r>
          </w:p>
        </w:tc>
      </w:tr>
      <w:tr w:rsidR="005D46E0" w14:paraId="5A1F3B0F" w14:textId="77777777" w:rsidTr="005D46E0">
        <w:tc>
          <w:tcPr>
            <w:tcW w:w="1037" w:type="dxa"/>
          </w:tcPr>
          <w:p w14:paraId="38B3A0F9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bookmarkStart w:id="0" w:name="tableRef"/>
            <w:bookmarkEnd w:id="0"/>
          </w:p>
        </w:tc>
        <w:tc>
          <w:tcPr>
            <w:tcW w:w="1036" w:type="dxa"/>
          </w:tcPr>
          <w:p w14:paraId="61773827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8" w:type="dxa"/>
          </w:tcPr>
          <w:p w14:paraId="5E334A72" w14:textId="54627D8C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9" w:type="dxa"/>
          </w:tcPr>
          <w:p w14:paraId="70BBD705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065" w:type="dxa"/>
          </w:tcPr>
          <w:p w14:paraId="7134D253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094" w:type="dxa"/>
          </w:tcPr>
          <w:p w14:paraId="1275AF91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51" w:type="dxa"/>
          </w:tcPr>
          <w:p w14:paraId="47DD196E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9" w:type="dxa"/>
          </w:tcPr>
          <w:p w14:paraId="08255CF1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2081" w:type="dxa"/>
          </w:tcPr>
          <w:p w14:paraId="1C6B4413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</w:tr>
    </w:tbl>
    <w:p w14:paraId="40F4E3EC" w14:textId="73650B8D" w:rsidR="00463822" w:rsidRPr="00F848CC" w:rsidRDefault="00F848CC" w:rsidP="007641B8">
      <w:pPr>
        <w:rPr>
          <w:rFonts w:ascii="Calibri" w:hAnsi="Calibri" w:cs="Calibri"/>
          <w:sz w:val="16"/>
          <w:szCs w:val="18"/>
        </w:rPr>
      </w:pPr>
      <w:r w:rsidRPr="00F848CC">
        <w:rPr>
          <w:rFonts w:ascii="Calibri" w:hAnsi="Calibri" w:cs="Calibri"/>
          <w:sz w:val="16"/>
          <w:szCs w:val="18"/>
        </w:rPr>
        <w:t>* – auto-</w:t>
      </w:r>
      <w:proofErr w:type="gramStart"/>
      <w:r w:rsidRPr="00F848CC">
        <w:rPr>
          <w:rFonts w:ascii="Calibri" w:hAnsi="Calibri" w:cs="Calibri"/>
          <w:sz w:val="16"/>
          <w:szCs w:val="18"/>
        </w:rPr>
        <w:t xml:space="preserve">log,  </w:t>
      </w:r>
      <w:proofErr w:type="spellStart"/>
      <w:r w:rsidRPr="00F848CC">
        <w:rPr>
          <w:rFonts w:ascii="Calibri" w:hAnsi="Calibri" w:cs="Calibri"/>
          <w:sz w:val="16"/>
          <w:szCs w:val="18"/>
        </w:rPr>
        <w:t>lt</w:t>
      </w:r>
      <w:proofErr w:type="spellEnd"/>
      <w:proofErr w:type="gramEnd"/>
      <w:r w:rsidRPr="00F848CC">
        <w:rPr>
          <w:rFonts w:ascii="Calibri" w:hAnsi="Calibri" w:cs="Calibri"/>
          <w:sz w:val="16"/>
          <w:szCs w:val="18"/>
        </w:rPr>
        <w:t xml:space="preserve"> – late tolerance, </w:t>
      </w:r>
      <w:proofErr w:type="spellStart"/>
      <w:r w:rsidRPr="00F848CC">
        <w:rPr>
          <w:rFonts w:ascii="Calibri" w:hAnsi="Calibri" w:cs="Calibri"/>
          <w:sz w:val="16"/>
          <w:szCs w:val="18"/>
        </w:rPr>
        <w:t>lr</w:t>
      </w:r>
      <w:proofErr w:type="spellEnd"/>
      <w:r w:rsidRPr="00F848CC">
        <w:rPr>
          <w:rFonts w:ascii="Calibri" w:hAnsi="Calibri" w:cs="Calibri"/>
          <w:sz w:val="16"/>
          <w:szCs w:val="18"/>
        </w:rPr>
        <w:t xml:space="preserve"> – late round-off, f – flexi-time, </w:t>
      </w:r>
      <w:proofErr w:type="spellStart"/>
      <w:r w:rsidRPr="00F848CC">
        <w:rPr>
          <w:rFonts w:ascii="Calibri" w:hAnsi="Calibri" w:cs="Calibri"/>
          <w:sz w:val="16"/>
          <w:szCs w:val="18"/>
        </w:rPr>
        <w:t>ut</w:t>
      </w:r>
      <w:proofErr w:type="spellEnd"/>
      <w:r w:rsidRPr="00F848CC">
        <w:rPr>
          <w:rFonts w:ascii="Calibri" w:hAnsi="Calibri" w:cs="Calibri"/>
          <w:sz w:val="16"/>
          <w:szCs w:val="18"/>
        </w:rPr>
        <w:t xml:space="preserve"> – undertime tolerance, </w:t>
      </w:r>
      <w:proofErr w:type="spellStart"/>
      <w:r w:rsidRPr="00F848CC">
        <w:rPr>
          <w:rFonts w:ascii="Calibri" w:hAnsi="Calibri" w:cs="Calibri"/>
          <w:sz w:val="16"/>
          <w:szCs w:val="18"/>
        </w:rPr>
        <w:t>ur</w:t>
      </w:r>
      <w:proofErr w:type="spellEnd"/>
      <w:r w:rsidRPr="00F848CC">
        <w:rPr>
          <w:rFonts w:ascii="Calibri" w:hAnsi="Calibri" w:cs="Calibri"/>
          <w:sz w:val="16"/>
          <w:szCs w:val="18"/>
        </w:rPr>
        <w:t xml:space="preserve"> – undertime round-off</w:t>
      </w:r>
    </w:p>
    <w:sectPr w:rsidR="00463822" w:rsidRPr="00F848CC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DA7D22" w:rsidRDefault="00DA7D22">
      <w:pPr>
        <w:spacing w:after="0"/>
      </w:pPr>
      <w:r>
        <w:separator/>
      </w:r>
    </w:p>
  </w:endnote>
  <w:endnote w:type="continuationSeparator" w:id="0">
    <w:p w14:paraId="1FAA351D" w14:textId="77777777" w:rsidR="00DA7D22" w:rsidRDefault="00DA7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DDA12" w14:textId="77777777" w:rsidR="00F8691D" w:rsidRDefault="00F8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19E11409" w:rsidR="00DA7D22" w:rsidRPr="00F8691D" w:rsidRDefault="00F8691D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DA7D22" w:rsidRPr="007A5379" w:rsidRDefault="00DA7D22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DA7D22" w:rsidRDefault="00DA7D22">
      <w:pPr>
        <w:spacing w:after="0"/>
      </w:pPr>
      <w:r>
        <w:separator/>
      </w:r>
    </w:p>
  </w:footnote>
  <w:footnote w:type="continuationSeparator" w:id="0">
    <w:p w14:paraId="75DA8289" w14:textId="77777777" w:rsidR="00DA7D22" w:rsidRDefault="00DA7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AA7FD" w14:textId="77777777" w:rsidR="00F8691D" w:rsidRDefault="00F8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EBCC" w14:textId="77777777" w:rsidR="00F8691D" w:rsidRDefault="00F86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A7D22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A7D22" w:rsidRPr="007A5379" w:rsidRDefault="00DA7D22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  <w:p w14:paraId="4D7E36D6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34A6A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0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47A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20C1"/>
    <w:rsid w:val="00411475"/>
    <w:rsid w:val="004126D3"/>
    <w:rsid w:val="00413AFA"/>
    <w:rsid w:val="00414296"/>
    <w:rsid w:val="004155F8"/>
    <w:rsid w:val="00433F1B"/>
    <w:rsid w:val="00437B21"/>
    <w:rsid w:val="0044293B"/>
    <w:rsid w:val="00461C82"/>
    <w:rsid w:val="00461DAA"/>
    <w:rsid w:val="00462590"/>
    <w:rsid w:val="0046302C"/>
    <w:rsid w:val="00463822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09E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D46E0"/>
    <w:rsid w:val="005E4D22"/>
    <w:rsid w:val="005E58A3"/>
    <w:rsid w:val="005F1744"/>
    <w:rsid w:val="005F1C24"/>
    <w:rsid w:val="00605F05"/>
    <w:rsid w:val="006374D4"/>
    <w:rsid w:val="00641228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4FD5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641B8"/>
    <w:rsid w:val="0078399E"/>
    <w:rsid w:val="0078511D"/>
    <w:rsid w:val="00790D2F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3C0B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BF26F8"/>
    <w:rsid w:val="00C046FD"/>
    <w:rsid w:val="00C1026A"/>
    <w:rsid w:val="00C32DC3"/>
    <w:rsid w:val="00C40601"/>
    <w:rsid w:val="00C445C7"/>
    <w:rsid w:val="00C516C5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3675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B19E1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8E6"/>
    <w:rsid w:val="00EE059B"/>
    <w:rsid w:val="00EE10C4"/>
    <w:rsid w:val="00EE626C"/>
    <w:rsid w:val="00F033FF"/>
    <w:rsid w:val="00F13CF3"/>
    <w:rsid w:val="00F27D14"/>
    <w:rsid w:val="00F36A33"/>
    <w:rsid w:val="00F36B6E"/>
    <w:rsid w:val="00F47523"/>
    <w:rsid w:val="00F47BEF"/>
    <w:rsid w:val="00F5512E"/>
    <w:rsid w:val="00F643C4"/>
    <w:rsid w:val="00F656F6"/>
    <w:rsid w:val="00F66E33"/>
    <w:rsid w:val="00F77292"/>
    <w:rsid w:val="00F778D1"/>
    <w:rsid w:val="00F77EFF"/>
    <w:rsid w:val="00F848CC"/>
    <w:rsid w:val="00F8691D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09EA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C5817-C042-4F02-BA5F-A7CB0571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28</cp:revision>
  <cp:lastPrinted>2016-03-20T17:13:00Z</cp:lastPrinted>
  <dcterms:created xsi:type="dcterms:W3CDTF">2018-11-19T01:41:00Z</dcterms:created>
  <dcterms:modified xsi:type="dcterms:W3CDTF">2020-06-22T08:24:00Z</dcterms:modified>
</cp:coreProperties>
</file>