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032e230e89240b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d45d21b3a4944d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V A T   O r d e r   C o n f   S e r i a l / 5 5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6028b48-6df6-4a3b-a4be-5d25ac3fc7ad}" pid="2" name="Document">
    <vt:lpwstr xmlns:vt="http://schemas.openxmlformats.org/officeDocument/2006/docPropsVTypes">FaEAAO1de3PcunX/vzP9Dsw2iazpeoUnH/d6c0cP+1pTWVYt2fdOOh0PlwQlxqulwuXaVtrO5NPk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</vt:lpwstr>
  </op:property>
  <op:property fmtid="{b1563e32-7269-456a-ae1d-4e8654f5ac61}" pid="3" name="DataContract">
    <vt:lpwstr xmlns:vt="http://schemas.openxmlformats.org/officeDocument/2006/docPropsVTypes">{ DataContract : { Version : 1 ,DataItems : { Header : { No : 36, Fields : { No : 3,Amount : 60,AmountIncludingVAT : 61,}, },Line : { No : 37, Fields : { DocumentNo : 3,LineNo : 4,Amount : 29,}, },TrackingSpecification : { No : 336, Fields : { EntryNo : 1,ItemNo : 2,LotNo : 5400,SerialNo : 24,}, },VATAmountLine : { No : 290, Fields : { VATIdentifier : 5,VATCalculationType : 9,TaxGroupCode : 10,UseTax : 13,Positive : 16,VATPct : 1,LineAmount : 6,VATAmount : 3,VATBase : 2,}, },VATClause : { No : 560, Fields : { Code : 1,}, },}, MasterReports : ["ForNAV Sales Template",], Records : {CompanyInformation:{No : 79,},ForNAVSetup:{No : 6188471,},ForNAVLegalCondTranslation:{No : 6188472,},}, } }</vt:lpwstr>
  </op:property>
</op:Properties>
</file>