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3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91702883b748c0" /><Relationship Type="http://schemas.openxmlformats.org/officeDocument/2006/relationships/custom-properties" Target="/docProps/custom.xml" Id="Reec8a45e4fba471a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cdb1c749ac4c4d60" /></Relationships>
</file>

<file path=customXML/item3.xml>��< ? x m l   v e r s i o n = " 1 . 0 "   e n c o d i n g = " u t f - 1 6 " ? >  
 < N a v W o r d R e p o r t X m l P a r t   x m l n s = " u r n : m i c r o s o f t - d y n a m i c s - n a v / r e p o r t s / C u s t o m e r   -   L i s t ( A L ) / 8 9 1 0 1 / " >  
     < C u s t o m e r >  
         < C O M P A N Y N A M E > C O M P A N Y N A M E < / C O M P A N Y N A M E >  
         < C u r r R e p o r t _ P A G E N O > C u r r R e p o r t _ P A G E N O < / C u r r R e p o r t _ P A G E N O >  
         < C u r r R e p o r t _ P A G E N O C a p t i o n > C u r r R e p o r t _ P A G E N O C a p t i o n < / C u r r R e p o r t _ P A G E N O C a p t i o n >  
         < C u s t A d d r _ 1 _ > C u s t A d d r _ 1 _ < / C u s t A d d r _ 1 _ >  
         < C u s t A d d r _ 2 _ > C u s t A d d r _ 2 _ < / C u s t A d d r _ 2 _ >  
         < C u s t A d d r _ 3 _ > C u s t A d d r _ 3 _ < / C u s t A d d r _ 3 _ >  
         < C u s t A d d r _ 4 _ > C u s t A d d r _ 4 _ < / C u s t A d d r _ 4 _ >  
         < C u s t A d d r _ 5 _ > C u s t A d d r _ 5 _ < / C u s t A d d r _ 5 _ >  
         < C u s t A d d r _ 6 _ > C u s t A d d r _ 6 _ < / C u s t A d d r _ 6 _ >  
         < C u s t A d d r _ 7 _ > C u s t A d d r _ 7 _ < / C u s t A d d r _ 7 _ >  
         < C u s t F i l t e r > C u s t F i l t e r < / C u s t F i l t e r >  
         < C u s t o m e r _ _ _ L i s t C a p t i o n > C u s t o m e r _ _ _ L i s t C a p t i o n < / C u s t o m e r _ _ _ L i s t C a p t i o n >  
         < C u s t o m e r _ _ B a l a n c e _ _ L C Y _ _ > C u s t o m e r _ _ B a l a n c e _ _ L C Y _ _ < / C u s t o m e r _ _ B a l a n c e _ _ L C Y _ _ >  
         < C u s t o m e r _ _ B a l a n c e _ _ L C Y _ _ C a p t i o n > C u s t o m e r _ _ B a l a n c e _ _ L C Y _ _ C a p t i o n < / C u s t o m e r _ _ B a l a n c e _ _ L C Y _ _ C a p t i o n >  
         < C u s t o m e r _ _ C r e d i t _ L i m i t _ _ L C Y _ _ > C u s t o m e r _ _ C r e d i t _ L i m i t _ _ L C Y _ _ < / C u s t o m e r _ _ C r e d i t _ L i m i t _ _ L C Y _ _ >  
         < C u s t o m e r _ _ C r e d i t _ L i m i t _ _ L C Y _ _ C a p t i o n > C u s t o m e r _ _ C r e d i t _ L i m i t _ _ L C Y _ _ C a p t i o n < / C u s t o m e r _ _ C r e d i t _ L i m i t _ _ L C Y _ _ C a p t i o n >  
         < C u s t o m e r _ _ C u r r e n c y _ C o d e _ > C u s t o m e r _ _ C u r r e n c y _ C o d e _ < / C u s t o m e r _ _ C u r r e n c y _ C o d e _ >  
         < C u s t o m e r _ _ C u r r e n c y _ C o d e _ C a p t i o n > C u s t o m e r _ _ C u r r e n c y _ C o d e _ C a p t i o n < / C u s t o m e r _ _ C u r r e n c y _ C o d e _ C a p t i o n >  
         < C u s t o m e r _ _ C u s t o m e r _ D i s c _ _ G r o u p _ > C u s t o m e r _ _ C u s t o m e r _ D i s c _ _ G r o u p _ < / C u s t o m e r _ _ C u s t o m e r _ D i s c _ _ G r o u p _ >  
         < C u s t o m e r _ _ C u s t o m e r _ D i s c _ _ G r o u p _ C a p t i o n > C u s t o m e r _ _ C u s t o m e r _ D i s c _ _ G r o u p _ C a p t i o n < / C u s t o m e r _ _ C u s t o m e r _ D i s c _ _ G r o u p _ C a p t i o n >  
         < C u s t o m e r _ _ C u s t o m e r _ P o s t i n g _ G r o u p _ > C u s t o m e r _ _ C u s t o m e r _ P o s t i n g _ G r o u p _ < / C u s t o m e r _ _ C u s t o m e r _ P o s t i n g _ G r o u p _ >  
         < C u s t o m e r _ _ C u s t o m e r _ P o s t i n g _ G r o u p _ C a p t i o n > C u s t o m e r _ _ C u s t o m e r _ P o s t i n g _ G r o u p _ C a p t i o n < / C u s t o m e r _ _ C u s t o m e r _ P o s t i n g _ G r o u p _ C a p t i o n >  
         < C u s t o m e r _ _ C u s t o m e r _ P r i c e _ G r o u p _ > C u s t o m e r _ _ C u s t o m e r _ P r i c e _ G r o u p _ < / C u s t o m e r _ _ C u s t o m e r _ P r i c e _ G r o u p _ >  
         < C u s t o m e r _ _ C u s t o m e r _ P r i c e _ G r o u p _ C a p t i o n > C u s t o m e r _ _ C u s t o m e r _ P r i c e _ G r o u p _ C a p t i o n < / C u s t o m e r _ _ C u s t o m e r _ P r i c e _ G r o u p _ C a p t i o n >  
         < C u s t o m e r _ _ F i n _ _ C h a r g e _ T e r m s _ C o d e _ > C u s t o m e r _ _ F i n _ _ C h a r g e _ T e r m s _ C o d e _ < / C u s t o m e r _ _ F i n _ _ C h a r g e _ T e r m s _ C o d e _ >  
         < C u s t o m e r _ _ F i n _ _ C h a r g e _ T e r m s _ C o d e _ C a p t i o n > C u s t o m e r _ _ F i n _ _ C h a r g e _ T e r m s _ C o d e _ C a p t i o n < / C u s t o m e r _ _ F i n _ _ C h a r g e _ T e r m s _ C o d e _ C a p t i o n >  
         < C u s t o m e r _ _ I n v o i c e _ D i s c _ _ C o d e _ > C u s t o m e r _ _ I n v o i c e _ D i s c _ _ C o d e _ < / C u s t o m e r _ _ I n v o i c e _ D i s c _ _ C o d e _ >  
         < C u s t o m e r _ _ I n v o i c e _ D i s c _ _ C o d e _ C a p t i o n > C u s t o m e r _ _ I n v o i c e _ D i s c _ _ C o d e _ C a p t i o n < / C u s t o m e r _ _ I n v o i c e _ D i s c _ _ C o d e _ C a p t i o n >  
         < C u s t o m e r _ _ N o _ _ > C u s t o m e r _ _ N o _ _ < / C u s t o m e r _ _ N o _ _ >  
         < C u s t o m e r _ _ N o _ _ C a p t i o n > C u s t o m e r _ _ N o _ _ C a p t i o n < / C u s t o m e r _ _ N o _ _ C a p t i o n >  
         < C u s t o m e r _ _ P a y m e n t _ T e r m s _ C o d e _ > C u s t o m e r _ _ P a y m e n t _ T e r m s _ C o d e _ < / C u s t o m e r _ _ P a y m e n t _ T e r m s _ C o d e _ >  
         < C u s t o m e r _ _ P a y m e n t _ T e r m s _ C o d e _ C a p t i o n > C u s t o m e r _ _ P a y m e n t _ T e r m s _ C o d e _ C a p t i o n < / C u s t o m e r _ _ P a y m e n t _ T e r m s _ C o d e _ C a p t i o n >  
         < C u s t o m e r _ _ P h o n e _ N o _ _ > C u s t o m e r _ _ P h o n e _ N o _ _ < / C u s t o m e r _ _ P h o n e _ N o _ _ >  
         < C u s t o m e r _ _ P h o n e _ N o _ _ C a p t i o n > C u s t o m e r _ _ P h o n e _ N o _ _ C a p t i o n < / C u s t o m e r _ _ P h o n e _ N o _ _ C a p t i o n >  
         < C u s t o m e r _ _ S a l e s p e r s o n _ C o d e _ > C u s t o m e r _ _ S a l e s p e r s o n _ C o d e _ < / C u s t o m e r _ _ S a l e s p e r s o n _ C o d e _ >  
         < C u s t o m e r _ _ S a l e s p e r s o n _ C o d e _ C a p t i o n > C u s t o m e r _ _ S a l e s p e r s o n _ C o d e _ C a p t i o n < / C u s t o m e r _ _ S a l e s p e r s o n _ C o d e _ C a p t i o n >  
         < C u s t o m e r _ C o n t a c t > C u s t o m e r _ C o n t a c t < / C u s t o m e r _ C o n t a c t >  
         < C u s t o m e r _ C o n t a c t C a p t i o n > C u s t o m e r _ C o n t a c t C a p t i o n < / C u s t o m e r _ C o n t a c t C a p t i o n >  
         < C u s t o m e r _ T A B L E C A P T I O N _ _ _ _ _ _ _ _ _ _ C u s t F i l t e r > C u s t o m e r _ T A B L E C A P T I O N _ _ _ _ _ _ _ _ _ _ C u s t F i l t e r < / C u s t o m e r _ T A B L E C A P T I O N _ _ _ _ _ _ _ _ _ _ C u s t F i l t e r >  
         < R e p o r t F o r N a v I d _ 6 8 3 6 > R e p o r t F o r N a v I d _ 6 8 3 6 < / R e p o r t F o r N a v I d _ 6 8 3 6 >  
         < T o t a l _ _ L C Y _ C a p t i o n > T o t a l _ _ L C Y _ C a p t i o n < / T o t a l _ _ L C Y _ C a p t i o n >  
     < / C u s t o m e r >  
 < / N a v W o r d R e p o r t X m l P a r t > 
</file>

<file path=docProps/custom.xml><?xml version="1.0" encoding="utf-8"?>
<op:Properties xmlns:op="http://schemas.openxmlformats.org/officeDocument/2006/custom-properties">
  <op:property fmtid="{1783faed-3641-40f1-9e8e-83dc2f633f18}" pid="2" name="Document">
    <vt:lpwstr xmlns:vt="http://schemas.openxmlformats.org/officeDocument/2006/docPropsVTypes">mmgAAM1d63ObuBb/fmfu/8Dy4W471+uChHj0xrvjpEmb2Tw8jZtt5+aORwY5YReDF+M07l9/xcOO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</vt:lpwstr>
  </op:property>
  <op:property fmtid="{e9fcb204-77e5-4e52-8f43-e7f08f2b789d}" pid="3" name="DataContract">
    <vt:lpwstr xmlns:vt="http://schemas.openxmlformats.org/officeDocument/2006/docPropsVTypes"/>
  </op:property>
</op:Properties>
</file>