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REACH Full Adult Version Demo-20260522_121356-Meeting Recording</w:t>
      </w:r>
    </w:p>
    <w:p>
      <w:pPr>
        <w:spacing w:after="100"/>
      </w:pPr>
      <w:r>
        <w:rPr>
          <w:color w:val="605e5c"/>
          <w:sz w:val="3mm"/>
          <w:szCs w:val="3mm"/>
          <w:rFonts w:ascii="Segoe UI" w:cs="Segoe UI" w:eastAsia="Segoe UI" w:hAnsi="Segoe UI"/>
        </w:rPr>
        <w:t xml:space="preserve">May 22, 2026, 4:13PM</w:t>
      </w:r>
    </w:p>
    <w:p>
      <w:pPr>
        <w:spacing w:after="100"/>
      </w:pPr>
      <w:r>
        <w:rPr>
          <w:color w:val="605e5c"/>
          <w:sz w:val="3mm"/>
          <w:szCs w:val="3mm"/>
          <w:rFonts w:ascii="Segoe UI" w:cs="Segoe UI" w:eastAsia="Segoe UI" w:hAnsi="Segoe UI"/>
        </w:rPr>
        <w:t xml:space="preserve">23m 35s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Choudhari, Rene (NIH/NIMH) [F]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Choudhari, Rene (NIH/NIMH) [F]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Hello, this is the demonstration for the full adult version of the REACH portfolio. So to start out, you'll need a folder where you have all of your EMA data stored. For mine, it's called NIMH EMA data. And then you'll need these specific two folders within that folder. The first one is called Input Files.</w:t>
      </w:r>
      <w:r>
        <w:rPr>
          <w:color w:val="323130"/>
          <w:sz w:val="4.3mm"/>
          <w:szCs w:val="4.3mm"/>
          <w:rFonts w:ascii="Segoe UI" w:cs="Segoe UI" w:eastAsia="Segoe UI" w:hAnsi="Segoe UI"/>
        </w:rPr>
        <w:br/>
        <w:t xml:space="preserve">and it will contain the raw data that you've exported from Curious. So that should be housed within its own folder called EMA underscore applet underscore data, and the files will be called responses, and they'll be CSV files. The other file that you'll need in this input files folder is the schedule history CSV, and this will be created using the template that's provided in the GitHub.</w:t>
      </w:r>
      <w:r>
        <w:rPr>
          <w:color w:val="323130"/>
          <w:sz w:val="4.3mm"/>
          <w:szCs w:val="4.3mm"/>
          <w:rFonts w:ascii="Segoe UI" w:cs="Segoe UI" w:eastAsia="Segoe UI" w:hAnsi="Segoe UI"/>
        </w:rPr>
        <w:br/>
        <w:t xml:space="preserve">The other folder is the output files folder, which will be empty for now, but you'll just need to have that stored. So you'll start with the Python script that's provided. It'll be called the Reach FAV Python script, so ensure that you're using the correct version. And this will draw data, the raw data from Curious using this EMA applet data folder, which is why</w:t>
      </w:r>
      <w:r>
        <w:rPr>
          <w:color w:val="323130"/>
          <w:sz w:val="4.3mm"/>
          <w:szCs w:val="4.3mm"/>
          <w:rFonts w:ascii="Segoe UI" w:cs="Segoe UI" w:eastAsia="Segoe UI" w:hAnsi="Segoe UI"/>
        </w:rPr>
        <w:br/>
        <w:t xml:space="preserve">be named correctly. So I'll start running this. The Python script doesn't require much editing or manual input once it's being run. You'll just kind of move through all of the code chunks.</w:t>
      </w:r>
      <w:r>
        <w:rPr>
          <w:color w:val="323130"/>
          <w:sz w:val="4.3mm"/>
          <w:szCs w:val="4.3mm"/>
          <w:rFonts w:ascii="Segoe UI" w:cs="Segoe UI" w:eastAsia="Segoe UI" w:hAnsi="Segoe UI"/>
        </w:rPr>
        <w:br/>
        <w:t xml:space="preserve">Ensure that there's no errors anywhere.</w:t>
      </w:r>
      <w:r>
        <w:rPr>
          <w:color w:val="323130"/>
          <w:sz w:val="4.3mm"/>
          <w:szCs w:val="4.3mm"/>
          <w:rFonts w:ascii="Segoe UI" w:cs="Segoe UI" w:eastAsia="Segoe UI" w:hAnsi="Segoe UI"/>
        </w:rPr>
        <w:br/>
        <w:t xml:space="preserve">You'll be able to start seeing previews of what your data file will look like once it's processed. So this is the wide version where you'll see there's a column for secret user ID, and then the names of your activities, and then each of the actual responses will be columns.</w:t>
      </w:r>
      <w:r>
        <w:rPr>
          <w:color w:val="323130"/>
          <w:sz w:val="4.3mm"/>
          <w:szCs w:val="4.3mm"/>
          <w:rFonts w:ascii="Segoe UI" w:cs="Segoe UI" w:eastAsia="Segoe UI" w:hAnsi="Segoe UI"/>
        </w:rPr>
        <w:br/>
        <w:t xml:space="preserve">This section will only be used if you have both EMA data and separate activity data, like if you're collecting actigraphy data with the watch or ambient light data using a light sensor. So this will separate your EMA data with your device data. First, we'll process just the EMA data. So you'll continue running these sections.</w:t>
      </w:r>
      <w:r>
        <w:rPr>
          <w:color w:val="323130"/>
          <w:sz w:val="4.3mm"/>
          <w:szCs w:val="4.3mm"/>
          <w:rFonts w:ascii="Segoe UI" w:cs="Segoe UI" w:eastAsia="Segoe UI" w:hAnsi="Segoe UI"/>
        </w:rPr>
        <w:br/>
        <w:t xml:space="preserve">This section is the final list of columns that will be included in your output, so you can update this if needed.</w:t>
      </w:r>
      <w:r>
        <w:rPr>
          <w:color w:val="323130"/>
          <w:sz w:val="4.3mm"/>
          <w:szCs w:val="4.3mm"/>
          <w:rFonts w:ascii="Segoe UI" w:cs="Segoe UI" w:eastAsia="Segoe UI" w:hAnsi="Segoe UI"/>
        </w:rPr>
        <w:br/>
        <w:t xml:space="preserve">This is a preview of what your final data set will look like. And then you will write this out to a CSV. And as noted here, this is necessary for the secondary QC script in R.</w:t>
      </w:r>
      <w:r>
        <w:rPr>
          <w:color w:val="323130"/>
          <w:sz w:val="4.3mm"/>
          <w:szCs w:val="4.3mm"/>
          <w:rFonts w:ascii="Segoe UI" w:cs="Segoe UI" w:eastAsia="Segoe UI" w:hAnsi="Segoe UI"/>
        </w:rPr>
        <w:br/>
        <w:t xml:space="preserve">Moving on to the activity submissions, again, this will only be done if you have that device data. So you'll see rows here if you have that device data, and if you don't, this will be empty. If it's empty, of course, you don't need to proceed with the rest of the script. But I do have one row, so I'll continue with processing that.</w:t>
      </w:r>
      <w:r>
        <w:rPr>
          <w:color w:val="323130"/>
          <w:sz w:val="4.3mm"/>
          <w:szCs w:val="4.3mm"/>
          <w:rFonts w:ascii="Segoe UI" w:cs="Segoe UI" w:eastAsia="Segoe UI" w:hAnsi="Segoe UI"/>
        </w:rPr>
        <w:br/>
        <w:t xml:space="preserve">That will be written out as a separate CSV. And then if you do have separate EMA and activity data, this section will merge those together.</w:t>
      </w:r>
      <w:r>
        <w:rPr>
          <w:color w:val="323130"/>
          <w:sz w:val="4.3mm"/>
          <w:szCs w:val="4.3mm"/>
          <w:rFonts w:ascii="Segoe UI" w:cs="Segoe UI" w:eastAsia="Segoe UI" w:hAnsi="Segoe UI"/>
        </w:rPr>
        <w:br/>
        <w:t xml:space="preserve">And then I'll write out this final file. So now going back to this master folder that I have, you should go to output files and you should see these four files populated automatically from the Python script. So this file responses all is just the concatenated version of all of your raw data.</w:t>
      </w:r>
      <w:r>
        <w:rPr>
          <w:color w:val="323130"/>
          <w:sz w:val="4.3mm"/>
          <w:szCs w:val="4.3mm"/>
          <w:rFonts w:ascii="Segoe UI" w:cs="Segoe UI" w:eastAsia="Segoe UI" w:hAnsi="Segoe UI"/>
        </w:rPr>
        <w:br/>
        <w:t xml:space="preserve">The flow final is your EMA data that's been processed. Activity final is the device data that's been processed. And EMA output final is the master output file that merges the EMA and the activity data.</w:t>
      </w:r>
      <w:r>
        <w:rPr>
          <w:color w:val="323130"/>
          <w:sz w:val="4.3mm"/>
          <w:szCs w:val="4.3mm"/>
          <w:rFonts w:ascii="Segoe UI" w:cs="Segoe UI" w:eastAsia="Segoe UI" w:hAnsi="Segoe UI"/>
        </w:rPr>
        <w:br/>
        <w:t xml:space="preserve">So now we're done with the Python script, and you can go ahead and close that, and you can open up the R script. So once again, this will be called the Reach FAV version, so ensure that you're using the correct version.</w:t>
      </w:r>
      <w:r>
        <w:rPr>
          <w:color w:val="323130"/>
          <w:sz w:val="4.3mm"/>
          <w:szCs w:val="4.3mm"/>
          <w:rFonts w:ascii="Segoe UI" w:cs="Segoe UI" w:eastAsia="Segoe UI" w:hAnsi="Segoe UI"/>
        </w:rPr>
        <w:br/>
        <w:t xml:space="preserve">You'll just load in the files that you need.</w:t>
      </w:r>
      <w:r>
        <w:rPr>
          <w:color w:val="323130"/>
          <w:sz w:val="4.3mm"/>
          <w:szCs w:val="4.3mm"/>
          <w:rFonts w:ascii="Segoe UI" w:cs="Segoe UI" w:eastAsia="Segoe UI" w:hAnsi="Segoe UI"/>
        </w:rPr>
        <w:br/>
        <w:t xml:space="preserve">So here the R script will require a lot more manual manipulation. So the first thing you'll need to do is update the pathway to get these output files. So again, for me, this is the name of my folder. So I'll type in.</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It'll read in the file. This will vary depending on whether it's your first time ever exporting this data, in which case I'll just use the current raw data export as my overall data set. If you do this processing on a monthly basis, for example, or any sort of iterative basis, then</w:t>
      </w:r>
      <w:r>
        <w:rPr>
          <w:color w:val="323130"/>
          <w:sz w:val="4.3mm"/>
          <w:szCs w:val="4.3mm"/>
          <w:rFonts w:ascii="Segoe UI" w:cs="Segoe UI" w:eastAsia="Segoe UI" w:hAnsi="Segoe UI"/>
        </w:rPr>
        <w:br/>
        <w:t xml:space="preserve">you'll want to read in the previous month's export and then kind of isolate just the new data that you want to process. Since this is our first time, I'll move ahead with that first section. There's some metadata that you will create. These are just some of the cleaning functions that you'll have to run.</w:t>
      </w:r>
      <w:r>
        <w:rPr>
          <w:color w:val="323130"/>
          <w:sz w:val="4.3mm"/>
          <w:szCs w:val="4.3mm"/>
          <w:rFonts w:ascii="Segoe UI" w:cs="Segoe UI" w:eastAsia="Segoe UI" w:hAnsi="Segoe UI"/>
        </w:rPr>
        <w:br/>
        <w:t xml:space="preserve">Okay, so now to start with our actual cleaning. So the first thing we'll do is look for assessments that don't have a scheduled time. This should be N rows equals to 0. There should not be any data here, and this means that you've done it right. This will just check how many participants have unscheduled assessments. Again, should be 0.</w:t>
      </w:r>
      <w:r>
        <w:rPr>
          <w:color w:val="323130"/>
          <w:sz w:val="4.3mm"/>
          <w:szCs w:val="4.3mm"/>
          <w:rFonts w:ascii="Segoe UI" w:cs="Segoe UI" w:eastAsia="Segoe UI" w:hAnsi="Segoe UI"/>
        </w:rPr>
        <w:br/>
        <w:t xml:space="preserve">And then we'll start a cleaned version of our data set that does not include any potentially unscheduled assessments.</w:t>
      </w:r>
      <w:r>
        <w:rPr>
          <w:color w:val="323130"/>
          <w:sz w:val="4.3mm"/>
          <w:szCs w:val="4.3mm"/>
          <w:rFonts w:ascii="Segoe UI" w:cs="Segoe UI" w:eastAsia="Segoe UI" w:hAnsi="Segoe UI"/>
        </w:rPr>
        <w:br/>
        <w:t xml:space="preserve">The next thing we'll do is look for potentially random assessments. So that includes assessments where there's only one assigned on that date, or if there's greater than four per date.</w:t>
      </w:r>
      <w:r>
        <w:rPr>
          <w:color w:val="323130"/>
          <w:sz w:val="4.3mm"/>
          <w:szCs w:val="4.3mm"/>
          <w:rFonts w:ascii="Segoe UI" w:cs="Segoe UI" w:eastAsia="Segoe UI" w:hAnsi="Segoe UI"/>
        </w:rPr>
        <w:br/>
        <w:t xml:space="preserve">So you'll see here we do have some random assessments. For each of these user IDs, it looks like we only have the one assessment on that day. So this will flag and you'll have to manually review to make sure that this wasn't extraneous and you do want to keep it in your data. Again, this will just give you the number of participants with those kinds of assessments, which is 2.</w:t>
      </w:r>
      <w:r>
        <w:rPr>
          <w:color w:val="323130"/>
          <w:sz w:val="4.3mm"/>
          <w:szCs w:val="4.3mm"/>
          <w:rFonts w:ascii="Segoe UI" w:cs="Segoe UI" w:eastAsia="Segoe UI" w:hAnsi="Segoe UI"/>
        </w:rPr>
        <w:br/>
        <w:t xml:space="preserve">If there's any assessments that you would like to remove, you should identify those here using the secret user ID and the date of the assessment. But you also can change these parameters if you want to exclude them using the activity submission ID, for example, or any other parameters.</w:t>
      </w:r>
      <w:r>
        <w:rPr>
          <w:color w:val="323130"/>
          <w:sz w:val="4.3mm"/>
          <w:szCs w:val="4.3mm"/>
          <w:rFonts w:ascii="Segoe UI" w:cs="Segoe UI" w:eastAsia="Segoe UI" w:hAnsi="Segoe UI"/>
        </w:rPr>
        <w:br/>
        <w:t xml:space="preserve">Finally, we'll look for long assessments which have durations greater than one hour. This again, like the unscheduled file should be empty and there shouldn't be anything there. This should say zero and you'll just make sure that those are removed from the clean file as well.</w:t>
      </w:r>
      <w:r>
        <w:rPr>
          <w:color w:val="323130"/>
          <w:sz w:val="4.3mm"/>
          <w:szCs w:val="4.3mm"/>
          <w:rFonts w:ascii="Segoe UI" w:cs="Segoe UI" w:eastAsia="Segoe UI" w:hAnsi="Segoe UI"/>
        </w:rPr>
        <w:br/>
        <w:t xml:space="preserve">Then we'll move on to flagging for any issues within the data. The first flag is for technical issues, because this will be excluded from your compliance calculations later. So again, you'll just create this column for flag tech, and you'll put in the secret user ID of the participants that you want to be flagged.</w:t>
      </w:r>
      <w:r>
        <w:rPr>
          <w:color w:val="323130"/>
          <w:sz w:val="4.3mm"/>
          <w:szCs w:val="4.3mm"/>
          <w:rFonts w:ascii="Segoe UI" w:cs="Segoe UI" w:eastAsia="Segoe UI" w:hAnsi="Segoe UI"/>
        </w:rPr>
        <w:br/>
        <w:t xml:space="preserve">for anyone that had any bugs or anything like that during their time of collection.</w:t>
      </w:r>
      <w:r>
        <w:rPr>
          <w:color w:val="323130"/>
          <w:sz w:val="4.3mm"/>
          <w:szCs w:val="4.3mm"/>
          <w:rFonts w:ascii="Segoe UI" w:cs="Segoe UI" w:eastAsia="Segoe UI" w:hAnsi="Segoe UI"/>
        </w:rPr>
        <w:br/>
        <w:t xml:space="preserve">Similarly, for dropouts, you'll just enter in the participant IDs for any participants that notify the team of officially dropping out of the EMA collection, because those also should be excluded from your compliance later. And then there's kind of a general flag for anything that you just want to flag for.</w:t>
      </w:r>
      <w:r>
        <w:rPr>
          <w:color w:val="323130"/>
          <w:sz w:val="4.3mm"/>
          <w:szCs w:val="4.3mm"/>
          <w:rFonts w:ascii="Segoe UI" w:cs="Segoe UI" w:eastAsia="Segoe UI" w:hAnsi="Segoe UI"/>
        </w:rPr>
        <w:br/>
        <w:t xml:space="preserve">For example, if they completed EMA during a holiday period where there was low staffing and low follow-up, then you might just want to keep note of that. But these participants will still be included in your compliance later.</w:t>
      </w:r>
      <w:r>
        <w:rPr>
          <w:color w:val="323130"/>
          <w:sz w:val="4.3mm"/>
          <w:szCs w:val="4.3mm"/>
          <w:rFonts w:ascii="Segoe UI" w:cs="Segoe UI" w:eastAsia="Segoe UI" w:hAnsi="Segoe UI"/>
        </w:rPr>
        <w:br/>
        <w:t xml:space="preserve">If you want to look at a specific participant's EMA data, you can isolate them here and you'll be able to see their whole data. So for example, let's see.</w:t>
      </w:r>
      <w:r>
        <w:rPr>
          <w:color w:val="323130"/>
          <w:sz w:val="4.3mm"/>
          <w:szCs w:val="4.3mm"/>
          <w:rFonts w:ascii="Segoe UI" w:cs="Segoe UI" w:eastAsia="Segoe UI" w:hAnsi="Segoe UI"/>
        </w:rPr>
        <w:br/>
        <w:t xml:space="preserve">If we want to look at.</w:t>
      </w:r>
      <w:r>
        <w:rPr>
          <w:color w:val="323130"/>
          <w:sz w:val="4.3mm"/>
          <w:szCs w:val="4.3mm"/>
          <w:rFonts w:ascii="Segoe UI" w:cs="Segoe UI" w:eastAsia="Segoe UI" w:hAnsi="Segoe UI"/>
        </w:rPr>
        <w:br/>
        <w:t xml:space="preserve">The participant, 99999, we can do this, view this, and then you'll be able to see all of the assessments that that singular participant entered. And you'll be able to see here they've got three on the 12th of March, four on the 13th, three on the 15th, two on the 16th.</w:t>
      </w:r>
      <w:r>
        <w:rPr>
          <w:color w:val="323130"/>
          <w:sz w:val="4.3mm"/>
          <w:szCs w:val="4.3mm"/>
          <w:rFonts w:ascii="Segoe UI" w:cs="Segoe UI" w:eastAsia="Segoe UI" w:hAnsi="Segoe UI"/>
        </w:rPr>
        <w:br/>
        <w:t xml:space="preserve">So now you'll want to export this cleaned data once you've removed some of those potential extraneous entries.</w:t>
      </w:r>
      <w:r>
        <w:rPr>
          <w:color w:val="323130"/>
          <w:sz w:val="4.3mm"/>
          <w:szCs w:val="4.3mm"/>
          <w:rFonts w:ascii="Segoe UI" w:cs="Segoe UI" w:eastAsia="Segoe UI" w:hAnsi="Segoe UI"/>
        </w:rPr>
        <w:br/>
        <w:t xml:space="preserve">So again, this will be split into whether this is your first time or if it's an iterative time.</w:t>
      </w:r>
      <w:r>
        <w:rPr>
          <w:color w:val="323130"/>
          <w:sz w:val="4.3mm"/>
          <w:szCs w:val="4.3mm"/>
          <w:rFonts w:ascii="Segoe UI" w:cs="Segoe UI" w:eastAsia="Segoe UI" w:hAnsi="Segoe UI"/>
        </w:rPr>
        <w:br/>
        <w:t xml:space="preserve">So this will again show you the full cleaned data set of all of your participants and all of their entries. You'll write this to a CSV. And here you'll want to make sure to update the date of export. So I'll put in 5-22-26.</w:t>
      </w:r>
      <w:r>
        <w:rPr>
          <w:color w:val="323130"/>
          <w:sz w:val="4.3mm"/>
          <w:szCs w:val="4.3mm"/>
          <w:rFonts w:ascii="Segoe UI" w:cs="Segoe UI" w:eastAsia="Segoe UI" w:hAnsi="Segoe UI"/>
        </w:rPr>
        <w:br/>
        <w:t xml:space="preserve">And this will be exported. If this is an iterative process, then again, you'll read in the previous cleaned data file. There's some code here for aligning them. And then you'll kind of append the new cleaned data to the previous month's cleaned data. And again, you'll just make sure to write the CSV.</w:t>
      </w:r>
      <w:r>
        <w:rPr>
          <w:color w:val="323130"/>
          <w:sz w:val="4.3mm"/>
          <w:szCs w:val="4.3mm"/>
          <w:rFonts w:ascii="Segoe UI" w:cs="Segoe UI" w:eastAsia="Segoe UI" w:hAnsi="Segoe UI"/>
        </w:rPr>
        <w:br/>
        <w:t xml:space="preserve">So now moving on to the compliance calculations, let me close these.</w:t>
      </w:r>
      <w:r>
        <w:rPr>
          <w:color w:val="323130"/>
          <w:sz w:val="4.3mm"/>
          <w:szCs w:val="4.3mm"/>
          <w:rFonts w:ascii="Segoe UI" w:cs="Segoe UI" w:eastAsia="Segoe UI" w:hAnsi="Segoe UI"/>
        </w:rPr>
        <w:br/>
        <w:t xml:space="preserve">It will create a sample for compliance that includes all the clean data except for the ones that were flagged for technical issues or dropouts. If you need your assessment names to be standardized across participants, you should do that here. So for example, some of our male participants have an evening assessment that's just called evening assessment</w:t>
      </w:r>
      <w:r>
        <w:rPr>
          <w:color w:val="323130"/>
          <w:sz w:val="4.3mm"/>
          <w:szCs w:val="4.3mm"/>
          <w:rFonts w:ascii="Segoe UI" w:cs="Segoe UI" w:eastAsia="Segoe UI" w:hAnsi="Segoe UI"/>
        </w:rPr>
        <w:br/>
        <w:t xml:space="preserve">while some of our female participants will have this evening assessment female. And we want to just kind of standardize all of those for the sake of calculating compliance across different assessment types. So I'll standardize those names here.</w:t>
      </w:r>
      <w:r>
        <w:rPr>
          <w:color w:val="323130"/>
          <w:sz w:val="4.3mm"/>
          <w:szCs w:val="4.3mm"/>
          <w:rFonts w:ascii="Segoe UI" w:cs="Segoe UI" w:eastAsia="Segoe UI" w:hAnsi="Segoe UI"/>
        </w:rPr>
        <w:br/>
        <w:t xml:space="preserve">And then this is where the schedule history file will come into play for your compliance calculations. So again, this should be stored in the input files folder as schedule history CSV. So you'll have to put in the name of that master folder here again to make sure the pathway is updated.</w:t>
      </w:r>
      <w:r>
        <w:rPr>
          <w:color w:val="323130"/>
          <w:sz w:val="4.3mm"/>
          <w:szCs w:val="4.3mm"/>
          <w:rFonts w:ascii="Segoe UI" w:cs="Segoe UI" w:eastAsia="Segoe UI" w:hAnsi="Segoe UI"/>
        </w:rPr>
        <w:br/>
        <w:t xml:space="preserve">I'll import that file. Here you'll want to list the names of your specific assessments because of course it's going to vary by study. So for me, I just have these four names. Again, these are standardized, so I would expect to see these for all participants.</w:t>
      </w:r>
      <w:r>
        <w:rPr>
          <w:color w:val="323130"/>
          <w:sz w:val="4.3mm"/>
          <w:szCs w:val="4.3mm"/>
          <w:rFonts w:ascii="Segoe UI" w:cs="Segoe UI" w:eastAsia="Segoe UI" w:hAnsi="Segoe UI"/>
        </w:rPr>
        <w:br/>
        <w:t xml:space="preserve">And then this code right here will essentially create an expanded history of each participant's scheduled EMA prompt. And I'll show you kind of what that looks like, just so that you can see what's created in the back end. So for each of your participants, essentially for every day that you indicated they should be doing</w:t>
      </w:r>
      <w:r>
        <w:rPr>
          <w:color w:val="323130"/>
          <w:sz w:val="4.3mm"/>
          <w:szCs w:val="4.3mm"/>
          <w:rFonts w:ascii="Segoe UI" w:cs="Segoe UI" w:eastAsia="Segoe UI" w:hAnsi="Segoe UI"/>
        </w:rPr>
        <w:br/>
        <w:t xml:space="preserve">EMA, they will have one of each of the types of assessments that you listed in that assessment list right here. And this is to create essentially a snapshot of theoretically all of the assessments that they should have completed.</w:t>
      </w:r>
      <w:r>
        <w:rPr>
          <w:color w:val="323130"/>
          <w:sz w:val="4.3mm"/>
          <w:szCs w:val="4.3mm"/>
          <w:rFonts w:ascii="Segoe UI" w:cs="Segoe UI" w:eastAsia="Segoe UI" w:hAnsi="Segoe UI"/>
        </w:rPr>
        <w:br/>
        <w:t xml:space="preserve">So now we'll want to basically identify which assessments they didn't complete. So your cleaned EMA data file will only have, of course, the rows for observations that they completed. And this file will have all of the observations that should have been completed. So by finding any rows in this file that are not present in your cleaned file,</w:t>
      </w:r>
      <w:r>
        <w:rPr>
          <w:color w:val="323130"/>
          <w:sz w:val="4.3mm"/>
          <w:szCs w:val="4.3mm"/>
          <w:rFonts w:ascii="Segoe UI" w:cs="Segoe UI" w:eastAsia="Segoe UI" w:hAnsi="Segoe UI"/>
        </w:rPr>
        <w:br/>
        <w:t xml:space="preserve">We'll be able to identify potentially missed assessments, and we'll be able to add those as empty rows to the compliance data set so that we can calculate their compliance as their number of completed assessments over the total amount of assessments that they should have had. So this code will just do this, and as it notes right here, our compliance file should now include empty rows.</w:t>
      </w:r>
      <w:r>
        <w:rPr>
          <w:color w:val="323130"/>
          <w:sz w:val="4.3mm"/>
          <w:szCs w:val="4.3mm"/>
          <w:rFonts w:ascii="Segoe UI" w:cs="Segoe UI" w:eastAsia="Segoe UI" w:hAnsi="Segoe UI"/>
        </w:rPr>
        <w:br/>
        <w:t xml:space="preserve">for missing assessments. And we'll go ahead and view what this compliance data set looks like as well. So now you can see that for this participant 1000111, on the 21st, they did complete 4 assessments. On the 22nd, they only completed 2 assessments, which have data here.</w:t>
      </w:r>
      <w:r>
        <w:rPr>
          <w:color w:val="323130"/>
          <w:sz w:val="4.3mm"/>
          <w:szCs w:val="4.3mm"/>
          <w:rFonts w:ascii="Segoe UI" w:cs="Segoe UI" w:eastAsia="Segoe UI" w:hAnsi="Segoe UI"/>
        </w:rPr>
        <w:br/>
        <w:t xml:space="preserve">And these other two assessments are added as just kind of NA rows, but they're kind of, they're ordered by date so that you can see that there's these four assessments per day and it includes the ones that were missed.</w:t>
      </w:r>
      <w:r>
        <w:rPr>
          <w:color w:val="323130"/>
          <w:sz w:val="4.3mm"/>
          <w:szCs w:val="4.3mm"/>
          <w:rFonts w:ascii="Segoe UI" w:cs="Segoe UI" w:eastAsia="Segoe UI" w:hAnsi="Segoe UI"/>
        </w:rPr>
        <w:br/>
        <w:t xml:space="preserve">So now just to check for any merge issues, while merging those two files, we'll make sure that there's four assessments for each participant on each day. Again, we are using 4 assessments here, but if you have a different number of assessments, like 2A day or three a day, you should just edit this number right here and it'll flag any days that don't have that fixed number of assessments.</w:t>
      </w:r>
      <w:r>
        <w:rPr>
          <w:color w:val="323130"/>
          <w:sz w:val="4.3mm"/>
          <w:szCs w:val="4.3mm"/>
          <w:rFonts w:ascii="Segoe UI" w:cs="Segoe UI" w:eastAsia="Segoe UI" w:hAnsi="Segoe UI"/>
        </w:rPr>
        <w:br/>
        <w:t xml:space="preserve">So now within our merge issues file, it just shows us this one row where there's only one assessment per day. If you'll remember, this was also flagged in our random assessment QC that we did earlier in this script. So you'll again want to make sure that this is correct and you don't need to remove this data because it's extraneous or erroneous or anything like that.</w:t>
      </w:r>
      <w:r>
        <w:rPr>
          <w:color w:val="323130"/>
          <w:sz w:val="4.3mm"/>
          <w:szCs w:val="4.3mm"/>
          <w:rFonts w:ascii="Segoe UI" w:cs="Segoe UI" w:eastAsia="Segoe UI" w:hAnsi="Segoe UI"/>
        </w:rPr>
        <w:br/>
        <w:t xml:space="preserve">And then you'll go ahead with your compliance calculations. So again, there's just some metadata that will need to be created. For example, we're identifying entries that were fully completed rather than just started and then submitted halfway through. And we're doing that by checking whether they have a response to now underscore pain, which is the last question in the full adult version.</w:t>
      </w:r>
      <w:r>
        <w:rPr>
          <w:color w:val="323130"/>
          <w:sz w:val="4.3mm"/>
          <w:szCs w:val="4.3mm"/>
          <w:rFonts w:ascii="Segoe UI" w:cs="Segoe UI" w:eastAsia="Segoe UI" w:hAnsi="Segoe UI"/>
        </w:rPr>
        <w:br/>
        <w:t xml:space="preserve">We're looking for which entries are missed by if they don't have a start time. For example, the ones that we just added manually will not have start times because those weren't actually completed. And then we'll create a separate sample that has only fully completed EMA responses for calculations later.</w:t>
      </w:r>
      <w:r>
        <w:rPr>
          <w:color w:val="323130"/>
          <w:sz w:val="4.3mm"/>
          <w:szCs w:val="4.3mm"/>
          <w:rFonts w:ascii="Segoe UI" w:cs="Segoe UI" w:eastAsia="Segoe UI" w:hAnsi="Segoe UI"/>
        </w:rPr>
        <w:br/>
        <w:t xml:space="preserve">So now on the sample level, there's a variety of compliance statistics that you can extract. For example, how many participants have completed EMA overall? I've got six in my sample data set. How many are included in the compliance calculation? I still have six. This number would be lower if I was excluding any participants for technical issues or dropping out.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Then I'll ask how many participants have fully completed EMA responses and that's five. So that means that one of my participants didn't fully complete any of their EMA responses.</w:t>
      </w:r>
      <w:r>
        <w:rPr>
          <w:color w:val="323130"/>
          <w:sz w:val="4.3mm"/>
          <w:szCs w:val="4.3mm"/>
          <w:rFonts w:ascii="Segoe UI" w:cs="Segoe UI" w:eastAsia="Segoe UI" w:hAnsi="Segoe UI"/>
        </w:rPr>
        <w:br/>
        <w:t xml:space="preserve">I'll be able to obtain the total compliance of the sample, which right now is 48% just in my sample data set.</w:t>
      </w:r>
      <w:r>
        <w:rPr>
          <w:color w:val="323130"/>
          <w:sz w:val="4.3mm"/>
          <w:szCs w:val="4.3mm"/>
          <w:rFonts w:ascii="Segoe UI" w:cs="Segoe UI" w:eastAsia="Segoe UI" w:hAnsi="Segoe UI"/>
        </w:rPr>
        <w:br/>
        <w:t xml:space="preserve">I'll be able to calculate the total compliance for fully completed assessments. And so this is essentially what percentage of the assessments that you have have been completed in entirety.</w:t>
      </w:r>
      <w:r>
        <w:rPr>
          <w:color w:val="323130"/>
          <w:sz w:val="4.3mm"/>
          <w:szCs w:val="4.3mm"/>
          <w:rFonts w:ascii="Segoe UI" w:cs="Segoe UI" w:eastAsia="Segoe UI" w:hAnsi="Segoe UI"/>
        </w:rPr>
        <w:br/>
        <w:t xml:space="preserve">And then we'll be able to look at the duration of these things. So for the overall compliance, we'll be able to see in seconds or in minutes, sorry, things like the average amount of time that it took, the median amount of time, the minimum and the maximum. And we'll be able to see the standard deviation too. And then we'll be able to repeat this for.</w:t>
      </w:r>
      <w:r>
        <w:rPr>
          <w:color w:val="323130"/>
          <w:sz w:val="4.3mm"/>
          <w:szCs w:val="4.3mm"/>
          <w:rFonts w:ascii="Segoe UI" w:cs="Segoe UI" w:eastAsia="Segoe UI" w:hAnsi="Segoe UI"/>
        </w:rPr>
        <w:br/>
        <w:t xml:space="preserve">assessments that were fully completed to see if there's any differences.</w:t>
      </w:r>
      <w:r>
        <w:rPr>
          <w:color w:val="323130"/>
          <w:sz w:val="4.3mm"/>
          <w:szCs w:val="4.3mm"/>
          <w:rFonts w:ascii="Segoe UI" w:cs="Segoe UI" w:eastAsia="Segoe UI" w:hAnsi="Segoe UI"/>
        </w:rPr>
        <w:br/>
        <w:t xml:space="preserve">Moving on to the subject level compliance, essentially we'll be able to look at for each participant, what were their compliance statistics for overall compliance, for fully completed, how many days did they complete EMA on and so forth. So this code right here does that. It also separates between different epics of EMA if there's greater than 30 days,</w:t>
      </w:r>
      <w:r>
        <w:rPr>
          <w:color w:val="323130"/>
          <w:sz w:val="4.3mm"/>
          <w:szCs w:val="4.3mm"/>
          <w:rFonts w:ascii="Segoe UI" w:cs="Segoe UI" w:eastAsia="Segoe UI" w:hAnsi="Segoe UI"/>
        </w:rPr>
        <w:br/>
        <w:t xml:space="preserve">between them. You can edit this manually as well if you want to have a different amount of time that differentiates different epics, for example, a year or something like that. But this is important because it'll be able to show you the specific compliance for each separate time that a participant underwent EMA.</w:t>
      </w:r>
      <w:r>
        <w:rPr>
          <w:color w:val="323130"/>
          <w:sz w:val="4.3mm"/>
          <w:szCs w:val="4.3mm"/>
          <w:rFonts w:ascii="Segoe UI" w:cs="Segoe UI" w:eastAsia="Segoe UI" w:hAnsi="Segoe UI"/>
        </w:rPr>
        <w:br/>
        <w:t xml:space="preserve">This just lists all of the different statistics that will be given to you. So I'll run this code and then you can view this subject level summary. So for example, you can see here for this participant, they only, for their first epic, they had an overall compliance of 87.5%.</w:t>
      </w:r>
      <w:r>
        <w:rPr>
          <w:color w:val="323130"/>
          <w:sz w:val="4.3mm"/>
          <w:szCs w:val="4.3mm"/>
          <w:rFonts w:ascii="Segoe UI" w:cs="Segoe UI" w:eastAsia="Segoe UI" w:hAnsi="Segoe UI"/>
        </w:rPr>
        <w:br/>
        <w:t xml:space="preserve">They also fully completed all of those assessments. They had 16 total assessments out of which they completed 14, and they had four days on which they did EMA. So these last three columns here will be helpful for you to check that participants didn't, in quotes, silently drop out, which means that they just kind of stopped responding to EMA without telling the team that they were officially dropping out.</w:t>
      </w:r>
      <w:r>
        <w:rPr>
          <w:color w:val="323130"/>
          <w:sz w:val="4.3mm"/>
          <w:szCs w:val="4.3mm"/>
          <w:rFonts w:ascii="Segoe UI" w:cs="Segoe UI" w:eastAsia="Segoe UI" w:hAnsi="Segoe UI"/>
        </w:rPr>
        <w:br/>
        <w:t xml:space="preserve">You'll be able to see the first date that they started completing EMA assessments and the last date. So this should align with what you expected them to be completing EMA over the period that you expected them to be completing EMA and for the number of days that was expected.</w:t>
      </w:r>
      <w:r>
        <w:rPr>
          <w:color w:val="323130"/>
          <w:sz w:val="4.3mm"/>
          <w:szCs w:val="4.3mm"/>
          <w:rFonts w:ascii="Segoe UI" w:cs="Segoe UI" w:eastAsia="Segoe UI" w:hAnsi="Segoe UI"/>
        </w:rPr>
        <w:br/>
        <w:t xml:space="preserve">So you'll now be able to export this file as well. And again, you'll just want to make sure that you update the date that you are exporting this file every time.</w:t>
      </w:r>
      <w:r>
        <w:rPr>
          <w:color w:val="323130"/>
          <w:sz w:val="4.3mm"/>
          <w:szCs w:val="4.3mm"/>
          <w:rFonts w:ascii="Segoe UI" w:cs="Segoe UI" w:eastAsia="Segoe UI" w:hAnsi="Segoe UI"/>
        </w:rPr>
        <w:br/>
        <w:t xml:space="preserve">Now you'll be able to look at distribution and outliers across the sample. So you'll be able to see that four of my 6 subjects have over 75% compliance. The other two have below 25%. You'll be able to see a histogram of your distribution. So this is what mine looks like. Of course, when you have more data, it will be much more informative.</w:t>
      </w:r>
      <w:r>
        <w:rPr>
          <w:color w:val="323130"/>
          <w:sz w:val="4.3mm"/>
          <w:szCs w:val="4.3mm"/>
          <w:rFonts w:ascii="Segoe UI" w:cs="Segoe UI" w:eastAsia="Segoe UI" w:hAnsi="Segoe UI"/>
        </w:rPr>
        <w:br/>
        <w:t xml:space="preserve">And then you'll be able to see specifically which participants have low compliance. So for me, it's able to pull out these two specific participants and shows me that one of them had only 15% compliance. They answered 3 out of 20 assessments that were sent to them. And this participant had zero compliance during this epic where they didn't answer any of the schedules.</w:t>
      </w:r>
      <w:r>
        <w:rPr>
          <w:color w:val="323130"/>
          <w:sz w:val="4.3mm"/>
          <w:szCs w:val="4.3mm"/>
          <w:rFonts w:ascii="Segoe UI" w:cs="Segoe UI" w:eastAsia="Segoe UI" w:hAnsi="Segoe UI"/>
        </w:rPr>
        <w:br/>
        <w:t xml:space="preserve">Assessments.</w:t>
      </w:r>
      <w:r>
        <w:rPr>
          <w:color w:val="323130"/>
          <w:sz w:val="4.3mm"/>
          <w:szCs w:val="4.3mm"/>
          <w:rFonts w:ascii="Segoe UI" w:cs="Segoe UI" w:eastAsia="Segoe UI" w:hAnsi="Segoe UI"/>
        </w:rPr>
        <w:br/>
        <w:t xml:space="preserve">This will be helpful for whether you need to follow up with those patients more or whether you just need to kind of note in your data that they weren't very responsive to the EMA. The last thing that the script will allow for you to do is look at compliance both by assessment day and by day of week. So</w:t>
      </w:r>
      <w:r>
        <w:rPr>
          <w:color w:val="323130"/>
          <w:sz w:val="4.3mm"/>
          <w:szCs w:val="4.3mm"/>
          <w:rFonts w:ascii="Segoe UI" w:cs="Segoe UI" w:eastAsia="Segoe UI" w:hAnsi="Segoe UI"/>
        </w:rPr>
        <w:br/>
        <w:t xml:space="preserve">you'll here you'll basically look at by subject, by assessment type. So for each assessment, it'll show you the compliance for each of the four assessments that I've got. Again, this will be dependent on the assessments that you have in your data. And then you'll be able to look kind of.</w:t>
      </w:r>
      <w:r>
        <w:rPr>
          <w:color w:val="323130"/>
          <w:sz w:val="4.3mm"/>
          <w:szCs w:val="4.3mm"/>
          <w:rFonts w:ascii="Segoe UI" w:cs="Segoe UI" w:eastAsia="Segoe UI" w:hAnsi="Segoe UI"/>
        </w:rPr>
        <w:br/>
        <w:t xml:space="preserve">across all participants what the overall compliance is for each assessment type, as well as how many overall responses you've got for each of these assessment types.</w:t>
      </w:r>
      <w:r>
        <w:rPr>
          <w:color w:val="323130"/>
          <w:sz w:val="4.3mm"/>
          <w:szCs w:val="4.3mm"/>
          <w:rFonts w:ascii="Segoe UI" w:cs="Segoe UI" w:eastAsia="Segoe UI" w:hAnsi="Segoe UI"/>
        </w:rPr>
        <w:br/>
        <w:t xml:space="preserve">You'll be able to look at also the compliance on a group level for days of the week. So this is overall compliance on each day of the week across all assessments on those days, as well as the number of assessments that you have on each of these different days of the week.</w:t>
      </w:r>
      <w:r>
        <w:rPr>
          <w:color w:val="323130"/>
          <w:sz w:val="4.3mm"/>
          <w:szCs w:val="4.3mm"/>
          <w:rFonts w:ascii="Segoe UI" w:cs="Segoe UI" w:eastAsia="Segoe UI" w:hAnsi="Segoe UI"/>
        </w:rPr>
        <w:br/>
        <w:t xml:space="preserve">So that's everything for the R script. Once you run all of that, you can go ahead and close your R script again. You should now have those cleaned files, which I'll put into this here.</w:t>
      </w:r>
      <w:r>
        <w:rPr>
          <w:color w:val="323130"/>
          <w:sz w:val="4.3mm"/>
          <w:szCs w:val="4.3mm"/>
          <w:rFonts w:ascii="Segoe UI" w:cs="Segoe UI" w:eastAsia="Segoe UI" w:hAnsi="Segoe UI"/>
        </w:rPr>
        <w:br/>
        <w:t xml:space="preserve">You'll want to just pull these in. These files will be saved in the same folder that you.</w:t>
      </w:r>
      <w:r>
        <w:rPr>
          <w:color w:val="323130"/>
          <w:sz w:val="4.3mm"/>
          <w:szCs w:val="4.3mm"/>
          <w:rFonts w:ascii="Segoe UI" w:cs="Segoe UI" w:eastAsia="Segoe UI" w:hAnsi="Segoe UI"/>
        </w:rPr>
        <w:br/>
        <w:t xml:space="preserve">Okay, so now you'll be able to have this clean data file and this compliance file and I'm storing those in this cleaned data folder within my master folder. So let's go ahead and look at what these look like.</w:t>
      </w:r>
      <w:r>
        <w:rPr>
          <w:color w:val="323130"/>
          <w:sz w:val="4.3mm"/>
          <w:szCs w:val="4.3mm"/>
          <w:rFonts w:ascii="Segoe UI" w:cs="Segoe UI" w:eastAsia="Segoe UI" w:hAnsi="Segoe UI"/>
        </w:rPr>
        <w:br/>
        <w:t xml:space="preserve">This is just an Excel preview, of course, of the CSV. But essentially, you'll have your user ID, you'll have the names of each assessment, the scheduled times. This is just for the EMA. And you'll have essentially all of the columns for each of the variables that you would have at each assessment. So for the full adult version, there's, of course, quite a few</w:t>
      </w:r>
      <w:r>
        <w:rPr>
          <w:color w:val="323130"/>
          <w:sz w:val="4.3mm"/>
          <w:szCs w:val="4.3mm"/>
          <w:rFonts w:ascii="Segoe UI" w:cs="Segoe UI" w:eastAsia="Segoe UI" w:hAnsi="Segoe UI"/>
        </w:rPr>
        <w:br/>
        <w:t xml:space="preserve">Columns, because there's quite a few.</w:t>
      </w:r>
      <w:r>
        <w:rPr>
          <w:color w:val="323130"/>
          <w:sz w:val="4.3mm"/>
          <w:szCs w:val="4.3mm"/>
          <w:rFonts w:ascii="Segoe UI" w:cs="Segoe UI" w:eastAsia="Segoe UI" w:hAnsi="Segoe UI"/>
        </w:rPr>
        <w:br/>
        <w:t xml:space="preserve">Variables.</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Okay, so now within this clean data folder of your master file, you'll save that those two files that we just exported. And let's go ahead and look at what those look like. This is just an Excel preview, of course, but essentially you'll have columns for each of your kind of demographic things, your</w:t>
      </w:r>
      <w:r>
        <w:rPr>
          <w:color w:val="323130"/>
          <w:sz w:val="4.3mm"/>
          <w:szCs w:val="4.3mm"/>
          <w:rFonts w:ascii="Segoe UI" w:cs="Segoe UI" w:eastAsia="Segoe UI" w:hAnsi="Segoe UI"/>
        </w:rPr>
        <w:br/>
        <w:t xml:space="preserve">participant IDs, your activity names, the scheduled time of each activity. And here you can see kind of in chronological order for this participant. It goes morning, midday, afternoon, evening assessment at the times that it was scheduled, the start and end times that they actually had for that assessment. And then the columns will indicate all of the variables that you had for each assessment. So of course, this is a lot of variables</w:t>
      </w:r>
      <w:r>
        <w:rPr>
          <w:color w:val="323130"/>
          <w:sz w:val="4.3mm"/>
          <w:szCs w:val="4.3mm"/>
          <w:rFonts w:ascii="Segoe UI" w:cs="Segoe UI" w:eastAsia="Segoe UI" w:hAnsi="Segoe UI"/>
        </w:rPr>
        <w:br/>
        <w:t xml:space="preserve">the full adult version, but the code book that's uploaded with this package will include descriptions of each of these variables.</w:t>
      </w:r>
      <w:r>
        <w:rPr>
          <w:color w:val="323130"/>
          <w:sz w:val="4.3mm"/>
          <w:szCs w:val="4.3mm"/>
          <w:rFonts w:ascii="Segoe UI" w:cs="Segoe UI" w:eastAsia="Segoe UI" w:hAnsi="Segoe UI"/>
        </w:rPr>
        <w:br/>
        <w:t xml:space="preserve">So I'll close this and then we'll look at our compliance file that we created from the R scripts just now. So again, it'll have your user IDs. This will have the epic. So for example, you can see this participant had two different epics of EMA, one from January 30th to February 3rd, and then one from</w:t>
      </w:r>
      <w:r>
        <w:rPr>
          <w:color w:val="323130"/>
          <w:sz w:val="4.3mm"/>
          <w:szCs w:val="4.3mm"/>
          <w:rFonts w:ascii="Segoe UI" w:cs="Segoe UI" w:eastAsia="Segoe UI" w:hAnsi="Segoe UI"/>
        </w:rPr>
        <w:br/>
        <w:t xml:space="preserve">March 12th to March 16th of 2026, different years as well. So I want to see EMA compliance calculations separately for these two bouts. Again, it'll show you the overall compliance, the compliance for fully completed assessments, number of scheduled answered days, date range.</w:t>
      </w:r>
      <w:r>
        <w:rPr>
          <w:color w:val="323130"/>
          <w:sz w:val="4.3mm"/>
          <w:szCs w:val="4.3mm"/>
          <w:rFonts w:ascii="Segoe UI" w:cs="Segoe UI" w:eastAsia="Segoe UI" w:hAnsi="Segoe UI"/>
        </w:rPr>
        <w:br/>
        <w:t xml:space="preserve">The code book will also include descriptions for each of these variables.</w:t>
      </w:r>
      <w:r>
        <w:rPr>
          <w:color w:val="323130"/>
          <w:sz w:val="4.3mm"/>
          <w:szCs w:val="4.3mm"/>
          <w:rFonts w:ascii="Segoe UI" w:cs="Segoe UI" w:eastAsia="Segoe UI" w:hAnsi="Segoe UI"/>
        </w:rPr>
        <w:br/>
        <w:t xml:space="preserve">And the last thing you'll want to do is within the script folder, you'll just want to make sure that you upload the script so you kind of have timestamped versions of those.</w:t>
      </w:r>
      <w:r>
        <w:rPr>
          <w:color w:val="323130"/>
          <w:sz w:val="4.3mm"/>
          <w:szCs w:val="4.3mm"/>
          <w:rFonts w:ascii="Segoe UI" w:cs="Segoe UI" w:eastAsia="Segoe UI" w:hAnsi="Segoe UI"/>
        </w:rPr>
        <w:br/>
        <w:t xml:space="preserve">So that's everything that we have in terms of the scripts. Once again, you can look at sample data on the website. You can look at a sample schedule history file. You can look at the script, of course, and you can look at the code books for the outputs. There will be different packages for each of the four different versions of each, which are the full adult version, the full child version,</w:t>
      </w:r>
      <w:r>
        <w:rPr>
          <w:color w:val="323130"/>
          <w:sz w:val="4.3mm"/>
          <w:szCs w:val="4.3mm"/>
          <w:rFonts w:ascii="Segoe UI" w:cs="Segoe UI" w:eastAsia="Segoe UI" w:hAnsi="Segoe UI"/>
        </w:rPr>
        <w:br/>
        <w:t xml:space="preserve">and the short adult and short child versions. So please make sure to correctly use the materials for the version that you're using. And that's all that I have for you today. Thanks for watching.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Choudhari, Rene (NIH/NIMH) [F]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nfaef5hwbks-anv37txw.png"/><Relationship Id="rId7" Type="http://schemas.openxmlformats.org/officeDocument/2006/relationships/image" Target="media/ch5jf-gpgrzrlwqxmeado.png"/><Relationship Id="rId8" Type="http://schemas.openxmlformats.org/officeDocument/2006/relationships/image" Target="media/qxaoij2g8zn2sfjolkt9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2026-05-22T16:40:15.589Z</dcterms:created>
  <dcterms:modified xsi:type="dcterms:W3CDTF">2026-05-22T16:40:15.589Z</dcterms:modified>
</cp:coreProperties>
</file>

<file path=docProps/custom.xml><?xml version="1.0" encoding="utf-8"?>
<Properties xmlns="http://schemas.openxmlformats.org/officeDocument/2006/custom-properties" xmlns:vt="http://schemas.openxmlformats.org/officeDocument/2006/docPropsVTypes"/>
</file>