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PEEGEL TUUM</w:t>
      </w:r>
    </w:p>
    <w:bookmarkStart w:id="26" w:name="peegel-tuum"/>
    <w:p>
      <w:pPr>
        <w:pStyle w:val="Heading1"/>
      </w:pPr>
      <w:r>
        <w:t xml:space="preserve">PEEGEL — TUUM</w:t>
      </w:r>
    </w:p>
    <w:p>
      <w:pPr>
        <w:pStyle w:val="FirstParagraph"/>
      </w:pPr>
      <w:r>
        <w:rPr>
          <w:bCs/>
          <w:b/>
        </w:rPr>
        <w:t xml:space="preserve">Üks lause:</w:t>
      </w:r>
      <w:r>
        <w:t xml:space="preserve"> </w:t>
      </w:r>
      <w:r>
        <w:t xml:space="preserve">Enne TI-otsust vaata ausalt olekusse — mitte ainult tuleviku lubadustesse.</w:t>
      </w:r>
    </w:p>
    <w:p>
      <w:r>
        <w:pict>
          <v:rect style="width:0;height:1.5pt" o:hralign="center" o:hrstd="t" o:hr="t"/>
        </w:pict>
      </w:r>
    </w:p>
    <w:bookmarkStart w:id="20" w:name="tuum-3-punkti"/>
    <w:p>
      <w:pPr>
        <w:pStyle w:val="Heading2"/>
      </w:pPr>
      <w:r>
        <w:t xml:space="preserve">Tuum (3 punkti)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Peegelda enne</w:t>
      </w:r>
      <w:r>
        <w:t xml:space="preserve"> </w:t>
      </w:r>
      <w:r>
        <w:t xml:space="preserve">— kuula õpetajat enne volikogu, statistikat ja uusi nõudeid.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Raamat kui peegel</w:t>
      </w:r>
      <w:r>
        <w:t xml:space="preserve"> </w:t>
      </w:r>
      <w:r>
        <w:t xml:space="preserve">— lugeja näeb oma olukorra; TI abistab, ei asendab.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Üks KOV tegevus</w:t>
      </w:r>
      <w:r>
        <w:t xml:space="preserve"> </w:t>
      </w:r>
      <w:r>
        <w:t xml:space="preserve">— mitte manifest, vaid üks konkreetne samm järgmise kuu jooksul.</w:t>
      </w:r>
    </w:p>
    <w:p>
      <w:r>
        <w:pict>
          <v:rect style="width:0;height:1.5pt" o:hralign="center" o:hrstd="t" o:hr="t"/>
        </w:pict>
      </w:r>
    </w:p>
    <w:bookmarkEnd w:id="20"/>
    <w:bookmarkStart w:id="21" w:name="küsimust-kogu-protsess"/>
    <w:p>
      <w:pPr>
        <w:pStyle w:val="Heading2"/>
      </w:pPr>
      <w:r>
        <w:t xml:space="preserve">3 küsimust (kogu protsess)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Küsimus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 TI-ga</w:t>
            </w:r>
            <w:r>
              <w:t xml:space="preserve"> </w:t>
            </w:r>
            <w:r>
              <w:rPr>
                <w:bCs/>
                <w:b/>
              </w:rPr>
              <w:t xml:space="preserve">paremaks</w:t>
            </w:r>
            <w:r>
              <w:t xml:space="preserve"> </w:t>
            </w:r>
            <w:r>
              <w:t xml:space="preserve">läheb?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 teeb</w:t>
            </w:r>
            <w:r>
              <w:t xml:space="preserve"> </w:t>
            </w:r>
            <w:r>
              <w:rPr>
                <w:bCs/>
                <w:b/>
              </w:rPr>
              <w:t xml:space="preserve">ärevaks</w:t>
            </w:r>
            <w:r>
              <w:t xml:space="preserve"> </w:t>
            </w:r>
            <w:r>
              <w:t xml:space="preserve">või</w:t>
            </w:r>
            <w:r>
              <w:t xml:space="preserve"> </w:t>
            </w:r>
            <w:r>
              <w:rPr>
                <w:bCs/>
                <w:b/>
              </w:rPr>
              <w:t xml:space="preserve">väsinuks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Mida</w:t>
            </w:r>
            <w:r>
              <w:t xml:space="preserve"> </w:t>
            </w:r>
            <w:r>
              <w:rPr>
                <w:bCs/>
                <w:b/>
              </w:rPr>
              <w:t xml:space="preserve">KOV</w:t>
            </w:r>
            <w:r>
              <w:t xml:space="preserve"> </w:t>
            </w:r>
            <w:r>
              <w:t xml:space="preserve">saab teha</w:t>
            </w:r>
            <w:r>
              <w:t xml:space="preserve"> </w:t>
            </w:r>
            <w:r>
              <w:rPr>
                <w:bCs/>
                <w:b/>
              </w:rPr>
              <w:t xml:space="preserve">järgmise kuu</w:t>
            </w:r>
            <w:r>
              <w:t xml:space="preserve"> </w:t>
            </w:r>
            <w:r>
              <w:t xml:space="preserve">jooksul?</w:t>
            </w:r>
          </w:p>
        </w:tc>
      </w:tr>
    </w:tbl>
    <w:p>
      <w:pPr>
        <w:pStyle w:val="BodyText"/>
      </w:pPr>
      <w:r>
        <w:rPr>
          <w:bCs/>
          <w:b/>
        </w:rPr>
        <w:t xml:space="preserve">Juhi küsimus pärast jagamist:</w:t>
      </w:r>
      <w:r>
        <w:t xml:space="preserve"> </w:t>
      </w:r>
      <w:r>
        <w:t xml:space="preserve">„Kas see peegeldab õpetaja maailma — mis on puudu?“</w:t>
      </w:r>
    </w:p>
    <w:p>
      <w:r>
        <w:pict>
          <v:rect style="width:0;height:1.5pt" o:hralign="center" o:hrstd="t" o:hr="t"/>
        </w:pict>
      </w:r>
    </w:p>
    <w:bookmarkEnd w:id="21"/>
    <w:bookmarkStart w:id="22" w:name="keel-üks-vahetus"/>
    <w:p>
      <w:pPr>
        <w:pStyle w:val="Heading2"/>
      </w:pPr>
      <w:r>
        <w:t xml:space="preserve">Keel (üks vahetus)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00"/>
        <w:gridCol w:w="4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Ära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Öelda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„TI kasutuse % tõusma.“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„Mida õpetaja vajab, et TI oleks abiline, mitte lisakoormus?“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kord-60-sekundit"/>
    <w:p>
      <w:pPr>
        <w:pStyle w:val="Heading2"/>
      </w:pPr>
      <w:r>
        <w:t xml:space="preserve">Kord (60 sekundit)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KUULA</w:t>
      </w:r>
      <w:r>
        <w:t xml:space="preserve"> </w:t>
      </w:r>
      <w:r>
        <w:t xml:space="preserve">— kuidas TI koolis tegelikult on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PEEGELDA</w:t>
      </w:r>
      <w:r>
        <w:t xml:space="preserve"> </w:t>
      </w:r>
      <w:r>
        <w:t xml:space="preserve">— 3 küsimust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ÜKS SAMM</w:t>
      </w:r>
      <w:r>
        <w:t xml:space="preserve"> </w:t>
      </w:r>
      <w:r>
        <w:t xml:space="preserve">— protokollile tegevus + vastutaja + tähtaeg</w:t>
      </w:r>
    </w:p>
    <w:p>
      <w:r>
        <w:pict>
          <v:rect style="width:0;height:1.5pt" o:hralign="center" o:hrstd="t" o:hr="t"/>
        </w:pict>
      </w:r>
    </w:p>
    <w:bookmarkEnd w:id="23"/>
    <w:bookmarkStart w:id="24" w:name="mis-ei-ole-peegel"/>
    <w:p>
      <w:pPr>
        <w:pStyle w:val="Heading2"/>
      </w:pPr>
      <w:r>
        <w:t xml:space="preserve">Mis EI ole peegel</w:t>
      </w:r>
    </w:p>
    <w:p>
      <w:pPr>
        <w:numPr>
          <w:ilvl w:val="0"/>
          <w:numId w:val="1003"/>
        </w:numPr>
        <w:pStyle w:val="Compact"/>
      </w:pPr>
      <w:r>
        <w:t xml:space="preserve">TI-hüppe rünnak</w:t>
      </w:r>
    </w:p>
    <w:p>
      <w:pPr>
        <w:numPr>
          <w:ilvl w:val="0"/>
          <w:numId w:val="1003"/>
        </w:numPr>
        <w:pStyle w:val="Compact"/>
      </w:pPr>
      <w:r>
        <w:t xml:space="preserve">Filosoofiline monoloog</w:t>
      </w:r>
    </w:p>
    <w:p>
      <w:pPr>
        <w:numPr>
          <w:ilvl w:val="0"/>
          <w:numId w:val="1003"/>
        </w:numPr>
        <w:pStyle w:val="Compact"/>
      </w:pPr>
      <w:r>
        <w:t xml:space="preserve">„Kõik peavad kohe oskama“</w:t>
      </w:r>
    </w:p>
    <w:p>
      <w:pPr>
        <w:numPr>
          <w:ilvl w:val="0"/>
          <w:numId w:val="1003"/>
        </w:numPr>
        <w:pStyle w:val="Compact"/>
      </w:pPr>
      <w:r>
        <w:t xml:space="preserve">Volikogu enne 1-1</w:t>
      </w:r>
    </w:p>
    <w:p>
      <w:r>
        <w:pict>
          <v:rect style="width:0;height:1.5pt" o:hralign="center" o:hrstd="t" o:hr="t"/>
        </w:pict>
      </w:r>
    </w:p>
    <w:bookmarkEnd w:id="24"/>
    <w:bookmarkStart w:id="25" w:name="viide"/>
    <w:p>
      <w:pPr>
        <w:pStyle w:val="Heading2"/>
      </w:pPr>
      <w:r>
        <w:t xml:space="preserve">Viide</w:t>
      </w:r>
    </w:p>
    <w:p>
      <w:pPr>
        <w:pStyle w:val="FirstParagraph"/>
      </w:pPr>
      <w:r>
        <w:t xml:space="preserve">Peegel.ut.ee (2025): õpetajad TI kasutamisel hädas — vajavad juhendeid, mitte ainult võimalusi.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Lead and Win.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PEEGEL TUUM</dc:title>
  <dc:creator/>
  <cp:keywords/>
  <dcterms:created xsi:type="dcterms:W3CDTF">2026-08-08T00:46:17Z</dcterms:created>
  <dcterms:modified xsi:type="dcterms:W3CDTF">2026-08-08T00:46:17Z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