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color w:val="1A3A5C"/>
          <w:sz w:val="36"/>
        </w:rPr>
        <w:t>EMDR1 — Algaja juhised</w:t>
      </w:r>
    </w:p>
    <w:p>
      <w:pPr>
        <w:pStyle w:val="Subtitle"/>
      </w:pPr>
      <w:r>
        <w:rPr>
          <w:rFonts w:ascii="Calibri" w:hAnsi="Calibri"/>
          <w:b w:val="0"/>
          <w:i/>
          <w:sz w:val="24"/>
        </w:rPr>
        <w:t>Koolituskaart + protokoll (15–20 min)</w:t>
      </w:r>
    </w:p>
    <w:p>
      <w:pPr>
        <w:pStyle w:val="Heading1"/>
      </w:pPr>
      <w:r>
        <w:rPr>
          <w:rFonts w:ascii="Calibri" w:hAnsi="Calibri"/>
          <w:b/>
          <w:i w:val="0"/>
          <w:sz w:val="28"/>
        </w:rPr>
        <w:t>KOOLITUSKAART EMDR1 — Algaja juhised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Unpluged-Al | Kodune juhend | Kestus: 15–20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Kood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EMDR1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Teema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Bilateral stimulatsioon kodus — iseendale ja paarilisele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Versioon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1.1 · 9. august 2026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Kasutaja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Ise / paar kodus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Sihtgrupp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Täiskasvanud — kerge stress, mure, igapäevane pinge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Eeldused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Mitte trauma, PTSD, raske kriis — siis EMDR-terapeut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Seotud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emdr-algaja-juhised.docx, emdr-home-guide.html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sz w:val="22"/>
        </w:rPr>
        <w:t>See juhend on hariduslik. Ei asenda psühholoogi või EMDR-terapeudi abi.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Lugu — kuidas EMDR sündis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Mai 1987. Üks jalutuskäik pargis.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Francine Shapiro oli psühholoogia doktorant, kes otsis dissertatsiooni teemat ja katsetas oma kehaga nagu laboratooriumis. Ühel päeval jalutaski ta pargis ja märkas midagi imelikku: häiriv mõte tuli peas — ja siis kadus. Ilma igasuguse pingutuseta. Ta pole maha maganud, ta ei unustanud. See lihtsalt kaotas oma haava.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Ta hakkas tähele panna. Iga kord, kui selline mõte tuli, liikusid silmad kergelt, kiiresti — vasakule, paremale, ja tagasi. Ja mõte nõrgene. Kadus.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Siis ta proovis teadlikult. Tõi meelde midagi, mis teda häiris. Liigutas silmi sama viisil. Ja see toimus uuesti. Emotsioon lahjenes. Mõte oli ikka seal — aga enam ei haavanud.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Francine ei leiutanud midagi uut. Ta märkas, mis kehas juba toimub — ja hakkas seda tahtlikult kasutama. Ta kutsus sõpru: "Too midagi, mis sind häirib." Juhendas neid liigutama silmi. See töötas ka nemal.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Kuue kuuga katsetas ta umbes 70 inimesega. 1989. aastal avaldas ta esimese kontrollitud uuringu. Täna on EMDR üks maailma enim uuritud traumateraapia meetodeid — ja see algas ühest jalutuskäikust.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Miks see sind puudutab?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Sa ei pea olema katki, et seda proovida. Sa ei pea aru saama, kuidas see töötab. Piisab 15 minutist.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Sinu aju töötleb igal ööl unes mõtteid — silmad liiguvad REM une ajal vasakule ja paremale. See on looduslik. Aga mõnikord jääb mõte kinni: homme esitlus, tüliline lause, pingutus kaelas. See tuleb tagasi ja tagasi, isegi kui sa "ei taha sellele mõelda."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EMDR kodune versioon aitab ajul seda kinniolevat mõtet liikuma lükata — nagu Shapiro silmad pargis jalutades tegid. Mitte sellepärast, et sa oleksid haige. Sellepärast, et su keha juba teab, kuidas tulla rahule. Sa annad sellele 15 minutit ja natuke abi.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Mis on EMDR?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EMDR (Eye Movement Desensitization and Reprocessing) kasutab bilateral stimulatsiooni — vahelduvat signaali mõlemale poole keha: silmaliigutused, koputused või heli vasakul ja paremal. See aitab ajul töödelda häirivaid mõtteid ja emotsioone loomulikul viisil — mitte surudes, mitte unustades, vaid läbi töötades.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Kodus saad kasutada lihtsustatud versiooni. See ei asenda terapeuti raske trauma korral, aga võib aidata kerge pinge, ärevuse ja uneprobleemide juures — esimene samm tagasi rahusse.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Sa ei pea uskuma mind. Proovi ühe korra. 15 minutit. Üks kerge mõte. Ja vaata, kas su keha vastab.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KOOLITUSKAART (prindi see leht — taskus või külmkapis)</w:t>
      </w:r>
    </w:p>
    <w:p>
      <w:pPr>
        <w:pStyle w:val="NoSpacing"/>
      </w:pPr>
      <w:r>
        <w:rPr>
          <w:rFonts w:ascii="Consolas" w:hAnsi="Consolas"/>
          <w:sz w:val="16"/>
        </w:rPr>
        <w:t>╔══════════════════════════════════════════════════════════════════╗</w:t>
        <w:br/>
        <w:t>║  EMDR1 — ALGAJA JUHISED                        15–20 min         ║</w:t>
        <w:br/>
        <w:t>║  Unpluged-Al · iseendale ja paarilisele kodus    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OLULINE — loe enne alustamist                                   ║</w:t>
        <w:br/>
        <w:t>║  Kerge stress, mure, pinged — MITTE trauma/PTSD.                 ║</w:t>
        <w:br/>
        <w:t>║  STOP kohe kui distress &gt; 8/10.                   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VAHENDID          │  MEETODID (vali üks)                        ║</w:t>
        <w:br/>
        <w:t>║  vaikne koht, vesi │  A. Silmaliigutused — 24–30 liigutust      ║</w:t>
        <w:br/>
        <w:t>║  taimer 15–20 min  │  B. Koputused (põlved/õlad) — 24–30         ║</w:t>
        <w:br/>
        <w:t>║  paber distressile │  C. Audio kõrvaklapid — 1–2 min komplekt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PROTSESS (kiire viide)                                          ║</w:t>
        <w:br/>
        <w:t>║  Turvakoht → Sihtmärk → Bilateral 24–30 → Peatu → Distress?    ║</w:t>
        <w:br/>
        <w:t>║  → Korda 3–6× → Positiivne lause → Lõpp (3 hingetõmmet, vesi)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STOP KORRAL                                                     ║</w:t>
        <w:br/>
        <w:t>║  Lõpeta bilateral. 5-4-3-2-1 maandamine. Külma vett.             ║</w:t>
        <w:br/>
        <w:t>║  Jalad põrandale. Pöördu terapeudi poole kui vaja.               ║</w:t>
        <w:br/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PROTSESS — täielik sisu (tagakülg või järgmine leht)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/>
                <w:i w:val="0"/>
                <w:sz w:val="20"/>
              </w:rPr>
              <w:t>Samm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i w:val="0"/>
                <w:sz w:val="20"/>
              </w:rPr>
              <w:t>Faas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i w:val="0"/>
                <w:sz w:val="20"/>
              </w:rPr>
              <w:t>Mida teed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i w:val="0"/>
                <w:sz w:val="20"/>
              </w:rPr>
              <w:t>Märkused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Valmistumine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Vaikne koht. Vesi lähedal. Vali meetod (A/B/C). Hinda distress 0–10, kirjuta üles. Vali turvakoht. Sea taimer 15–20 min.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Mõlemale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Turvakoht (2–3 min)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Sule silmad. Kujutle turvalist kohta. Mida näed, kuuled, tunned? Püsi seal, kuni kehas on väike rahutunne.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Sihtmärk (1 min)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Üks asi korraga: üks mõte, pilt või kehatunne. Ära vali kõige raskemat — kerge ärevus või tüli, mitte trauma.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Bilateral (10–15 min)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Too sihtmärk meelde → bilateral 24–30 → peatu → märka mis tuleb → korda 3–6 komplekti. Iga 2 komplekti järel: distress 0–10?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Positiivne uskumus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 lause: "Ma saan hakkama", "Ma olen turvaliselt", "See möödub". Hoia meeles + 2 bilateral komplekti.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Valikuline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Lõpetus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aeglast hingetõmmet. Joo vett. Kirjuta üks lause: mis muutus?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Ise</w:t>
            </w:r>
          </w:p>
        </w:tc>
      </w:tr>
    </w:tbl>
    <w:p>
      <w:pPr>
        <w:pStyle w:val="Heading2"/>
      </w:pPr>
      <w:r>
        <w:rPr>
          <w:rFonts w:ascii="Calibri" w:hAnsi="Calibri"/>
          <w:b/>
          <w:i w:val="0"/>
          <w:sz w:val="24"/>
        </w:rPr>
        <w:t>MEETODID — vali üks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i w:val="0"/>
                <w:sz w:val="20"/>
              </w:rPr>
              <w:t>Meetod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i w:val="0"/>
                <w:sz w:val="20"/>
              </w:rPr>
              <w:t>Kuidas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i w:val="0"/>
                <w:sz w:val="20"/>
              </w:rPr>
              <w:t>Komplekt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 Silmaliigutused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Kaks sõrme silmade kõrgusele, õlalaiuselt. Silmad sujuvalt vasakult paremale ja tagasi. Pea paigal. Tempo ~1 sek/pool.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24–30 liigutust (12–15× edasi-tagasi)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B. Koputused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Istudes: vaheldumisi vasak/parem põlv. Või risti käed, koputa õlgu. Aeglane rütm ~1 koputus/sek.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24–30 koputust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C. Audio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Bilateral heli/rakendus, mis vaheldab heli vasakul ja paremal. Madal helitugevus.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1–2 minutit</w:t>
            </w:r>
          </w:p>
        </w:tc>
      </w:tr>
    </w:tbl>
    <w:p>
      <w:pPr>
        <w:pStyle w:val="Heading2"/>
      </w:pPr>
      <w:r>
        <w:rPr>
          <w:rFonts w:ascii="Calibri" w:hAnsi="Calibri"/>
          <w:b/>
          <w:i w:val="0"/>
          <w:sz w:val="24"/>
        </w:rPr>
        <w:t>PAARILINE PROTOKOLL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i w:val="0"/>
                <w:sz w:val="20"/>
              </w:rPr>
              <w:t>Samm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i w:val="0"/>
                <w:sz w:val="20"/>
              </w:rPr>
              <w:t>Abiline (B) teeb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i w:val="0"/>
                <w:sz w:val="20"/>
              </w:rPr>
              <w:t>Töötegija (A) teeb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Lepi kokku: üks teema, 15–20 min, mõlemad rahulikud.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Valib kerge sihtmärgi.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Juhi bilateral stimulatsiooni (koputused õlul või sõrm silmade ees).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Too sihtmärk meelde.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"Too meelde oma sihtmärk. Alustame." → 24–30 koputust/liigutust.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Bilateral ajal keskendub sihtmärgile.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"Peatu. Mis tuli?" — lase vastata või öelda "ei tea".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Vastab lühidalt või vaikib.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"Distress 0–10?" — kirjuta üles.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Annab numbri.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Korda 3–6 korda. Lõpus: vesi, 3 hingetõmmet. Vaheta rollid järgmisel korral.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Osaleb protokollis.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2"/>
        </w:rPr>
        <w:t>Mida abiline EI tee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i w:val="0"/>
                <w:sz w:val="20"/>
              </w:rPr>
              <w:t>❌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i w:val="0"/>
                <w:sz w:val="20"/>
              </w:rPr>
              <w:t>✓ Selle asemel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Ei analüüsi ega anna nõu ("sa peaksid lihtsalt...")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Küsi: "Mis tuleb nüüd?"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Ei suru rääkima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Luba vaikust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Ei jätka, kui partner ütleb stop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Peata kohe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Ei tee kerge teemast rasket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Hoia teema kerge</w:t>
            </w:r>
          </w:p>
        </w:tc>
      </w:tr>
    </w:tbl>
    <w:p>
      <w:pPr>
        <w:pStyle w:val="Heading2"/>
      </w:pPr>
      <w:r>
        <w:rPr>
          <w:rFonts w:ascii="Calibri" w:hAnsi="Calibri"/>
          <w:b/>
          <w:i w:val="0"/>
          <w:sz w:val="24"/>
        </w:rPr>
        <w:t>MILLAL STOP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i w:val="0"/>
                <w:sz w:val="20"/>
              </w:rPr>
              <w:t>Olukord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i w:val="0"/>
                <w:sz w:val="20"/>
              </w:rPr>
              <w:t>Tegevus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Distress üle 8/10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Lõpeta bilateral kohe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Pearinglus, iiveldus, paanika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5-4-3-2-1 maandamine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Tunne "lahutatud" kehast (dissotsiatsioon)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Külma vett, jalad põrandale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Tugevad flashback'id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Pöördu EMDR-terapeudi poole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>5-4-3-2-1 maandamine: 5 asja mida näed · 4 mida tunned · 3 mida kuuled · 2 mida lõhnad · 1 mida maitsed.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OSALEJA TÖÖLEHT (üks seanss)</w:t>
      </w:r>
    </w:p>
    <w:p>
      <w:pPr>
        <w:pStyle w:val="NoSpacing"/>
      </w:pPr>
      <w:r>
        <w:rPr>
          <w:rFonts w:ascii="Consolas" w:hAnsi="Consolas"/>
          <w:sz w:val="16"/>
        </w:rPr>
        <w:t>MINU EMDR SEANSS — ________________ (kuupäev)</w:t>
        <w:br/>
        <w:br/>
        <w:t>Distress ENNE: ___/10          Distress PÄRAST: ___/10</w:t>
        <w:br/>
        <w:br/>
        <w:t>Sihtmärk (üks lause): _________________________________________</w:t>
        <w:br/>
        <w:br/>
        <w:t>Meetod:  □ Silmaliigutused   □ Koputused   □ Audio</w:t>
        <w:br/>
        <w:br/>
        <w:t>Komplekte tehtud: ___</w:t>
        <w:br/>
        <w:br/>
        <w:t>Mis muutus (üks lause): _______________________________________</w:t>
        <w:br/>
        <w:br/>
        <w:t>□ Jõin vett    □ 3 hingetõmmet    □ Kirjutasin üles</w:t>
      </w:r>
    </w:p>
    <w:p>
      <w:pPr>
        <w:pStyle w:val="Heading2"/>
      </w:pPr>
      <w:r>
        <w:rPr>
          <w:rFonts w:ascii="Calibri" w:hAnsi="Calibri"/>
          <w:b/>
          <w:i w:val="0"/>
          <w:sz w:val="24"/>
        </w:rPr>
        <w:t>NÄITED ALGAJALE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/>
                <w:i w:val="0"/>
                <w:sz w:val="20"/>
              </w:rPr>
              <w:t>Olukord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i w:val="0"/>
                <w:sz w:val="20"/>
              </w:rPr>
              <w:t>Sihtmärk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i w:val="0"/>
                <w:sz w:val="20"/>
              </w:rPr>
              <w:t>Meetod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i w:val="0"/>
                <w:sz w:val="20"/>
              </w:rPr>
              <w:t>Tulemus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Ise — uneärevus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"homme esitlus"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Koputused, 4 komplekti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Distress 6 → 3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Paar — kerge tüli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Üks lause tülis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Abiline koputab õlgu, 3 komplekti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Distress langeb, vabandust ei pea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Ise — kehatunne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Pingutus kaelas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Silmaliigutused, 5 komplekti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Kael lõdveneb natuke</w:t>
            </w:r>
          </w:p>
        </w:tc>
      </w:tr>
    </w:tbl>
    <w:p>
      <w:pPr>
        <w:pStyle w:val="Heading2"/>
      </w:pPr>
      <w:r>
        <w:rPr>
          <w:rFonts w:ascii="Calibri" w:hAnsi="Calibri"/>
          <w:b/>
          <w:i w:val="0"/>
          <w:sz w:val="24"/>
        </w:rPr>
        <w:t>ENESEREFLEKSIOON (ei ole eksam)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i w:val="0"/>
                <w:sz w:val="20"/>
              </w:rPr>
              <w:t>Küsimus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i w:val="0"/>
                <w:sz w:val="20"/>
              </w:rPr>
              <w:t>☐ jah ☐ osaliselt ☐ ei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Valisin turvakoha enne alustamist?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Hoidsan sihtmärgi kerge (mitte trauma)?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Kontrollisin distressi iga 2 komplekti järel?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Lõpetasin, kui distress tõusis üle 8?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Tean, millal pöörduda terapeudi poole?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b/>
          <w:i w:val="0"/>
          <w:sz w:val="24"/>
        </w:rPr>
        <w:t>MATERJALID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i w:val="0"/>
                <w:sz w:val="20"/>
              </w:rPr>
              <w:t>Fail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i w:val="0"/>
                <w:sz w:val="20"/>
              </w:rPr>
              <w:t>Otstarve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opord/kursid/EMDR-algaja-koolituskaart.md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See kaart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opord/kursid/EMDR-algaja-koolituskaart.docx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Google Docs / printimine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emdr-algaja-juhised.docx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Täielik juhend (pikem formaat)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emdr-home-guide.html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Veebiversioon</w:t>
            </w:r>
          </w:p>
        </w:tc>
      </w:tr>
    </w:tbl>
    <w:p>
      <w:pPr>
        <w:spacing w:after="120"/>
        <w:jc w:val="center"/>
      </w:pPr>
      <w:r>
        <w:rPr>
          <w:rFonts w:ascii="Calibri" w:hAnsi="Calibri"/>
          <w:b w:val="0"/>
          <w:i/>
          <w:sz w:val="22"/>
        </w:rPr>
        <w:t>EMDR1 — Algaja juhised. Unpluged-Al. Avalik — isiklikuks ja paariliseks kasutamiseks kodus.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