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KK1 — Inimlik tuum</w:t>
      </w:r>
    </w:p>
    <w:p>
      <w:pPr>
        <w:pStyle w:val="Subtitle"/>
      </w:pPr>
      <w:r>
        <w:t xml:space="preserve">Koolituskaart ja tunni sisu (90 min)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41" w:name="koolituskaart-kk1-inimlik-tuum"/>
    <w:p>
      <w:pPr>
        <w:pStyle w:val="Heading1"/>
      </w:pPr>
      <w:r>
        <w:t xml:space="preserve">KOOLITUSKAART KK1 — Inimlik tuum</w:t>
      </w:r>
    </w:p>
    <w:bookmarkStart w:id="20" w:name="X0d0f61edc5ad3d7410dcd08b97bf884f2fa6070"/>
    <w:p>
      <w:pPr>
        <w:pStyle w:val="Heading2"/>
      </w:pPr>
      <w:r>
        <w:t xml:space="preserve">Turvalisus, naer, puudutus, kütmine, mäng ja looming</w:t>
      </w:r>
    </w:p>
    <w:p>
      <w:pPr>
        <w:pStyle w:val="FirstParagraph"/>
      </w:pPr>
      <w:r>
        <w:rPr>
          <w:bCs/>
          <w:b/>
        </w:rPr>
        <w:t xml:space="preserve">Operatsioon „Peegel”</w:t>
      </w:r>
      <w:r>
        <w:t xml:space="preserve"> </w:t>
      </w:r>
      <w:r>
        <w:t xml:space="preserve">| Koolitaja kaart + tunni sisu |</w:t>
      </w:r>
      <w:r>
        <w:t xml:space="preserve"> </w:t>
      </w:r>
      <w:r>
        <w:rPr>
          <w:bCs/>
          <w:b/>
        </w:rPr>
        <w:t xml:space="preserve">Kestus: 90 min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Kood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KK1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Versioon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 · 8. august 2026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Koolitaja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Demomees (Lisa N) / juht (tee F)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Sihtgrupp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Täiskasvanud — pere, kogukond, meeskond (max 12 osalejat)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Eeldused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Lisa P põhimõtted loetud või läbi elatud; trauma-kriisis</w:t>
            </w:r>
            <w:r>
              <w:t xml:space="preserve"> </w:t>
            </w:r>
            <w:r>
              <w:rPr>
                <w:bCs/>
                <w:b/>
              </w:rPr>
              <w:t xml:space="preserve">mitte</w:t>
            </w:r>
            <w:r>
              <w:t xml:space="preserve"> </w:t>
            </w:r>
            <w:r>
              <w:t xml:space="preserve">massikoolitus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Seotud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Lisa P, I, BI, BJ, AA, AB, AD, AW, BH</w:t>
            </w:r>
          </w:p>
        </w:tc>
      </w:tr>
    </w:tbl>
    <w:p>
      <w:pPr>
        <w:pStyle w:val="BlockText"/>
      </w:pPr>
      <w:r>
        <w:rPr>
          <w:iCs/>
          <w:i/>
        </w:rPr>
        <w:t xml:space="preserve">🫡 Ära usu mind. See tund ei anna sulle uut ideoloogiat. See meenutab, mis inimkeha juba teab.</w:t>
      </w:r>
    </w:p>
    <w:p>
      <w:r>
        <w:pict>
          <v:rect style="width:0;height:1.5pt" o:hralign="center" o:hrstd="t" o:hr="t"/>
        </w:pict>
      </w:r>
    </w:p>
    <w:bookmarkEnd w:id="20"/>
    <w:bookmarkStart w:id="21" w:name="X8428aed05e1ef62624a7f56e484d04adf92db9c"/>
    <w:p>
      <w:pPr>
        <w:pStyle w:val="Heading2"/>
      </w:pPr>
      <w:r>
        <w:t xml:space="preserve">KIIRE KAART (koolitajale — prindi eraldi lehele)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KK1 — INIMLIK TUUM · 90 min          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EESMÄRK: Osaleja tunneb turvaliselt ja nimetab 6 tuuma.    │</w:t>
      </w:r>
      <w:r>
        <w:br/>
      </w:r>
      <w:r>
        <w:rPr>
          <w:rStyle w:val="VerbatimChar"/>
        </w:rPr>
        <w:t xml:space="preserve">│                                                             │</w:t>
      </w:r>
      <w:r>
        <w:br/>
      </w:r>
      <w:r>
        <w:rPr>
          <w:rStyle w:val="VerbatimChar"/>
        </w:rPr>
        <w:t xml:space="preserve">│  TUNNISKEEM:                                                │</w:t>
      </w:r>
      <w:r>
        <w:br/>
      </w:r>
      <w:r>
        <w:rPr>
          <w:rStyle w:val="VerbatimChar"/>
        </w:rPr>
        <w:t xml:space="preserve">│  0–10   Avamine + turvalisus (Lisa P)                       │</w:t>
      </w:r>
      <w:r>
        <w:br/>
      </w:r>
      <w:r>
        <w:rPr>
          <w:rStyle w:val="VerbatimChar"/>
        </w:rPr>
        <w:t xml:space="preserve">│  10–25  Maailm vs inimene — seened, putukad, 65 imetajat    │</w:t>
      </w:r>
      <w:r>
        <w:br/>
      </w:r>
      <w:r>
        <w:rPr>
          <w:rStyle w:val="VerbatimChar"/>
        </w:rPr>
        <w:t xml:space="preserve">│  25–40  Kuus tuuma: naer, puudutus, toit, mäng, looming     │</w:t>
      </w:r>
      <w:r>
        <w:br/>
      </w:r>
      <w:r>
        <w:rPr>
          <w:rStyle w:val="VerbatimChar"/>
        </w:rPr>
        <w:t xml:space="preserve">│  40–55  Praktika: kütmine + naer + liikumine (3 rühma)      │</w:t>
      </w:r>
      <w:r>
        <w:br/>
      </w:r>
      <w:r>
        <w:rPr>
          <w:rStyle w:val="VerbatimChar"/>
        </w:rPr>
        <w:t xml:space="preserve">│  55–70  Kogukond — 90 päeva plaan (Lisa BI)                 │</w:t>
      </w:r>
      <w:r>
        <w:br/>
      </w:r>
      <w:r>
        <w:rPr>
          <w:rStyle w:val="VerbatimChar"/>
        </w:rPr>
        <w:t xml:space="preserve">│  70–85  Refleksioon + üks lause naabrile                    │</w:t>
      </w:r>
      <w:r>
        <w:br/>
      </w:r>
      <w:r>
        <w:rPr>
          <w:rStyle w:val="VerbatimChar"/>
        </w:rPr>
        <w:t xml:space="preserve">│  85–90  Lõpetus + kodutöö     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│</w:t>
      </w:r>
      <w:r>
        <w:br/>
      </w:r>
      <w:r>
        <w:rPr>
          <w:rStyle w:val="VerbatimChar"/>
        </w:rPr>
        <w:t xml:space="preserve">│  REEGLID:                                                   │</w:t>
      </w:r>
      <w:r>
        <w:br/>
      </w:r>
      <w:r>
        <w:rPr>
          <w:rStyle w:val="VerbatimChar"/>
        </w:rPr>
        <w:t xml:space="preserve">│  · Keha enne mõistust (Lisa P)                              │</w:t>
      </w:r>
      <w:r>
        <w:br/>
      </w:r>
      <w:r>
        <w:rPr>
          <w:rStyle w:val="VerbatimChar"/>
        </w:rPr>
        <w:t xml:space="preserve">│  · Ei sunni intiimsust — puudutus ainult nõusolekuga        │</w:t>
      </w:r>
      <w:r>
        <w:br/>
      </w:r>
      <w:r>
        <w:rPr>
          <w:rStyle w:val="VerbatimChar"/>
        </w:rPr>
        <w:t xml:space="preserve">│  · Trauma olekus — ruum, mitte debatt                       │</w:t>
      </w:r>
      <w:r>
        <w:br/>
      </w:r>
      <w:r>
        <w:rPr>
          <w:rStyle w:val="VerbatimChar"/>
        </w:rPr>
        <w:t xml:space="preserve">│  · Ära usu oma aju esimest mõtet (Lisa AW)                  │</w:t>
      </w:r>
      <w:r>
        <w:br/>
      </w:r>
      <w:r>
        <w:rPr>
          <w:rStyle w:val="VerbatimChar"/>
        </w:rPr>
        <w:t xml:space="preserve">│                                                             │</w:t>
      </w:r>
      <w:r>
        <w:br/>
      </w:r>
      <w:r>
        <w:rPr>
          <w:rStyle w:val="VerbatimChar"/>
        </w:rPr>
        <w:t xml:space="preserve">│  MATERJALID: pliiats, paber, üks pott/pann, liivamätt,      │</w:t>
      </w:r>
      <w:r>
        <w:br/>
      </w:r>
      <w:r>
        <w:rPr>
          <w:rStyle w:val="VerbatimChar"/>
        </w:rPr>
        <w:t xml:space="preserve">│  joogikraani foto või QR (Lisa BG), timer 90 sek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└─────────────────────────────────────────────────────────────┘</w:t>
      </w:r>
    </w:p>
    <w:p>
      <w:r>
        <w:pict>
          <v:rect style="width:0;height:1.5pt" o:hralign="center" o:hrstd="t" o:hr="t"/>
        </w:pict>
      </w:r>
    </w:p>
    <w:bookmarkEnd w:id="21"/>
    <w:bookmarkStart w:id="22" w:name="koolituse-eesmärk"/>
    <w:p>
      <w:pPr>
        <w:pStyle w:val="Heading2"/>
      </w:pPr>
      <w:r>
        <w:t xml:space="preserve">1. KOOLITUSE EESMÄRK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Pärast tundi osaleja…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Oskab nimetada</w:t>
            </w:r>
            <w:r>
              <w:t xml:space="preserve"> </w:t>
            </w:r>
            <w:r>
              <w:rPr>
                <w:bCs/>
                <w:b/>
              </w:rPr>
              <w:t xml:space="preserve">kuus inimlikku tuuma</w:t>
            </w:r>
            <w:r>
              <w:t xml:space="preserve"> </w:t>
            </w:r>
            <w:r>
              <w:t xml:space="preserve">(turvalisus, naer, puudutus, kütmine, mäng, looming)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Mõistab paradoksi: maailm on keeruline (34 000+ liiki Eestis), aju tahab lihtsat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Teab</w:t>
            </w:r>
            <w:r>
              <w:t xml:space="preserve"> </w:t>
            </w:r>
            <w:r>
              <w:rPr>
                <w:bCs/>
                <w:b/>
              </w:rPr>
              <w:t xml:space="preserve">ühe konkreetse sammu</w:t>
            </w:r>
            <w:r>
              <w:t xml:space="preserve">, kuidas kogukonda alustada ilma riigita (Lisa BI)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On kogenud</w:t>
            </w:r>
            <w:r>
              <w:t xml:space="preserve"> </w:t>
            </w:r>
            <w:r>
              <w:rPr>
                <w:bCs/>
                <w:b/>
              </w:rPr>
              <w:t xml:space="preserve">kehas</w:t>
            </w:r>
            <w:r>
              <w:t xml:space="preserve"> </w:t>
            </w:r>
            <w:r>
              <w:t xml:space="preserve">vähemalt kaks tuuma (naer + liikumine või ühine toit)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Oskab öelda ühe lause, mida naabrile öelda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"/>
    <w:bookmarkStart w:id="23" w:name="õpieesmärgid-smart"/>
    <w:p>
      <w:pPr>
        <w:pStyle w:val="Heading2"/>
      </w:pPr>
      <w:r>
        <w:t xml:space="preserve">2. ÕPIEESMÄRGID (SMART)</w:t>
      </w:r>
    </w:p>
    <w:p>
      <w:pPr>
        <w:numPr>
          <w:ilvl w:val="0"/>
          <w:numId w:val="1001"/>
        </w:numPr>
        <w:pStyle w:val="Compact"/>
      </w:pPr>
      <w:r>
        <w:t xml:space="preserve">Osaleja kirjutab üles</w:t>
      </w:r>
      <w:r>
        <w:t xml:space="preserve"> </w:t>
      </w:r>
      <w:r>
        <w:rPr>
          <w:bCs/>
          <w:b/>
        </w:rPr>
        <w:t xml:space="preserve">3 asja</w:t>
      </w:r>
      <w:r>
        <w:t xml:space="preserve">, mida ta tahab turvaliselt koos teha (isiklik).</w:t>
      </w:r>
    </w:p>
    <w:p>
      <w:pPr>
        <w:numPr>
          <w:ilvl w:val="0"/>
          <w:numId w:val="1001"/>
        </w:numPr>
        <w:pStyle w:val="Compact"/>
      </w:pPr>
      <w:r>
        <w:t xml:space="preserve">Osaleja osaleb vähemalt</w:t>
      </w:r>
      <w:r>
        <w:t xml:space="preserve"> </w:t>
      </w:r>
      <w:r>
        <w:rPr>
          <w:bCs/>
          <w:b/>
        </w:rPr>
        <w:t xml:space="preserve">ühes rühmapraktikas</w:t>
      </w:r>
      <w:r>
        <w:t xml:space="preserve"> </w:t>
      </w:r>
      <w:r>
        <w:t xml:space="preserve">(kütmine / naer / liikumine).</w:t>
      </w:r>
    </w:p>
    <w:p>
      <w:pPr>
        <w:numPr>
          <w:ilvl w:val="0"/>
          <w:numId w:val="1001"/>
        </w:numPr>
        <w:pStyle w:val="Compact"/>
      </w:pPr>
      <w:r>
        <w:t xml:space="preserve">Osaleja täidab</w:t>
      </w:r>
      <w:r>
        <w:t xml:space="preserve"> </w:t>
      </w:r>
      <w:r>
        <w:rPr>
          <w:bCs/>
          <w:b/>
        </w:rPr>
        <w:t xml:space="preserve">90-päeva plaani</w:t>
      </w:r>
      <w:r>
        <w:t xml:space="preserve"> </w:t>
      </w:r>
      <w:r>
        <w:t xml:space="preserve">esimese sammu (5 naabrit / üks koht).</w:t>
      </w:r>
    </w:p>
    <w:p>
      <w:pPr>
        <w:numPr>
          <w:ilvl w:val="0"/>
          <w:numId w:val="1001"/>
        </w:numPr>
        <w:pStyle w:val="Compact"/>
      </w:pPr>
      <w:r>
        <w:t xml:space="preserve">Osaleja ütleb lõpus</w:t>
      </w:r>
      <w:r>
        <w:t xml:space="preserve"> </w:t>
      </w:r>
      <w:r>
        <w:rPr>
          <w:bCs/>
          <w:b/>
        </w:rPr>
        <w:t xml:space="preserve">valjusti ühe lause</w:t>
      </w:r>
      <w:r>
        <w:t xml:space="preserve"> </w:t>
      </w:r>
      <w:r>
        <w:t xml:space="preserve">kokkuvõtet.</w:t>
      </w:r>
    </w:p>
    <w:p>
      <w:r>
        <w:pict>
          <v:rect style="width:0;height:1.5pt" o:hralign="center" o:hrstd="t" o:hr="t"/>
        </w:pict>
      </w:r>
    </w:p>
    <w:bookmarkEnd w:id="23"/>
    <w:bookmarkStart w:id="33" w:name="tunni-sisu-90-min"/>
    <w:p>
      <w:pPr>
        <w:pStyle w:val="Heading2"/>
      </w:pPr>
      <w:r>
        <w:t xml:space="preserve">3. TUNNI SISU (90 min)</w:t>
      </w:r>
    </w:p>
    <w:bookmarkStart w:id="24" w:name="faas-0-avamine-ja-turvalisus-010-min"/>
    <w:p>
      <w:pPr>
        <w:pStyle w:val="Heading3"/>
      </w:pPr>
      <w:r>
        <w:t xml:space="preserve">Faas 0 — Avamine ja turvalisus (0–10 min)</w:t>
      </w:r>
    </w:p>
    <w:p>
      <w:pPr>
        <w:pStyle w:val="FirstParagraph"/>
      </w:pPr>
      <w:r>
        <w:rPr>
          <w:bCs/>
          <w:b/>
        </w:rPr>
        <w:t xml:space="preserve">Koolitaja teeb:</w:t>
      </w:r>
      <w:r>
        <w:t xml:space="preserve"> </w:t>
      </w:r>
      <w:r>
        <w:t xml:space="preserve">- Tervitab. Ei alusta teooriast — alusta ruumist.</w:t>
      </w:r>
      <w:r>
        <w:t xml:space="preserve"> </w:t>
      </w:r>
      <w:r>
        <w:t xml:space="preserve">- Küsi:</w:t>
      </w:r>
      <w:r>
        <w:t xml:space="preserve"> </w:t>
      </w:r>
      <w:r>
        <w:rPr>
          <w:iCs/>
          <w:i/>
        </w:rPr>
        <w:t xml:space="preserve">„Kuidas su keha täna tunneb? Üks sõna.”</w:t>
      </w:r>
      <w:r>
        <w:t xml:space="preserve"> </w:t>
      </w:r>
      <w:r>
        <w:t xml:space="preserve">(ringis, vabatahtlikult)</w:t>
      </w:r>
      <w:r>
        <w:t xml:space="preserve"> </w:t>
      </w:r>
      <w:r>
        <w:t xml:space="preserve">- Seadista reeglid: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Reegel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Põhjus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Võid vaikida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Turvalisus (Lisa P)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Võid öelda „ei” puudutusele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Nõusolek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Telefonid välja / hääletu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Kohalolek (Lisa BC)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Naer on lubatud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Endorfiin, side (Lisa BJ)</w:t>
            </w:r>
          </w:p>
        </w:tc>
      </w:tr>
    </w:tbl>
    <w:p>
      <w:pPr>
        <w:pStyle w:val="BodyText"/>
      </w:pPr>
      <w:r>
        <w:rPr>
          <w:bCs/>
          <w:b/>
        </w:rPr>
        <w:t xml:space="preserve">Üks lause gruppile:</w:t>
      </w:r>
      <w:r>
        <w:t xml:space="preserve"> </w:t>
      </w:r>
      <w:r>
        <w:t xml:space="preserve">&gt;</w:t>
      </w:r>
      <w:r>
        <w:t xml:space="preserve"> </w:t>
      </w:r>
      <w:r>
        <w:rPr>
          <w:iCs/>
          <w:i/>
        </w:rPr>
        <w:t xml:space="preserve">„Täna ei õpime midagi uut. Me meenutame, mis sa juba tead — enne algoritmi.”</w:t>
      </w:r>
    </w:p>
    <w:p>
      <w:pPr>
        <w:pStyle w:val="BodyText"/>
      </w:pPr>
      <w:r>
        <w:rPr>
          <w:bCs/>
          <w:b/>
        </w:rPr>
        <w:t xml:space="preserve">Materjal:</w:t>
      </w:r>
      <w:r>
        <w:t xml:space="preserve"> </w:t>
      </w:r>
      <w:r>
        <w:t xml:space="preserve">pole. Ainult toolid ringis või U-kujus (mitte klassiruumi pingid).</w:t>
      </w:r>
    </w:p>
    <w:p>
      <w:r>
        <w:pict>
          <v:rect style="width:0;height:1.5pt" o:hralign="center" o:hrstd="t" o:hr="t"/>
        </w:pict>
      </w:r>
    </w:p>
    <w:bookmarkEnd w:id="24"/>
    <w:bookmarkStart w:id="25" w:name="X8a0c985f66c166381c7c68f5bc92930722927bd"/>
    <w:p>
      <w:pPr>
        <w:pStyle w:val="Heading3"/>
      </w:pPr>
      <w:r>
        <w:t xml:space="preserve">Faas 1 — Maailm on tohutu, sina oled lihtne (10–25 min)</w:t>
      </w:r>
    </w:p>
    <w:p>
      <w:pPr>
        <w:pStyle w:val="FirstParagraph"/>
      </w:pPr>
      <w:r>
        <w:rPr>
          <w:bCs/>
          <w:b/>
        </w:rPr>
        <w:t xml:space="preserve">Koolitaja räägib (max 8 min), siis vestlus (7 min):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Maailm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Inimene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~10 000 putukaliiki Eestis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„Kas ma olen turvaliselt koos?”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~5 500–7 000 seeneliiki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„Kas ma võin naerda?”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34 257+ liiki kokku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„Kas ma saan midagi luua?”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 imetajat Eestis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„Kas keegi hoolib?”</w:t>
            </w:r>
          </w:p>
        </w:tc>
      </w:tr>
    </w:tbl>
    <w:p>
      <w:pPr>
        <w:pStyle w:val="BodyText"/>
      </w:pPr>
      <w:r>
        <w:rPr>
          <w:bCs/>
          <w:b/>
        </w:rPr>
        <w:t xml:space="preserve">Oluline:</w:t>
      </w:r>
      <w:r>
        <w:t xml:space="preserve"> </w:t>
      </w:r>
      <w:r>
        <w:t xml:space="preserve">seened on</w:t>
      </w:r>
      <w:r>
        <w:t xml:space="preserve"> </w:t>
      </w:r>
      <w:r>
        <w:rPr>
          <w:bCs/>
          <w:b/>
        </w:rPr>
        <w:t xml:space="preserve">eraldi riik</w:t>
      </w:r>
      <w:r>
        <w:t xml:space="preserve"> </w:t>
      </w:r>
      <w:r>
        <w:t xml:space="preserve">— mitte loomariik. Putukad on loomade enamus. Meie oleme väike saar keskel ookeani.</w:t>
      </w:r>
    </w:p>
    <w:p>
      <w:pPr>
        <w:pStyle w:val="BodyText"/>
      </w:pPr>
      <w:r>
        <w:rPr>
          <w:bCs/>
          <w:b/>
        </w:rPr>
        <w:t xml:space="preserve">Vestlus küsimus (paarides, 3 min):</w:t>
      </w:r>
      <w:r>
        <w:t xml:space="preserve"> </w:t>
      </w:r>
      <w:r>
        <w:t xml:space="preserve">&gt;</w:t>
      </w:r>
      <w:r>
        <w:t xml:space="preserve"> </w:t>
      </w:r>
      <w:r>
        <w:rPr>
          <w:iCs/>
          <w:i/>
        </w:rPr>
        <w:t xml:space="preserve">„Millal sa viimati tundsid end liiga keerulise maailma all — ja mida su keha tegelikult tahtis?“</w:t>
      </w:r>
    </w:p>
    <w:p>
      <w:pPr>
        <w:pStyle w:val="BodyText"/>
      </w:pPr>
      <w:r>
        <w:rPr>
          <w:bCs/>
          <w:b/>
        </w:rPr>
        <w:t xml:space="preserve">Koolitaja kokkuvõte (1 min):</w:t>
      </w:r>
      <w:r>
        <w:t xml:space="preserve"> </w:t>
      </w:r>
      <w:r>
        <w:t xml:space="preserve">&gt;</w:t>
      </w:r>
      <w:r>
        <w:t xml:space="preserve"> </w:t>
      </w:r>
      <w:r>
        <w:rPr>
          <w:iCs/>
          <w:i/>
        </w:rPr>
        <w:t xml:space="preserve">Infosõda müüb keerukust. Imetaja aju tahab lihtsat. OPORD algab sealt.</w:t>
      </w:r>
    </w:p>
    <w:p>
      <w:pPr>
        <w:pStyle w:val="BodyText"/>
      </w:pPr>
      <w:r>
        <w:rPr>
          <w:bCs/>
          <w:b/>
        </w:rPr>
        <w:t xml:space="preserve">Viide:</w:t>
      </w:r>
      <w:r>
        <w:t xml:space="preserve"> </w:t>
      </w:r>
      <w:r>
        <w:t xml:space="preserve">Lisa BJ · Lisa AW</w:t>
      </w:r>
    </w:p>
    <w:p>
      <w:r>
        <w:pict>
          <v:rect style="width:0;height:1.5pt" o:hralign="center" o:hrstd="t" o:hr="t"/>
        </w:pict>
      </w:r>
    </w:p>
    <w:bookmarkEnd w:id="25"/>
    <w:bookmarkStart w:id="26" w:name="faas-2-kuus-tuuma-turvalisus-2540-min"/>
    <w:p>
      <w:pPr>
        <w:pStyle w:val="Heading3"/>
      </w:pPr>
      <w:r>
        <w:t xml:space="preserve">Faas 2 — Kuus tuuma + turvalisus (25–40 min)</w:t>
      </w:r>
    </w:p>
    <w:p>
      <w:pPr>
        <w:pStyle w:val="FirstParagraph"/>
      </w:pPr>
      <w:r>
        <w:rPr>
          <w:bCs/>
          <w:b/>
        </w:rPr>
        <w:t xml:space="preserve">Koolitaja presenteerib tabeli (loetleb, ei loe ette slaidid):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Tuum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Mida see tähendab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OPORD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Turvalisus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Keha saab rahuneda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Lisa P, 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Naer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Koos naermine, mitte emoji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Lisa P, BJ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Puudutus / intiimsus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Lähedus, mitte tabu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Lisa AA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Kütmine / söömine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Ühine toit = hoolitsus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Lisa U, Z, BI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Mäng / maadlemine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Keha, piirid, usaldus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Lisa AB, 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Looming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Käed, lugu, ehitis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Lisa AD, BI</w:t>
            </w:r>
          </w:p>
        </w:tc>
      </w:tr>
    </w:tbl>
    <w:p>
      <w:pPr>
        <w:pStyle w:val="BodyText"/>
      </w:pPr>
      <w:r>
        <w:rPr>
          <w:bCs/>
          <w:b/>
        </w:rPr>
        <w:t xml:space="preserve">Harjutus „Peanut beliefs” (5 min)</w:t>
      </w:r>
      <w:r>
        <w:t xml:space="preserve"> </w:t>
      </w:r>
      <w:r>
        <w:t xml:space="preserve">— Nick Sarnicola mõte, lihtsustatult:</w:t>
      </w:r>
      <w:r>
        <w:t xml:space="preserve"> </w:t>
      </w:r>
      <w:r>
        <w:t xml:space="preserve">- Kirjuta üks uskumus, mis sind piirab („ma ei saa…</w:t>
      </w:r>
      <w:r>
        <w:t xml:space="preserve">“</w:t>
      </w:r>
      <w:r>
        <w:t xml:space="preserve">, „inimesed on…</w:t>
      </w:r>
      <w:r>
        <w:t xml:space="preserve">”</w:t>
      </w:r>
      <w:r>
        <w:t xml:space="preserve">)</w:t>
      </w:r>
      <w:r>
        <w:t xml:space="preserve"> </w:t>
      </w:r>
      <w:r>
        <w:t xml:space="preserve">- Küsi:</w:t>
      </w:r>
      <w:r>
        <w:t xml:space="preserve"> </w:t>
      </w:r>
      <w:r>
        <w:rPr>
          <w:iCs/>
          <w:i/>
        </w:rPr>
        <w:t xml:space="preserve">„Kas see on tõde — või maapähkel, mille keegi mulle andis?“</w:t>
      </w:r>
      <w:r>
        <w:t xml:space="preserve"> </w:t>
      </w:r>
      <w:r>
        <w:t xml:space="preserve">- Ära usu esimest mõtet (Lisa AW). Usu keha.</w:t>
      </w:r>
    </w:p>
    <w:p>
      <w:pPr>
        <w:pStyle w:val="BodyText"/>
      </w:pPr>
      <w:r>
        <w:rPr>
          <w:bCs/>
          <w:b/>
        </w:rPr>
        <w:t xml:space="preserve">Paaride vestlus (5 min):</w:t>
      </w:r>
      <w:r>
        <w:t xml:space="preserve"> </w:t>
      </w:r>
      <w:r>
        <w:t xml:space="preserve">&gt;</w:t>
      </w:r>
      <w:r>
        <w:t xml:space="preserve"> </w:t>
      </w:r>
      <w:r>
        <w:rPr>
          <w:iCs/>
          <w:i/>
        </w:rPr>
        <w:t xml:space="preserve">„Milline neist kuuest on sul täna tühi — ja mis juhtus, kui see tühi jäi?“</w:t>
      </w:r>
    </w:p>
    <w:p>
      <w:pPr>
        <w:pStyle w:val="BodyText"/>
      </w:pPr>
      <w:r>
        <w:rPr>
          <w:bCs/>
          <w:b/>
        </w:rPr>
        <w:t xml:space="preserve">Koolitaja hoiatus (1 min):</w:t>
      </w:r>
      <w:r>
        <w:t xml:space="preserve"> </w:t>
      </w:r>
      <w:r>
        <w:t xml:space="preserve">&gt;</w:t>
      </w:r>
      <w:r>
        <w:t xml:space="preserve"> </w:t>
      </w:r>
      <w:r>
        <w:rPr>
          <w:iCs/>
          <w:i/>
        </w:rPr>
        <w:t xml:space="preserve">Puudutus ja intiimsus — ainult nõusolekuga. Trauma olekus ei sunni vestlust. Lisa P enne kasvu (Lisa BH).</w:t>
      </w:r>
    </w:p>
    <w:p>
      <w:r>
        <w:pict>
          <v:rect style="width:0;height:1.5pt" o:hralign="center" o:hrstd="t" o:hr="t"/>
        </w:pict>
      </w:r>
    </w:p>
    <w:bookmarkEnd w:id="26"/>
    <w:bookmarkStart w:id="30" w:name="X3145ad856391cbe17548fe58e7ce4a8b331283b"/>
    <w:p>
      <w:pPr>
        <w:pStyle w:val="Heading3"/>
      </w:pPr>
      <w:r>
        <w:t xml:space="preserve">Faas 3 — Praktika: kehas, mitte peas (40–55 min)</w:t>
      </w:r>
    </w:p>
    <w:p>
      <w:pPr>
        <w:pStyle w:val="FirstParagraph"/>
      </w:pPr>
      <w:r>
        <w:rPr>
          <w:bCs/>
          <w:b/>
        </w:rPr>
        <w:t xml:space="preserve">Jaga osalejad 3 rühma. Iga rühm 5 min, siis vahetus. Kõik proovivad kõiki.</w:t>
      </w:r>
    </w:p>
    <w:bookmarkStart w:id="27" w:name="rühm-a-kütmine-lisa-u-bi"/>
    <w:p>
      <w:pPr>
        <w:pStyle w:val="Heading4"/>
      </w:pPr>
      <w:r>
        <w:t xml:space="preserve">Rühm A — Kütmine (Lisa U, BI)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168"/>
        <w:gridCol w:w="475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Samm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Tegevus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Üks inimene valmistab lihtsa asja (tee, võileib, supp — mis on olemas)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Teised aitavad: lõikamine, segamine, serveerimine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Enne söömist:</w:t>
            </w:r>
            <w:r>
              <w:t xml:space="preserve"> </w:t>
            </w:r>
            <w:r>
              <w:rPr>
                <w:iCs/>
                <w:i/>
              </w:rPr>
              <w:t xml:space="preserve">„Kellele ma täna hoolin?“</w:t>
            </w:r>
            <w:r>
              <w:t xml:space="preserve"> </w:t>
            </w:r>
            <w:r>
              <w:t xml:space="preserve">— üks lause</w:t>
            </w:r>
          </w:p>
        </w:tc>
      </w:tr>
    </w:tbl>
    <w:p>
      <w:pPr>
        <w:pStyle w:val="BodyText"/>
      </w:pPr>
      <w:r>
        <w:rPr>
          <w:bCs/>
          <w:b/>
        </w:rPr>
        <w:t xml:space="preserve">Mõte:</w:t>
      </w:r>
      <w:r>
        <w:t xml:space="preserve"> </w:t>
      </w:r>
      <w:r>
        <w:t xml:space="preserve">kütmine ei ole toit. Kütmine on</w:t>
      </w:r>
      <w:r>
        <w:t xml:space="preserve"> </w:t>
      </w:r>
      <w:r>
        <w:rPr>
          <w:bCs/>
          <w:b/>
        </w:rPr>
        <w:t xml:space="preserve">hoolitsus</w:t>
      </w:r>
      <w:r>
        <w:t xml:space="preserve">.</w:t>
      </w:r>
    </w:p>
    <w:bookmarkEnd w:id="27"/>
    <w:bookmarkStart w:id="28" w:name="rühm-b-naer-lisa-bj-p"/>
    <w:p>
      <w:pPr>
        <w:pStyle w:val="Heading4"/>
      </w:pPr>
      <w:r>
        <w:t xml:space="preserve">Rühm B — Naer (Lisa BJ, P)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168"/>
        <w:gridCol w:w="475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Samm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Tegevus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Seisa ringis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Mäng: „Ei naera” — keegi teeb nalja, teised proovivad mitte naerda (10 sek)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Lase naerul tulla. Märka: keha muutub.</w:t>
            </w:r>
          </w:p>
        </w:tc>
      </w:tr>
    </w:tbl>
    <w:p>
      <w:pPr>
        <w:pStyle w:val="BodyText"/>
      </w:pPr>
      <w:r>
        <w:rPr>
          <w:bCs/>
          <w:b/>
        </w:rPr>
        <w:t xml:space="preserve">Teadus (üks lause):</w:t>
      </w:r>
      <w:r>
        <w:t xml:space="preserve"> </w:t>
      </w:r>
      <w:r>
        <w:t xml:space="preserve">Dunbar — naer on „vokaalne pööramine”, endorfiin, rühma side.</w:t>
      </w:r>
    </w:p>
    <w:bookmarkEnd w:id="28"/>
    <w:bookmarkStart w:id="29" w:name="rühm-c-liikumine-mäng-lisa-ab"/>
    <w:p>
      <w:pPr>
        <w:pStyle w:val="Heading4"/>
      </w:pPr>
      <w:r>
        <w:t xml:space="preserve">Rühm C — Liikumine / mäng (Lisa AB)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168"/>
        <w:gridCol w:w="475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Samm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Tegevus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Timer 90 sek — rippumine (kui võimalik) või kükid / plank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Lapsed või täiskasvanud: kerge maadlemismäng (piirid, naer, mitte võitlus)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Küsige:</w:t>
            </w:r>
            <w:r>
              <w:t xml:space="preserve"> </w:t>
            </w:r>
            <w:r>
              <w:rPr>
                <w:iCs/>
                <w:i/>
              </w:rPr>
              <w:t xml:space="preserve">„Kuidas su keha pärast erineb?“</w:t>
            </w:r>
          </w:p>
        </w:tc>
      </w:tr>
    </w:tbl>
    <w:p>
      <w:pPr>
        <w:pStyle w:val="BodyText"/>
      </w:pPr>
      <w:r>
        <w:rPr>
          <w:bCs/>
          <w:b/>
        </w:rPr>
        <w:t xml:space="preserve">Koolitaja:</w:t>
      </w:r>
      <w:r>
        <w:t xml:space="preserve"> </w:t>
      </w:r>
      <w:r>
        <w:t xml:space="preserve">15 min kokku. Tagasi ringi. Üks sõna kehast igaühelt.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1" w:name="faas-4-kogukond-90-päeva-plaan-5570-min"/>
    <w:p>
      <w:pPr>
        <w:pStyle w:val="Heading3"/>
      </w:pPr>
      <w:r>
        <w:t xml:space="preserve">Faas 4 — Kogukond: 90 päeva plaan (55–70 min)</w:t>
      </w:r>
    </w:p>
    <w:p>
      <w:pPr>
        <w:pStyle w:val="FirstParagraph"/>
      </w:pPr>
      <w:r>
        <w:rPr>
          <w:bCs/>
          <w:b/>
        </w:rPr>
        <w:t xml:space="preserve">Koolitaja tutvustab Lisa BI viis mudelit (5 min):</w:t>
      </w:r>
    </w:p>
    <w:p>
      <w:pPr>
        <w:numPr>
          <w:ilvl w:val="0"/>
          <w:numId w:val="1002"/>
        </w:numPr>
        <w:pStyle w:val="Compact"/>
      </w:pPr>
      <w:r>
        <w:t xml:space="preserve">Kohaliku ruumi kaasamine</w:t>
      </w:r>
      <w:r>
        <w:br/>
      </w:r>
    </w:p>
    <w:p>
      <w:pPr>
        <w:numPr>
          <w:ilvl w:val="0"/>
          <w:numId w:val="1002"/>
        </w:numPr>
        <w:pStyle w:val="Compact"/>
      </w:pPr>
      <w:r>
        <w:t xml:space="preserve">Ühine tegevus (talgud)</w:t>
      </w:r>
      <w:r>
        <w:br/>
      </w:r>
    </w:p>
    <w:p>
      <w:pPr>
        <w:numPr>
          <w:ilvl w:val="0"/>
          <w:numId w:val="1002"/>
        </w:numPr>
        <w:pStyle w:val="Compact"/>
      </w:pPr>
      <w:r>
        <w:t xml:space="preserve">Kolmas koht</w:t>
      </w:r>
      <w:r>
        <w:br/>
      </w:r>
    </w:p>
    <w:p>
      <w:pPr>
        <w:numPr>
          <w:ilvl w:val="0"/>
          <w:numId w:val="1002"/>
        </w:numPr>
        <w:pStyle w:val="Compact"/>
      </w:pPr>
      <w:r>
        <w:t xml:space="preserve">Ühine ressurss</w:t>
      </w:r>
      <w:r>
        <w:br/>
      </w:r>
    </w:p>
    <w:p>
      <w:pPr>
        <w:numPr>
          <w:ilvl w:val="0"/>
          <w:numId w:val="1002"/>
        </w:numPr>
        <w:pStyle w:val="Compact"/>
      </w:pPr>
      <w:r>
        <w:t xml:space="preserve">Rituaal ja korduvus</w:t>
      </w:r>
    </w:p>
    <w:p>
      <w:pPr>
        <w:pStyle w:val="FirstParagraph"/>
      </w:pPr>
      <w:r>
        <w:rPr>
          <w:bCs/>
          <w:b/>
        </w:rPr>
        <w:t xml:space="preserve">Iseseisev töö (7 min):</w:t>
      </w:r>
      <w:r>
        <w:t xml:space="preserve"> </w:t>
      </w:r>
      <w:r>
        <w:t xml:space="preserve">iga osaleja täidab:</w:t>
      </w:r>
    </w:p>
    <w:p>
      <w:pPr>
        <w:pStyle w:val="SourceCode"/>
      </w:pPr>
      <w:r>
        <w:rPr>
          <w:rStyle w:val="VerbatimChar"/>
        </w:rPr>
        <w:t xml:space="preserve">MINU 90 PÄEVA — ESIMENE SAMM</w:t>
      </w:r>
      <w:r>
        <w:br/>
      </w:r>
      <w:r>
        <w:br/>
      </w:r>
      <w:r>
        <w:rPr>
          <w:rStyle w:val="VerbatimChar"/>
        </w:rPr>
        <w:t xml:space="preserve">□ Räägin 5 naabriga (nimed: _______________)</w:t>
      </w:r>
      <w:r>
        <w:br/>
      </w:r>
      <w:r>
        <w:rPr>
          <w:rStyle w:val="VerbatimChar"/>
        </w:rPr>
        <w:t xml:space="preserve">□ Leian ühe koha (õu / park / trepikoda): _______________</w:t>
      </w:r>
      <w:r>
        <w:br/>
      </w:r>
      <w:r>
        <w:rPr>
          <w:rStyle w:val="VerbatimChar"/>
        </w:rPr>
        <w:t xml:space="preserve">□ Esimene kohtumine (kuupäev): _______________</w:t>
      </w:r>
      <w:r>
        <w:br/>
      </w:r>
      <w:r>
        <w:rPr>
          <w:rStyle w:val="VerbatimChar"/>
        </w:rPr>
        <w:t xml:space="preserve">□ Esimene rituaal (iga nädal): _______________</w:t>
      </w:r>
    </w:p>
    <w:p>
      <w:pPr>
        <w:pStyle w:val="FirstParagraph"/>
      </w:pPr>
      <w:r>
        <w:rPr>
          <w:bCs/>
          <w:b/>
        </w:rPr>
        <w:t xml:space="preserve">Rühma jagamine (3 min):</w:t>
      </w:r>
      <w:r>
        <w:t xml:space="preserve"> </w:t>
      </w:r>
      <w:r>
        <w:t xml:space="preserve">loe üks rida valjusti — mis on sinu esimene samm.</w:t>
      </w:r>
    </w:p>
    <w:p>
      <w:pPr>
        <w:pStyle w:val="BodyText"/>
      </w:pPr>
      <w:r>
        <w:rPr>
          <w:bCs/>
          <w:b/>
        </w:rPr>
        <w:t xml:space="preserve">Üks lause naabrile (koolitaja annab ette):</w:t>
      </w:r>
      <w:r>
        <w:t xml:space="preserve"> </w:t>
      </w:r>
      <w:r>
        <w:t xml:space="preserve">&gt;</w:t>
      </w:r>
      <w:r>
        <w:t xml:space="preserve"> </w:t>
      </w:r>
      <w:r>
        <w:rPr>
          <w:iCs/>
          <w:i/>
        </w:rPr>
        <w:t xml:space="preserve">„Tahan, et meie kvartalis oleks koht, kus lapsed mängivad ja me räägime — kas sa oled nõus üks kord kuus kohtuma?“</w:t>
      </w:r>
    </w:p>
    <w:p>
      <w:r>
        <w:pict>
          <v:rect style="width:0;height:1.5pt" o:hralign="center" o:hrstd="t" o:hr="t"/>
        </w:pict>
      </w:r>
    </w:p>
    <w:bookmarkEnd w:id="31"/>
    <w:bookmarkStart w:id="32" w:name="faas-5-refleksioon-ja-lõpetus-7090-min"/>
    <w:p>
      <w:pPr>
        <w:pStyle w:val="Heading3"/>
      </w:pPr>
      <w:r>
        <w:t xml:space="preserve">Faas 5 — Refleksioon ja lõpetus (70–90 min)</w:t>
      </w:r>
    </w:p>
    <w:p>
      <w:pPr>
        <w:pStyle w:val="FirstParagraph"/>
      </w:pPr>
      <w:r>
        <w:rPr>
          <w:bCs/>
          <w:b/>
        </w:rPr>
        <w:t xml:space="preserve">Ringis (10 min) — spordikommentaator (Lisa P):</w:t>
      </w:r>
      <w:r>
        <w:t xml:space="preserve"> </w:t>
      </w:r>
      <w:r>
        <w:t xml:space="preserve">- Igaüks ütleb</w:t>
      </w:r>
      <w:r>
        <w:t xml:space="preserve"> </w:t>
      </w:r>
      <w:r>
        <w:rPr>
          <w:bCs/>
          <w:b/>
        </w:rPr>
        <w:t xml:space="preserve">ühe lause</w:t>
      </w:r>
      <w:r>
        <w:t xml:space="preserve">, mida ta täna nägi/tundis — mitte arvamust.</w:t>
      </w:r>
      <w:r>
        <w:t xml:space="preserve"> </w:t>
      </w:r>
      <w:r>
        <w:t xml:space="preserve">- Näide:</w:t>
      </w:r>
      <w:r>
        <w:t xml:space="preserve"> </w:t>
      </w:r>
      <w:r>
        <w:rPr>
          <w:iCs/>
          <w:i/>
        </w:rPr>
        <w:t xml:space="preserve">„Ma märkasin, et pärast naeru oli mul kergem hingata.”</w:t>
      </w:r>
    </w:p>
    <w:p>
      <w:pPr>
        <w:pStyle w:val="BodyText"/>
      </w:pPr>
      <w:r>
        <w:rPr>
          <w:bCs/>
          <w:b/>
        </w:rPr>
        <w:t xml:space="preserve">Kokkuvõte koolitajalt (3 min):</w:t>
      </w:r>
    </w:p>
    <w:p>
      <w:pPr>
        <w:pStyle w:val="SourceCode"/>
      </w:pPr>
      <w:r>
        <w:rPr>
          <w:rStyle w:val="VerbatimChar"/>
        </w:rPr>
        <w:t xml:space="preserve">BIOLOOGILINE OPERATSIOONIKÄSK:</w:t>
      </w:r>
      <w:r>
        <w:br/>
      </w:r>
      <w:r>
        <w:br/>
      </w:r>
      <w:r>
        <w:rPr>
          <w:rStyle w:val="VerbatimChar"/>
        </w:rPr>
        <w:t xml:space="preserve">1. TURVALISUS  →  2. NAER  →  3. PUUDUTUS  →  4. KÜTmine</w:t>
      </w:r>
      <w:r>
        <w:br/>
      </w:r>
      <w:r>
        <w:rPr>
          <w:rStyle w:val="VerbatimChar"/>
        </w:rPr>
        <w:t xml:space="preserve">→  5. MÄNG  →  6. LOOMING  →  7. KOGUKOND</w:t>
      </w:r>
      <w:r>
        <w:br/>
      </w:r>
      <w:r>
        <w:br/>
      </w:r>
      <w:r>
        <w:rPr>
          <w:rStyle w:val="VerbatimChar"/>
        </w:rPr>
        <w:t xml:space="preserve">Ära lase algoritmil asendada naeru, puudutust ja kätega tegemist.</w:t>
      </w:r>
    </w:p>
    <w:p>
      <w:pPr>
        <w:pStyle w:val="FirstParagraph"/>
      </w:pPr>
      <w:r>
        <w:rPr>
          <w:bCs/>
          <w:b/>
        </w:rPr>
        <w:t xml:space="preserve">Kodutöö (üks nädal):</w:t>
      </w:r>
      <w:r>
        <w:t xml:space="preserve"> </w:t>
      </w:r>
      <w:r>
        <w:t xml:space="preserve">- [ ] Tee üks tuum päevas (naer / liikumine / kütmine koos kellegagi / looming)</w:t>
      </w:r>
      <w:r>
        <w:t xml:space="preserve"> </w:t>
      </w:r>
      <w:r>
        <w:t xml:space="preserve">- [ ] Räägi ühe naabriga</w:t>
      </w:r>
      <w:r>
        <w:t xml:space="preserve"> </w:t>
      </w:r>
      <w:r>
        <w:t xml:space="preserve">- [ ] Loe Lisa BI või Nick Sarnicola eestikeelne kokkuvõte</w:t>
      </w:r>
    </w:p>
    <w:p>
      <w:pPr>
        <w:pStyle w:val="BodyText"/>
      </w:pPr>
      <w:r>
        <w:rPr>
          <w:bCs/>
          <w:b/>
        </w:rPr>
        <w:t xml:space="preserve">Lõpetussõna (ütle valjusti):</w:t>
      </w:r>
      <w:r>
        <w:t xml:space="preserve"> </w:t>
      </w:r>
      <w:r>
        <w:t xml:space="preserve">&gt;</w:t>
      </w:r>
      <w:r>
        <w:t xml:space="preserve"> </w:t>
      </w:r>
      <w:r>
        <w:rPr>
          <w:iCs/>
          <w:i/>
        </w:rPr>
        <w:t xml:space="preserve">„Maailm on seened ja putukad. Sina oled imetaja, kes tahab turvaliselt koos naerda. See on piisavalt lihtne.”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7" w:name="koolitaja-märkused"/>
    <w:p>
      <w:pPr>
        <w:pStyle w:val="Heading2"/>
      </w:pPr>
      <w:r>
        <w:t xml:space="preserve">4. KOOLITAJA MÄRKUSED</w:t>
      </w:r>
    </w:p>
    <w:bookmarkStart w:id="34" w:name="mida-teha"/>
    <w:p>
      <w:pPr>
        <w:pStyle w:val="Heading3"/>
      </w:pPr>
      <w:r>
        <w:t xml:space="preserve">Mida teha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Olukord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Tegevus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Osaleja nutab / triggeris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Peata grupp. Ruum. 1-1. Lisa P.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Keegi ei taha rühmas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Luba vaadata kõrvalt. Madal lävi.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Debatt poliitikast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Suuna tagasi:</w:t>
            </w:r>
            <w:r>
              <w:t xml:space="preserve"> </w:t>
            </w:r>
            <w:r>
              <w:rPr>
                <w:iCs/>
                <w:i/>
              </w:rPr>
              <w:t xml:space="preserve">„Mida su keha tunneb?“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Liiga palju teooriat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Lõika. Mine praktikasse. 40. min peab olema kehas.</w:t>
            </w:r>
          </w:p>
        </w:tc>
      </w:tr>
    </w:tbl>
    <w:bookmarkEnd w:id="34"/>
    <w:bookmarkStart w:id="35" w:name="mida-mitte-teha"/>
    <w:p>
      <w:pPr>
        <w:pStyle w:val="Heading3"/>
      </w:pPr>
      <w:r>
        <w:t xml:space="preserve">Mida mitte teha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Massiline intiimsusharjutus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Aus vestlus, nõusolek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Sunni OPORD-i lugemist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Üks lisa, üks samm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Kiirusta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 min on miinimum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Ignoreeri trauma märke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Lisa H, P viited</w:t>
            </w:r>
          </w:p>
        </w:tc>
      </w:tr>
    </w:tbl>
    <w:bookmarkEnd w:id="35"/>
    <w:bookmarkStart w:id="36" w:name="v-formatsioon-lisa-i"/>
    <w:p>
      <w:pPr>
        <w:pStyle w:val="Heading3"/>
      </w:pPr>
      <w:r>
        <w:t xml:space="preserve">V-formatsioon (Lisa I)</w:t>
      </w:r>
    </w:p>
    <w:p>
      <w:pPr>
        <w:pStyle w:val="FirstParagraph"/>
      </w:pPr>
      <w:r>
        <w:t xml:space="preserve">Koolitaja on</w:t>
      </w:r>
      <w:r>
        <w:t xml:space="preserve"> </w:t>
      </w:r>
      <w:r>
        <w:rPr>
          <w:bCs/>
          <w:b/>
        </w:rPr>
        <w:t xml:space="preserve">keskel</w:t>
      </w:r>
      <w:r>
        <w:t xml:space="preserve">, mitte laval. Toolid samal tasemel. Juht ei predikeeri — juht loob ruumi.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38" w:name="hindamine-ja-tunnistus"/>
    <w:p>
      <w:pPr>
        <w:pStyle w:val="Heading2"/>
      </w:pPr>
      <w:r>
        <w:t xml:space="preserve">5. HINDAMINE JA TUNNISTUS</w:t>
      </w:r>
    </w:p>
    <w:p>
      <w:pPr>
        <w:pStyle w:val="FirstParagraph"/>
      </w:pPr>
      <w:r>
        <w:rPr>
          <w:bCs/>
          <w:b/>
        </w:rPr>
        <w:t xml:space="preserve">See ei ole eksam.</w:t>
      </w:r>
      <w:r>
        <w:t xml:space="preserve"> </w:t>
      </w:r>
      <w:r>
        <w:t xml:space="preserve">Eneserefleksioon: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Küsimus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Jah / osaliselt / ei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Kas ma nimetasin kuus tuuma?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Kas ma kogesin vähemalt kahte kehas?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Kas mul on üks konkreetne samm 90 päevaks?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Kas ma tean, kellele öelda ühe lause naabrile?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Cs/>
          <w:b/>
        </w:rPr>
        <w:t xml:space="preserve">Tunnistus (valikuline, allkirjaga):</w:t>
      </w:r>
    </w:p>
    <w:p>
      <w:pPr>
        <w:pStyle w:val="BlockText"/>
      </w:pPr>
      <w:r>
        <w:t xml:space="preserve">Mina, _______________, osalesin KK1 koolitusel „Inimlik tuum”.</w:t>
      </w:r>
      <w:r>
        <w:br/>
      </w:r>
      <w:r>
        <w:t xml:space="preserve">Kohustun ühe nädala jooksul tegema ühe sammu kogukonna või tuuma suunas.</w:t>
      </w:r>
      <w:r>
        <w:br/>
      </w:r>
      <w:r>
        <w:t xml:space="preserve">Kuupäev: _______________ Allkiri: _______________</w:t>
      </w:r>
    </w:p>
    <w:p>
      <w:r>
        <w:pict>
          <v:rect style="width:0;height:1.5pt" o:hralign="center" o:hrstd="t" o:hr="t"/>
        </w:pict>
      </w:r>
    </w:p>
    <w:bookmarkEnd w:id="38"/>
    <w:bookmarkStart w:id="39" w:name="materjalide-nimekiri"/>
    <w:p>
      <w:pPr>
        <w:pStyle w:val="Heading2"/>
      </w:pPr>
      <w:r>
        <w:t xml:space="preserve">6. MATERJALIDE NIMEKIRI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250"/>
        <w:gridCol w:w="4168"/>
        <w:gridCol w:w="250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Materjal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Kust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See koolituskaart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opord/kursid/KK1-inimlik-tuum-koolituskaart.md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Lisa P — turvalisus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opord/lisad/lisa-p-takistused-ja-valideerimine.md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Lisa BI — kogukond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opord/lisad/lisa-bi-kogukond-tallinnas.md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Lisa BJ — loomariik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opord/lisad/lisa-bj-loomariik-aju-ja-inimlik-tuum.md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Nick Sarnicola 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Nick_Sarnicola_Ettevotja_Motteviis_EST.md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Pliiats, paber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Kohapeal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Lihtne toit / tee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Kohapeal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Timer (telefon)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 sek liikumine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9"/>
    <w:bookmarkStart w:id="40" w:name="groq-grok-imagine-valikuline-avamine"/>
    <w:p>
      <w:pPr>
        <w:pStyle w:val="Heading2"/>
      </w:pPr>
      <w:r>
        <w:t xml:space="preserve">7. GROQ / GROK IMAGINE (valikuline avamine)</w:t>
      </w:r>
    </w:p>
    <w:p>
      <w:pPr>
        <w:pStyle w:val="FirstParagraph"/>
      </w:pPr>
      <w:r>
        <w:t xml:space="preserve">Kui ruumis on ekraan, näita pilti või lase osalejatel genereerida:</w:t>
      </w:r>
    </w:p>
    <w:p>
      <w:pPr>
        <w:pStyle w:val="BlockText"/>
      </w:pPr>
      <w:r>
        <w:rPr>
          <w:iCs/>
          <w:i/>
        </w:rPr>
        <w:t xml:space="preserve">Eesti pere metsa servas ja kogukonnaõues — naermas, kütmine, lapsed paljajalu, seened õppeks, joogikraan.</w:t>
      </w:r>
    </w:p>
    <w:p>
      <w:pPr>
        <w:pStyle w:val="FirstParagraph"/>
      </w:pPr>
      <w:r>
        <w:t xml:space="preserve">Täielik prompt: Lisa BI või Lisa BJ lõpus.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KK1 — Inimlik tuum. Operatsioon „Peegel”. Avalik — koolitajale ja demomeestele.</w:t>
      </w:r>
    </w:p>
    <w:bookmarkEnd w:id="40"/>
    <w:bookmarkEnd w:id="41"/>
    <w:sectPr w:rsidR="00FC693F" w:rsidRPr="0006063C" w:rsidSect="00034616">
      <w:pgSz w:h="15840" w:w="12240"/>
      <w:pgMar w:bottom="1417" w:footer="720" w:gutter="0" w:header="720" w:left="1417" w:right="1417" w:top="141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t-E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120" w:line="276" w:lineRule="auto"/>
    </w:pPr>
    <w:rPr>
      <w:rFonts w:ascii="Calibri" w:hAnsi="Calibri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20" w:before="240"/>
      <w:outlineLvl w:val="0"/>
    </w:pPr>
    <w:rPr>
      <w:rFonts w:ascii="Calibri" w:asciiTheme="majorHAnsi" w:cstheme="majorBidi" w:eastAsiaTheme="majorEastAsia" w:hAnsi="Calibri" w:hAnsiTheme="majorHAnsi"/>
      <w:b/>
      <w:bCs/>
      <w:color w:val="1A3A2A"/>
      <w:sz w:val="36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00"/>
      <w:outlineLvl w:val="1"/>
    </w:pPr>
    <w:rPr>
      <w:rFonts w:ascii="Calibri" w:asciiTheme="majorHAnsi" w:cstheme="majorBidi" w:eastAsiaTheme="majorEastAsia" w:hAnsi="Calibri" w:hAnsiTheme="majorHAnsi"/>
      <w:b/>
      <w:bCs/>
      <w:color w:val="1A3A2A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Calibri" w:asciiTheme="majorHAnsi" w:cstheme="majorBidi" w:eastAsiaTheme="majorEastAsia" w:hAnsi="Calibri" w:hAnsiTheme="majorHAnsi"/>
      <w:b/>
      <w:bCs/>
      <w:color w:val="444444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KK1 — Inimlik tuum</dc:title>
  <dc:creator/>
  <dc:language>et-EE</dc:language>
  <cp:keywords/>
  <dcterms:created xsi:type="dcterms:W3CDTF">2026-08-08T17:03:06Z</dcterms:created>
  <dcterms:modified xsi:type="dcterms:W3CDTF">2026-08-08T17:03:06Z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Koolituskaart ja tunni sisu (90 min)</vt:lpwstr>
  </property>
</Properties>
</file>