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F2" w:rsidRDefault="0067723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2520950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-412750</wp:posOffset>
            </wp:positionV>
            <wp:extent cx="4572000" cy="27432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5483225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8B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6E"/>
    <w:rsid w:val="004B7815"/>
    <w:rsid w:val="00503016"/>
    <w:rsid w:val="00677237"/>
    <w:rsid w:val="008B07F2"/>
    <w:rsid w:val="00AD6035"/>
    <w:rsid w:val="00C3166E"/>
    <w:rsid w:val="00E4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BA5F-0C02-4F93-BC21-A1888A7A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ee%20Bialas\Documents\CollegeIU\C351\hw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ee%20Bialas\Documents\CollegeIU\C351\hw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ee%20Bialas\Documents\CollegeIU\C351\hw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Informed Search 1 Heuristic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Sheet1!$B$15:$B$21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</c:numCache>
            </c:numRef>
          </c:xVal>
          <c:yVal>
            <c:numRef>
              <c:f>Sheet1!$C$15:$C$21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1.56216621398925E-2</c:v>
                </c:pt>
                <c:pt idx="4">
                  <c:v>1.9652605056762602E-2</c:v>
                </c:pt>
                <c:pt idx="5">
                  <c:v>3.2736301422119099E-2</c:v>
                </c:pt>
                <c:pt idx="6">
                  <c:v>6.9178342819213798E-2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6528"/>
        <c:axId val="5670000"/>
      </c:scatterChart>
      <c:valAx>
        <c:axId val="567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  <a:r>
                  <a:rPr lang="en-US" baseline="0"/>
                  <a:t> of Generated Path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0000"/>
        <c:crosses val="autoZero"/>
        <c:crossBetween val="midCat"/>
      </c:valAx>
      <c:valAx>
        <c:axId val="567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in Seconds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Uninformed Search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1.5623092651367101E-2</c:v>
                </c:pt>
                <c:pt idx="3">
                  <c:v>2.0932197570800701E-2</c:v>
                </c:pt>
                <c:pt idx="4">
                  <c:v>5.1016092300414997E-2</c:v>
                </c:pt>
                <c:pt idx="5">
                  <c:v>0.121508836746215</c:v>
                </c:pt>
                <c:pt idx="6">
                  <c:v>0.45384526252746499</c:v>
                </c:pt>
                <c:pt idx="7">
                  <c:v>1.36359691619873</c:v>
                </c:pt>
                <c:pt idx="8">
                  <c:v>2.0732474327087398</c:v>
                </c:pt>
                <c:pt idx="9">
                  <c:v>24.468626499176001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456224"/>
        <c:axId val="2091452960"/>
      </c:scatterChart>
      <c:valAx>
        <c:axId val="2091456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Generated Path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452960"/>
        <c:crosses val="autoZero"/>
        <c:crossBetween val="midCat"/>
      </c:valAx>
      <c:valAx>
        <c:axId val="209145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in Seconds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45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Informed</a:t>
            </a:r>
            <a:r>
              <a:rPr lang="en-US" baseline="0"/>
              <a:t> with 2 Heuristics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7755905511811"/>
          <c:y val="0.16708333333333336"/>
          <c:w val="0.79200218722659665"/>
          <c:h val="0.7069674103237095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Sheet1!$B$26:$B$31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11</c:v>
                </c:pt>
              </c:numCache>
            </c:numRef>
          </c:xVal>
          <c:yVal>
            <c:numRef>
              <c:f>Sheet1!$C$26:$C$31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2.0404815673828101E-2</c:v>
                </c:pt>
                <c:pt idx="4">
                  <c:v>1.8168210983276301E-2</c:v>
                </c:pt>
                <c:pt idx="5">
                  <c:v>1.78532600402832E-2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0191568"/>
        <c:axId val="1960184496"/>
      </c:scatterChart>
      <c:valAx>
        <c:axId val="196019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  <a:r>
                  <a:rPr lang="en-US" baseline="0"/>
                  <a:t> of Generated Path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184496"/>
        <c:crosses val="autoZero"/>
        <c:crossBetween val="midCat"/>
      </c:valAx>
      <c:valAx>
        <c:axId val="196018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in Seconds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19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Bialas</dc:creator>
  <cp:keywords/>
  <dc:description/>
  <cp:lastModifiedBy>Renee Bialas</cp:lastModifiedBy>
  <cp:revision>4</cp:revision>
  <dcterms:created xsi:type="dcterms:W3CDTF">2017-09-13T03:36:00Z</dcterms:created>
  <dcterms:modified xsi:type="dcterms:W3CDTF">2017-09-20T01:14:00Z</dcterms:modified>
</cp:coreProperties>
</file>