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CS3343 Software Engineering Practice</w:t>
      </w:r>
    </w:p>
    <w:p w:rsidR="00000000" w:rsidDel="00000000" w:rsidP="00000000" w:rsidRDefault="00000000" w:rsidRPr="00000000" w14:paraId="00000001">
      <w:pPr>
        <w:contextualSpacing w:val="0"/>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2">
      <w:pPr>
        <w:contextualSpacing w:val="0"/>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3">
      <w:pPr>
        <w:contextualSpacing w:val="0"/>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4">
      <w:pPr>
        <w:contextualSpacing w:val="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Project title:</w:t>
      </w:r>
    </w:p>
    <w:p w:rsidR="00000000" w:rsidDel="00000000" w:rsidP="00000000" w:rsidRDefault="00000000" w:rsidRPr="00000000" w14:paraId="00000005">
      <w:pPr>
        <w:contextualSpacing w:val="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Service Plan Searching Assistant - Search It(SI)</w:t>
      </w:r>
    </w:p>
    <w:p w:rsidR="00000000" w:rsidDel="00000000" w:rsidP="00000000" w:rsidRDefault="00000000" w:rsidRPr="00000000" w14:paraId="00000006">
      <w:pPr>
        <w:contextualSpacing w:val="0"/>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7">
      <w:pPr>
        <w:contextualSpacing w:val="0"/>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8">
      <w:pPr>
        <w:contextualSpacing w:val="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Test Report</w:t>
      </w:r>
    </w:p>
    <w:p w:rsidR="00000000" w:rsidDel="00000000" w:rsidP="00000000" w:rsidRDefault="00000000" w:rsidRPr="00000000" w14:paraId="00000009">
      <w:pPr>
        <w:contextualSpacing w:val="0"/>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A">
      <w:pPr>
        <w:contextualSpacing w:val="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Group Member:</w:t>
      </w:r>
    </w:p>
    <w:p w:rsidR="00000000" w:rsidDel="00000000" w:rsidP="00000000" w:rsidRDefault="00000000" w:rsidRPr="00000000" w14:paraId="0000000B">
      <w:pPr>
        <w:contextualSpacing w:val="0"/>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C">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 Chi Kin</w:t>
      </w:r>
    </w:p>
    <w:p w:rsidR="00000000" w:rsidDel="00000000" w:rsidP="00000000" w:rsidRDefault="00000000" w:rsidRPr="00000000" w14:paraId="0000000D">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Wu Wei Jian</w:t>
      </w:r>
    </w:p>
    <w:p w:rsidR="00000000" w:rsidDel="00000000" w:rsidP="00000000" w:rsidRDefault="00000000" w:rsidRPr="00000000" w14:paraId="0000000E">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Tsui Ka Kin</w:t>
      </w:r>
    </w:p>
    <w:p w:rsidR="00000000" w:rsidDel="00000000" w:rsidP="00000000" w:rsidRDefault="00000000" w:rsidRPr="00000000" w14:paraId="0000000F">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Tam Kwan Leong</w:t>
      </w:r>
    </w:p>
    <w:p w:rsidR="00000000" w:rsidDel="00000000" w:rsidP="00000000" w:rsidRDefault="00000000" w:rsidRPr="00000000" w14:paraId="00000010">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Chan Ching Yi</w:t>
      </w:r>
    </w:p>
    <w:p w:rsidR="00000000" w:rsidDel="00000000" w:rsidP="00000000" w:rsidRDefault="00000000" w:rsidRPr="00000000" w14:paraId="00000011">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12">
      <w:pPr>
        <w:contextualSpacing w:val="0"/>
        <w:rPr>
          <w:sz w:val="48"/>
          <w:szCs w:val="48"/>
        </w:rPr>
      </w:pPr>
      <w:r w:rsidDel="00000000" w:rsidR="00000000" w:rsidRPr="00000000">
        <w:rPr>
          <w:sz w:val="48"/>
          <w:szCs w:val="48"/>
          <w:rtl w:val="0"/>
        </w:rPr>
        <w:t xml:space="preserve">Table of content</w:t>
      </w:r>
    </w:p>
    <w:p w:rsidR="00000000" w:rsidDel="00000000" w:rsidP="00000000" w:rsidRDefault="00000000" w:rsidRPr="00000000" w14:paraId="00000013">
      <w:pPr>
        <w:contextualSpacing w:val="0"/>
        <w:rPr/>
      </w:pPr>
      <w:r w:rsidDel="00000000" w:rsidR="00000000" w:rsidRPr="00000000">
        <w:rPr>
          <w:rtl w:val="0"/>
        </w:rPr>
      </w:r>
    </w:p>
    <w:p w:rsidR="00000000" w:rsidDel="00000000" w:rsidP="00000000" w:rsidRDefault="00000000" w:rsidRPr="00000000" w14:paraId="00000014">
      <w:pPr>
        <w:contextualSpacing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tabs>
              <w:tab w:val="right" w:pos="9360"/>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a4s3bquz8i3o">
            <w:r w:rsidDel="00000000" w:rsidR="00000000" w:rsidRPr="00000000">
              <w:rPr>
                <w:b w:val="1"/>
                <w:rtl w:val="0"/>
              </w:rPr>
              <w:t xml:space="preserve">Testing Strategy</w:t>
            </w:r>
          </w:hyperlink>
          <w:r w:rsidDel="00000000" w:rsidR="00000000" w:rsidRPr="00000000">
            <w:rPr>
              <w:b w:val="1"/>
              <w:rtl w:val="0"/>
            </w:rPr>
            <w:tab/>
          </w:r>
          <w:r w:rsidDel="00000000" w:rsidR="00000000" w:rsidRPr="00000000">
            <w:fldChar w:fldCharType="begin"/>
            <w:instrText xml:space="preserve"> PAGEREF _a4s3bquz8i3o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200" w:line="240" w:lineRule="auto"/>
            <w:ind w:left="0" w:firstLine="0"/>
            <w:contextualSpacing w:val="0"/>
            <w:rPr/>
          </w:pPr>
          <w:hyperlink w:anchor="_r0fa4k20i8v5">
            <w:r w:rsidDel="00000000" w:rsidR="00000000" w:rsidRPr="00000000">
              <w:rPr>
                <w:b w:val="1"/>
                <w:rtl w:val="0"/>
              </w:rPr>
              <w:t xml:space="preserve">Bug report</w:t>
            </w:r>
          </w:hyperlink>
          <w:r w:rsidDel="00000000" w:rsidR="00000000" w:rsidRPr="00000000">
            <w:rPr>
              <w:b w:val="1"/>
              <w:rtl w:val="0"/>
            </w:rPr>
            <w:tab/>
          </w:r>
          <w:r w:rsidDel="00000000" w:rsidR="00000000" w:rsidRPr="00000000">
            <w:fldChar w:fldCharType="begin"/>
            <w:instrText xml:space="preserve"> PAGEREF _r0fa4k20i8v5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after="80" w:before="200" w:line="240" w:lineRule="auto"/>
            <w:ind w:left="0" w:firstLine="0"/>
            <w:contextualSpacing w:val="0"/>
            <w:rPr/>
          </w:pPr>
          <w:hyperlink w:anchor="_83d1zcssdvt2">
            <w:r w:rsidDel="00000000" w:rsidR="00000000" w:rsidRPr="00000000">
              <w:rPr>
                <w:b w:val="1"/>
                <w:rtl w:val="0"/>
              </w:rPr>
              <w:t xml:space="preserve">Code refactoring</w:t>
            </w:r>
          </w:hyperlink>
          <w:r w:rsidDel="00000000" w:rsidR="00000000" w:rsidRPr="00000000">
            <w:rPr>
              <w:b w:val="1"/>
              <w:rtl w:val="0"/>
            </w:rPr>
            <w:tab/>
          </w:r>
          <w:r w:rsidDel="00000000" w:rsidR="00000000" w:rsidRPr="00000000">
            <w:fldChar w:fldCharType="begin"/>
            <w:instrText xml:space="preserve"> PAGEREF _83d1zcssdvt2 \h </w:instrText>
            <w:fldChar w:fldCharType="separate"/>
          </w:r>
          <w:r w:rsidDel="00000000" w:rsidR="00000000" w:rsidRPr="00000000">
            <w:rPr>
              <w:b w:val="1"/>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8">
      <w:pPr>
        <w:contextualSpacing w:val="0"/>
        <w:rPr/>
      </w:pPr>
      <w:r w:rsidDel="00000000" w:rsidR="00000000" w:rsidRPr="00000000">
        <w:rPr>
          <w:rtl w:val="0"/>
        </w:rPr>
      </w:r>
    </w:p>
    <w:p w:rsidR="00000000" w:rsidDel="00000000" w:rsidP="00000000" w:rsidRDefault="00000000" w:rsidRPr="00000000" w14:paraId="00000019">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1A">
      <w:pPr>
        <w:pStyle w:val="Heading1"/>
        <w:numPr>
          <w:ilvl w:val="0"/>
          <w:numId w:val="2"/>
        </w:numPr>
        <w:ind w:left="720" w:hanging="360"/>
        <w:rPr/>
      </w:pPr>
      <w:bookmarkStart w:colFirst="0" w:colLast="0" w:name="_a4s3bquz8i3o" w:id="0"/>
      <w:bookmarkEnd w:id="0"/>
      <w:r w:rsidDel="00000000" w:rsidR="00000000" w:rsidRPr="00000000">
        <w:rPr>
          <w:rtl w:val="0"/>
        </w:rPr>
        <w:t xml:space="preserve">Testing Strategy</w:t>
      </w:r>
    </w:p>
    <w:p w:rsidR="00000000" w:rsidDel="00000000" w:rsidP="00000000" w:rsidRDefault="00000000" w:rsidRPr="00000000" w14:paraId="0000001B">
      <w:pPr>
        <w:ind w:left="0" w:firstLine="0"/>
        <w:contextualSpacing w:val="0"/>
        <w:rPr/>
      </w:pPr>
      <w:r w:rsidDel="00000000" w:rsidR="00000000" w:rsidRPr="00000000">
        <w:rPr>
          <w:rtl w:val="0"/>
        </w:rPr>
      </w:r>
    </w:p>
    <w:p w:rsidR="00000000" w:rsidDel="00000000" w:rsidP="00000000" w:rsidRDefault="00000000" w:rsidRPr="00000000" w14:paraId="0000001C">
      <w:pPr>
        <w:ind w:left="0" w:firstLine="0"/>
        <w:contextualSpacing w:val="0"/>
        <w:rPr/>
      </w:pPr>
      <w:r w:rsidDel="00000000" w:rsidR="00000000" w:rsidRPr="00000000">
        <w:rPr>
          <w:rtl w:val="0"/>
        </w:rPr>
        <w:t xml:space="preserve">In the project, we have used the bottom-up approach as our testing strategy, since it tests from the bottom root, it doesn’t need any test stub to test the program. Also, we separate the project into a few of part to test. After the unit test, we will integrate each member’s testing progress and combine to test the whole program. </w:t>
      </w:r>
    </w:p>
    <w:p w:rsidR="00000000" w:rsidDel="00000000" w:rsidP="00000000" w:rsidRDefault="00000000" w:rsidRPr="00000000" w14:paraId="0000001D">
      <w:pPr>
        <w:ind w:left="0" w:firstLine="0"/>
        <w:contextualSpacing w:val="0"/>
        <w:rPr/>
      </w:pPr>
      <w:r w:rsidDel="00000000" w:rsidR="00000000" w:rsidRPr="00000000">
        <w:rPr>
          <w:rtl w:val="0"/>
        </w:rPr>
      </w:r>
    </w:p>
    <w:p w:rsidR="00000000" w:rsidDel="00000000" w:rsidP="00000000" w:rsidRDefault="00000000" w:rsidRPr="00000000" w14:paraId="0000001E">
      <w:pPr>
        <w:ind w:left="0" w:firstLine="0"/>
        <w:contextualSpacing w:val="0"/>
        <w:rPr/>
      </w:pPr>
      <w:r w:rsidDel="00000000" w:rsidR="00000000" w:rsidRPr="00000000">
        <w:rPr>
          <w:rtl w:val="0"/>
        </w:rPr>
      </w:r>
    </w:p>
    <w:p w:rsidR="00000000" w:rsidDel="00000000" w:rsidP="00000000" w:rsidRDefault="00000000" w:rsidRPr="00000000" w14:paraId="0000001F">
      <w:pPr>
        <w:ind w:left="0" w:firstLine="0"/>
        <w:contextualSpacing w:val="0"/>
        <w:rPr/>
      </w:pPr>
      <w:r w:rsidDel="00000000" w:rsidR="00000000" w:rsidRPr="00000000">
        <w:rPr>
          <w:rtl w:val="0"/>
        </w:rPr>
        <w:t xml:space="preserve">Hierarchy Diagram</w:t>
      </w:r>
    </w:p>
    <w:p w:rsidR="00000000" w:rsidDel="00000000" w:rsidP="00000000" w:rsidRDefault="00000000" w:rsidRPr="00000000" w14:paraId="00000020">
      <w:pPr>
        <w:ind w:left="0" w:firstLine="0"/>
        <w:contextualSpacing w:val="0"/>
        <w:rPr/>
      </w:pPr>
      <w:r w:rsidDel="00000000" w:rsidR="00000000" w:rsidRPr="00000000">
        <w:rPr/>
        <w:drawing>
          <wp:inline distB="114300" distT="114300" distL="114300" distR="114300">
            <wp:extent cx="5943600" cy="4305300"/>
            <wp:effectExtent b="0" l="0" r="0" t="0"/>
            <wp:docPr id="7"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0" w:firstLine="0"/>
        <w:contextualSpacing w:val="0"/>
        <w:rPr>
          <w:highlight w:val="yellow"/>
        </w:rPr>
      </w:pPr>
      <w:r w:rsidDel="00000000" w:rsidR="00000000" w:rsidRPr="00000000">
        <w:rPr>
          <w:rtl w:val="0"/>
        </w:rPr>
      </w:r>
    </w:p>
    <w:p w:rsidR="00000000" w:rsidDel="00000000" w:rsidP="00000000" w:rsidRDefault="00000000" w:rsidRPr="00000000" w14:paraId="00000022">
      <w:pPr>
        <w:ind w:left="0" w:firstLine="0"/>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23">
      <w:pPr>
        <w:ind w:left="0" w:firstLine="0"/>
        <w:contextualSpacing w:val="0"/>
        <w:rPr/>
      </w:pPr>
      <w:r w:rsidDel="00000000" w:rsidR="00000000" w:rsidRPr="00000000">
        <w:rPr>
          <w:rtl w:val="0"/>
        </w:rPr>
        <w:t xml:space="preserve">Testing with account registration</w:t>
      </w:r>
    </w:p>
    <w:p w:rsidR="00000000" w:rsidDel="00000000" w:rsidP="00000000" w:rsidRDefault="00000000" w:rsidRPr="00000000" w14:paraId="00000024">
      <w:pPr>
        <w:ind w:left="0" w:firstLine="0"/>
        <w:contextualSpacing w:val="0"/>
        <w:rPr/>
      </w:pPr>
      <w:r w:rsidDel="00000000" w:rsidR="00000000" w:rsidRPr="00000000">
        <w:rPr>
          <w:rtl w:val="0"/>
        </w:rPr>
      </w:r>
    </w:p>
    <w:p w:rsidR="00000000" w:rsidDel="00000000" w:rsidP="00000000" w:rsidRDefault="00000000" w:rsidRPr="00000000" w14:paraId="00000025">
      <w:pPr>
        <w:ind w:left="0" w:firstLine="0"/>
        <w:contextualSpacing w:val="0"/>
        <w:rPr/>
      </w:pPr>
      <w:r w:rsidDel="00000000" w:rsidR="00000000" w:rsidRPr="00000000">
        <w:rPr>
          <w:rtl w:val="0"/>
        </w:rPr>
      </w:r>
    </w:p>
    <w:p w:rsidR="00000000" w:rsidDel="00000000" w:rsidP="00000000" w:rsidRDefault="00000000" w:rsidRPr="00000000" w14:paraId="00000026">
      <w:pPr>
        <w:contextualSpacing w:val="0"/>
        <w:rPr/>
      </w:pPr>
      <w:r w:rsidDel="00000000" w:rsidR="00000000" w:rsidRPr="00000000">
        <w:rPr/>
        <w:drawing>
          <wp:inline distB="114300" distT="114300" distL="114300" distR="114300">
            <wp:extent cx="4291013" cy="2019300"/>
            <wp:effectExtent b="0" l="0" r="0" t="0"/>
            <wp:docPr id="9"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291013"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contextualSpacing w:val="0"/>
        <w:rPr/>
      </w:pPr>
      <w:r w:rsidDel="00000000" w:rsidR="00000000" w:rsidRPr="00000000">
        <w:rPr>
          <w:rtl w:val="0"/>
        </w:rPr>
      </w:r>
    </w:p>
    <w:p w:rsidR="00000000" w:rsidDel="00000000" w:rsidP="00000000" w:rsidRDefault="00000000" w:rsidRPr="00000000" w14:paraId="00000028">
      <w:pPr>
        <w:numPr>
          <w:ilvl w:val="0"/>
          <w:numId w:val="5"/>
        </w:numPr>
        <w:ind w:left="720" w:hanging="360"/>
      </w:pPr>
      <w:r w:rsidDel="00000000" w:rsidR="00000000" w:rsidRPr="00000000">
        <w:rPr>
          <w:rtl w:val="0"/>
        </w:rPr>
        <w:t xml:space="preserve">Unit testing:</w:t>
      </w:r>
    </w:p>
    <w:p w:rsidR="00000000" w:rsidDel="00000000" w:rsidP="00000000" w:rsidRDefault="00000000" w:rsidRPr="00000000" w14:paraId="00000029">
      <w:pPr>
        <w:contextualSpacing w:val="0"/>
        <w:rPr/>
      </w:pPr>
      <w:r w:rsidDel="00000000" w:rsidR="00000000" w:rsidRPr="00000000">
        <w:rPr>
          <w:rtl w:val="0"/>
        </w:rPr>
        <w:t xml:space="preserve">Unit testing 1: AccountManager</w:t>
      </w:r>
    </w:p>
    <w:p w:rsidR="00000000" w:rsidDel="00000000" w:rsidP="00000000" w:rsidRDefault="00000000" w:rsidRPr="00000000" w14:paraId="0000002A">
      <w:pPr>
        <w:contextualSpacing w:val="0"/>
        <w:rPr/>
      </w:pPr>
      <w:r w:rsidDel="00000000" w:rsidR="00000000" w:rsidRPr="00000000">
        <w:rPr>
          <w:rFonts w:ascii="Arial Unicode MS" w:cs="Arial Unicode MS" w:eastAsia="Arial Unicode MS" w:hAnsi="Arial Unicode MS"/>
          <w:rtl w:val="0"/>
        </w:rPr>
        <w:t xml:space="preserve">  → testAccountManager.java</w:t>
      </w:r>
    </w:p>
    <w:p w:rsidR="00000000" w:rsidDel="00000000" w:rsidP="00000000" w:rsidRDefault="00000000" w:rsidRPr="00000000" w14:paraId="0000002B">
      <w:pPr>
        <w:contextualSpacing w:val="0"/>
        <w:rPr/>
      </w:pPr>
      <w:r w:rsidDel="00000000" w:rsidR="00000000" w:rsidRPr="00000000">
        <w:rPr/>
        <w:drawing>
          <wp:inline distB="114300" distT="114300" distL="114300" distR="114300">
            <wp:extent cx="5943600" cy="2501900"/>
            <wp:effectExtent b="0" l="0" r="0" t="0"/>
            <wp:docPr id="17"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0"/>
          <w:numId w:val="7"/>
        </w:numPr>
        <w:ind w:left="720" w:hanging="360"/>
        <w:rPr>
          <w:u w:val="none"/>
        </w:rPr>
      </w:pPr>
      <w:r w:rsidDel="00000000" w:rsidR="00000000" w:rsidRPr="00000000">
        <w:rPr>
          <w:rtl w:val="0"/>
        </w:rPr>
        <w:t xml:space="preserve">test_Account_Manager_1_createOfficer_staff()</w:t>
      </w:r>
    </w:p>
    <w:p w:rsidR="00000000" w:rsidDel="00000000" w:rsidP="00000000" w:rsidRDefault="00000000" w:rsidRPr="00000000" w14:paraId="0000002D">
      <w:pPr>
        <w:numPr>
          <w:ilvl w:val="1"/>
          <w:numId w:val="7"/>
        </w:numPr>
        <w:ind w:left="1440" w:hanging="360"/>
        <w:rPr>
          <w:u w:val="none"/>
        </w:rPr>
      </w:pPr>
      <w:r w:rsidDel="00000000" w:rsidR="00000000" w:rsidRPr="00000000">
        <w:rPr>
          <w:rtl w:val="0"/>
        </w:rPr>
        <w:t xml:space="preserve">Purpose: testing creating an officer(staff) account function</w:t>
      </w:r>
    </w:p>
    <w:p w:rsidR="00000000" w:rsidDel="00000000" w:rsidP="00000000" w:rsidRDefault="00000000" w:rsidRPr="00000000" w14:paraId="0000002E">
      <w:pPr>
        <w:numPr>
          <w:ilvl w:val="0"/>
          <w:numId w:val="7"/>
        </w:numPr>
        <w:ind w:left="720" w:hanging="360"/>
      </w:pPr>
      <w:r w:rsidDel="00000000" w:rsidR="00000000" w:rsidRPr="00000000">
        <w:rPr>
          <w:rtl w:val="0"/>
        </w:rPr>
        <w:t xml:space="preserve">test_Account_Manager_2_createOfficer_manager()</w:t>
      </w:r>
    </w:p>
    <w:p w:rsidR="00000000" w:rsidDel="00000000" w:rsidP="00000000" w:rsidRDefault="00000000" w:rsidRPr="00000000" w14:paraId="0000002F">
      <w:pPr>
        <w:numPr>
          <w:ilvl w:val="1"/>
          <w:numId w:val="7"/>
        </w:numPr>
        <w:ind w:left="1440" w:hanging="360"/>
        <w:rPr>
          <w:u w:val="none"/>
        </w:rPr>
      </w:pPr>
      <w:r w:rsidDel="00000000" w:rsidR="00000000" w:rsidRPr="00000000">
        <w:rPr>
          <w:rtl w:val="0"/>
        </w:rPr>
        <w:t xml:space="preserve">Purpose: testing creating an officer(manager) account function</w:t>
      </w:r>
    </w:p>
    <w:p w:rsidR="00000000" w:rsidDel="00000000" w:rsidP="00000000" w:rsidRDefault="00000000" w:rsidRPr="00000000" w14:paraId="00000030">
      <w:pPr>
        <w:numPr>
          <w:ilvl w:val="0"/>
          <w:numId w:val="7"/>
        </w:numPr>
        <w:ind w:left="720" w:hanging="360"/>
      </w:pPr>
      <w:r w:rsidDel="00000000" w:rsidR="00000000" w:rsidRPr="00000000">
        <w:rPr>
          <w:rtl w:val="0"/>
        </w:rPr>
        <w:t xml:space="preserve">test_Account_Manager_3_createDuplicatedOfficer()</w:t>
      </w:r>
    </w:p>
    <w:p w:rsidR="00000000" w:rsidDel="00000000" w:rsidP="00000000" w:rsidRDefault="00000000" w:rsidRPr="00000000" w14:paraId="00000031">
      <w:pPr>
        <w:numPr>
          <w:ilvl w:val="1"/>
          <w:numId w:val="7"/>
        </w:numPr>
        <w:ind w:left="1440" w:hanging="360"/>
        <w:rPr>
          <w:u w:val="none"/>
        </w:rPr>
      </w:pPr>
      <w:r w:rsidDel="00000000" w:rsidR="00000000" w:rsidRPr="00000000">
        <w:rPr>
          <w:rtl w:val="0"/>
        </w:rPr>
        <w:t xml:space="preserve">Purpose: testing creating a duplicated officer account result</w:t>
      </w:r>
    </w:p>
    <w:p w:rsidR="00000000" w:rsidDel="00000000" w:rsidP="00000000" w:rsidRDefault="00000000" w:rsidRPr="00000000" w14:paraId="00000032">
      <w:pPr>
        <w:numPr>
          <w:ilvl w:val="0"/>
          <w:numId w:val="7"/>
        </w:numPr>
        <w:ind w:left="720" w:hanging="360"/>
      </w:pPr>
      <w:r w:rsidDel="00000000" w:rsidR="00000000" w:rsidRPr="00000000">
        <w:rPr>
          <w:rtl w:val="0"/>
        </w:rPr>
        <w:t xml:space="preserve">test_Account_Manager_4_createClient()</w:t>
      </w:r>
    </w:p>
    <w:p w:rsidR="00000000" w:rsidDel="00000000" w:rsidP="00000000" w:rsidRDefault="00000000" w:rsidRPr="00000000" w14:paraId="00000033">
      <w:pPr>
        <w:numPr>
          <w:ilvl w:val="1"/>
          <w:numId w:val="7"/>
        </w:numPr>
        <w:ind w:left="1440" w:hanging="360"/>
        <w:rPr>
          <w:u w:val="none"/>
        </w:rPr>
      </w:pPr>
      <w:r w:rsidDel="00000000" w:rsidR="00000000" w:rsidRPr="00000000">
        <w:rPr>
          <w:rtl w:val="0"/>
        </w:rPr>
        <w:t xml:space="preserve">Purpose: testing creating a client account function</w:t>
      </w:r>
      <w:r w:rsidDel="00000000" w:rsidR="00000000" w:rsidRPr="00000000">
        <w:rPr>
          <w:rtl w:val="0"/>
        </w:rPr>
      </w:r>
    </w:p>
    <w:p w:rsidR="00000000" w:rsidDel="00000000" w:rsidP="00000000" w:rsidRDefault="00000000" w:rsidRPr="00000000" w14:paraId="00000034">
      <w:pPr>
        <w:numPr>
          <w:ilvl w:val="0"/>
          <w:numId w:val="7"/>
        </w:numPr>
        <w:ind w:left="720" w:hanging="360"/>
      </w:pPr>
      <w:r w:rsidDel="00000000" w:rsidR="00000000" w:rsidRPr="00000000">
        <w:rPr>
          <w:rtl w:val="0"/>
        </w:rPr>
        <w:t xml:space="preserve">test_Account_Manager_5_createDuplicatedClient()</w:t>
      </w:r>
    </w:p>
    <w:p w:rsidR="00000000" w:rsidDel="00000000" w:rsidP="00000000" w:rsidRDefault="00000000" w:rsidRPr="00000000" w14:paraId="00000035">
      <w:pPr>
        <w:numPr>
          <w:ilvl w:val="1"/>
          <w:numId w:val="7"/>
        </w:numPr>
        <w:ind w:left="1440" w:hanging="360"/>
        <w:rPr>
          <w:u w:val="none"/>
        </w:rPr>
      </w:pPr>
      <w:r w:rsidDel="00000000" w:rsidR="00000000" w:rsidRPr="00000000">
        <w:rPr>
          <w:rtl w:val="0"/>
        </w:rPr>
        <w:t xml:space="preserve">Purpose: testing creating a duplicated client account result</w:t>
      </w:r>
    </w:p>
    <w:p w:rsidR="00000000" w:rsidDel="00000000" w:rsidP="00000000" w:rsidRDefault="00000000" w:rsidRPr="00000000" w14:paraId="00000036">
      <w:pPr>
        <w:contextualSpacing w:val="0"/>
        <w:rPr/>
      </w:pPr>
      <w:r w:rsidDel="00000000" w:rsidR="00000000" w:rsidRPr="00000000">
        <w:rPr>
          <w:rtl w:val="0"/>
        </w:rPr>
      </w:r>
    </w:p>
    <w:p w:rsidR="00000000" w:rsidDel="00000000" w:rsidP="00000000" w:rsidRDefault="00000000" w:rsidRPr="00000000" w14:paraId="00000037">
      <w:pPr>
        <w:contextualSpacing w:val="0"/>
        <w:rPr/>
      </w:pPr>
      <w:r w:rsidDel="00000000" w:rsidR="00000000" w:rsidRPr="00000000">
        <w:rPr>
          <w:rtl w:val="0"/>
        </w:rPr>
      </w:r>
    </w:p>
    <w:p w:rsidR="00000000" w:rsidDel="00000000" w:rsidP="00000000" w:rsidRDefault="00000000" w:rsidRPr="00000000" w14:paraId="00000038">
      <w:pPr>
        <w:numPr>
          <w:ilvl w:val="0"/>
          <w:numId w:val="5"/>
        </w:numPr>
        <w:ind w:left="720" w:hanging="360"/>
        <w:rPr>
          <w:u w:val="none"/>
        </w:rPr>
      </w:pPr>
      <w:r w:rsidDel="00000000" w:rsidR="00000000" w:rsidRPr="00000000">
        <w:rPr>
          <w:rtl w:val="0"/>
        </w:rPr>
        <w:t xml:space="preserve">Integration testing</w:t>
      </w:r>
    </w:p>
    <w:p w:rsidR="00000000" w:rsidDel="00000000" w:rsidP="00000000" w:rsidRDefault="00000000" w:rsidRPr="00000000" w14:paraId="00000039">
      <w:pPr>
        <w:ind w:left="0" w:firstLine="0"/>
        <w:contextualSpacing w:val="0"/>
        <w:rPr/>
      </w:pPr>
      <w:r w:rsidDel="00000000" w:rsidR="00000000" w:rsidRPr="00000000">
        <w:rPr>
          <w:rtl w:val="0"/>
        </w:rPr>
        <w:t xml:space="preserve">Integration testing 1: RegisterService + AccountManager</w:t>
      </w:r>
    </w:p>
    <w:p w:rsidR="00000000" w:rsidDel="00000000" w:rsidP="00000000" w:rsidRDefault="00000000" w:rsidRPr="00000000" w14:paraId="0000003A">
      <w:pPr>
        <w:contextualSpacing w:val="0"/>
        <w:rPr/>
      </w:pPr>
      <w:r w:rsidDel="00000000" w:rsidR="00000000" w:rsidRPr="00000000">
        <w:rPr>
          <w:rtl w:val="0"/>
        </w:rPr>
      </w:r>
    </w:p>
    <w:p w:rsidR="00000000" w:rsidDel="00000000" w:rsidP="00000000" w:rsidRDefault="00000000" w:rsidRPr="00000000" w14:paraId="0000003B">
      <w:pPr>
        <w:ind w:left="0" w:firstLine="0"/>
        <w:contextualSpacing w:val="0"/>
        <w:rPr/>
      </w:pPr>
      <w:r w:rsidDel="00000000" w:rsidR="00000000" w:rsidRPr="00000000">
        <w:rPr>
          <w:rtl w:val="0"/>
        </w:rPr>
      </w:r>
    </w:p>
    <w:p w:rsidR="00000000" w:rsidDel="00000000" w:rsidP="00000000" w:rsidRDefault="00000000" w:rsidRPr="00000000" w14:paraId="0000003C">
      <w:pPr>
        <w:ind w:left="0" w:firstLine="0"/>
        <w:contextualSpacing w:val="0"/>
        <w:rPr/>
      </w:pPr>
      <w:r w:rsidDel="00000000" w:rsidR="00000000" w:rsidRPr="00000000">
        <w:rPr>
          <w:rtl w:val="0"/>
        </w:rPr>
      </w:r>
    </w:p>
    <w:p w:rsidR="00000000" w:rsidDel="00000000" w:rsidP="00000000" w:rsidRDefault="00000000" w:rsidRPr="00000000" w14:paraId="0000003D">
      <w:pPr>
        <w:numPr>
          <w:ilvl w:val="0"/>
          <w:numId w:val="5"/>
        </w:numPr>
        <w:ind w:left="720" w:hanging="360"/>
        <w:rPr>
          <w:u w:val="none"/>
        </w:rPr>
      </w:pPr>
      <w:r w:rsidDel="00000000" w:rsidR="00000000" w:rsidRPr="00000000">
        <w:rPr>
          <w:rtl w:val="0"/>
        </w:rPr>
        <w:t xml:space="preserve">System testing</w:t>
      </w:r>
    </w:p>
    <w:p w:rsidR="00000000" w:rsidDel="00000000" w:rsidP="00000000" w:rsidRDefault="00000000" w:rsidRPr="00000000" w14:paraId="0000003E">
      <w:pPr>
        <w:contextualSpacing w:val="0"/>
        <w:rPr/>
      </w:pPr>
      <w:r w:rsidDel="00000000" w:rsidR="00000000" w:rsidRPr="00000000">
        <w:rPr>
          <w:rFonts w:ascii="Arial Unicode MS" w:cs="Arial Unicode MS" w:eastAsia="Arial Unicode MS" w:hAnsi="Arial Unicode MS"/>
          <w:rtl w:val="0"/>
        </w:rPr>
        <w:t xml:space="preserve">Main → registerService → Accountmanager</w:t>
      </w:r>
      <w:r w:rsidDel="00000000" w:rsidR="00000000" w:rsidRPr="00000000">
        <w:br w:type="page"/>
      </w:r>
      <w:r w:rsidDel="00000000" w:rsidR="00000000" w:rsidRPr="00000000">
        <w:rPr>
          <w:rtl w:val="0"/>
        </w:rPr>
      </w:r>
    </w:p>
    <w:p w:rsidR="00000000" w:rsidDel="00000000" w:rsidP="00000000" w:rsidRDefault="00000000" w:rsidRPr="00000000" w14:paraId="0000003F">
      <w:pPr>
        <w:contextualSpacing w:val="0"/>
        <w:rPr/>
      </w:pPr>
      <w:r w:rsidDel="00000000" w:rsidR="00000000" w:rsidRPr="00000000">
        <w:rPr>
          <w:rtl w:val="0"/>
        </w:rPr>
        <w:t xml:space="preserve">Testing with the login function</w:t>
      </w:r>
    </w:p>
    <w:p w:rsidR="00000000" w:rsidDel="00000000" w:rsidP="00000000" w:rsidRDefault="00000000" w:rsidRPr="00000000" w14:paraId="00000040">
      <w:pPr>
        <w:contextualSpacing w:val="0"/>
        <w:rPr/>
      </w:pPr>
      <w:r w:rsidDel="00000000" w:rsidR="00000000" w:rsidRPr="00000000">
        <w:rPr/>
        <w:drawing>
          <wp:inline distB="114300" distT="114300" distL="114300" distR="114300">
            <wp:extent cx="6481763" cy="1167885"/>
            <wp:effectExtent b="0" l="0" r="0" t="0"/>
            <wp:docPr id="8"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6481763" cy="116788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numPr>
          <w:ilvl w:val="0"/>
          <w:numId w:val="4"/>
        </w:numPr>
        <w:ind w:left="720" w:hanging="360"/>
        <w:rPr>
          <w:u w:val="none"/>
        </w:rPr>
      </w:pPr>
      <w:r w:rsidDel="00000000" w:rsidR="00000000" w:rsidRPr="00000000">
        <w:rPr>
          <w:rtl w:val="0"/>
        </w:rPr>
        <w:t xml:space="preserve">Unit testing:</w:t>
      </w:r>
    </w:p>
    <w:p w:rsidR="00000000" w:rsidDel="00000000" w:rsidP="00000000" w:rsidRDefault="00000000" w:rsidRPr="00000000" w14:paraId="00000042">
      <w:pPr>
        <w:contextualSpacing w:val="0"/>
        <w:rPr/>
      </w:pPr>
      <w:r w:rsidDel="00000000" w:rsidR="00000000" w:rsidRPr="00000000">
        <w:rPr>
          <w:rtl w:val="0"/>
        </w:rPr>
        <w:t xml:space="preserve">Unit testing 1: LoginService</w:t>
      </w:r>
    </w:p>
    <w:p w:rsidR="00000000" w:rsidDel="00000000" w:rsidP="00000000" w:rsidRDefault="00000000" w:rsidRPr="00000000" w14:paraId="00000043">
      <w:pPr>
        <w:contextualSpacing w:val="0"/>
        <w:rPr/>
      </w:pPr>
      <w:r w:rsidDel="00000000" w:rsidR="00000000" w:rsidRPr="00000000">
        <w:rPr>
          <w:rtl w:val="0"/>
        </w:rPr>
        <w:t xml:space="preserve">Purpose: testing the login service if it works. Typing the username and password.</w:t>
      </w:r>
    </w:p>
    <w:p w:rsidR="00000000" w:rsidDel="00000000" w:rsidP="00000000" w:rsidRDefault="00000000" w:rsidRPr="00000000" w14:paraId="00000044">
      <w:pPr>
        <w:contextualSpacing w:val="0"/>
        <w:rPr/>
      </w:pPr>
      <w:r w:rsidDel="00000000" w:rsidR="00000000" w:rsidRPr="00000000">
        <w:rPr>
          <w:rtl w:val="0"/>
        </w:rPr>
        <w:t xml:space="preserve">Unit testing 2: AccountManager</w:t>
      </w:r>
    </w:p>
    <w:p w:rsidR="00000000" w:rsidDel="00000000" w:rsidP="00000000" w:rsidRDefault="00000000" w:rsidRPr="00000000" w14:paraId="00000045">
      <w:pPr>
        <w:contextualSpacing w:val="0"/>
        <w:rPr/>
      </w:pPr>
      <w:r w:rsidDel="00000000" w:rsidR="00000000" w:rsidRPr="00000000">
        <w:rPr>
          <w:rtl w:val="0"/>
        </w:rPr>
        <w:t xml:space="preserve">Purpose: testing any function relate with login service</w:t>
      </w:r>
    </w:p>
    <w:p w:rsidR="00000000" w:rsidDel="00000000" w:rsidP="00000000" w:rsidRDefault="00000000" w:rsidRPr="00000000" w14:paraId="00000046">
      <w:pPr>
        <w:numPr>
          <w:ilvl w:val="0"/>
          <w:numId w:val="9"/>
        </w:numPr>
        <w:ind w:left="720" w:hanging="360"/>
        <w:rPr>
          <w:u w:val="none"/>
        </w:rPr>
      </w:pPr>
      <w:r w:rsidDel="00000000" w:rsidR="00000000" w:rsidRPr="00000000">
        <w:rPr>
          <w:rtl w:val="0"/>
        </w:rPr>
        <w:t xml:space="preserve">Integration testing</w:t>
      </w:r>
    </w:p>
    <w:p w:rsidR="00000000" w:rsidDel="00000000" w:rsidP="00000000" w:rsidRDefault="00000000" w:rsidRPr="00000000" w14:paraId="00000047">
      <w:pPr>
        <w:ind w:left="0" w:firstLine="0"/>
        <w:contextualSpacing w:val="0"/>
        <w:rPr/>
      </w:pPr>
      <w:r w:rsidDel="00000000" w:rsidR="00000000" w:rsidRPr="00000000">
        <w:rPr>
          <w:rtl w:val="0"/>
        </w:rPr>
        <w:t xml:space="preserve">Integration testing 1: loginwithLoginService + registerService</w:t>
      </w:r>
    </w:p>
    <w:p w:rsidR="00000000" w:rsidDel="00000000" w:rsidP="00000000" w:rsidRDefault="00000000" w:rsidRPr="00000000" w14:paraId="00000048">
      <w:pPr>
        <w:ind w:left="0" w:firstLine="0"/>
        <w:contextualSpacing w:val="0"/>
        <w:rPr/>
      </w:pPr>
      <w:r w:rsidDel="00000000" w:rsidR="00000000" w:rsidRPr="00000000">
        <w:rPr>
          <w:rtl w:val="0"/>
        </w:rPr>
        <w:t xml:space="preserve">Purpose: register an account and use it to sign in the system</w:t>
      </w:r>
    </w:p>
    <w:p w:rsidR="00000000" w:rsidDel="00000000" w:rsidP="00000000" w:rsidRDefault="00000000" w:rsidRPr="00000000" w14:paraId="00000049">
      <w:pPr>
        <w:ind w:left="0" w:firstLine="0"/>
        <w:contextualSpacing w:val="0"/>
        <w:rPr/>
      </w:pPr>
      <w:r w:rsidDel="00000000" w:rsidR="00000000" w:rsidRPr="00000000">
        <w:rPr>
          <w:rtl w:val="0"/>
        </w:rPr>
        <w:t xml:space="preserve">Integration testing 2: officerLogin + registerService</w:t>
      </w:r>
    </w:p>
    <w:p w:rsidR="00000000" w:rsidDel="00000000" w:rsidP="00000000" w:rsidRDefault="00000000" w:rsidRPr="00000000" w14:paraId="0000004A">
      <w:pPr>
        <w:ind w:left="0" w:firstLine="0"/>
        <w:contextualSpacing w:val="0"/>
        <w:rPr/>
      </w:pPr>
      <w:r w:rsidDel="00000000" w:rsidR="00000000" w:rsidRPr="00000000">
        <w:rPr>
          <w:rtl w:val="0"/>
        </w:rPr>
        <w:t xml:space="preserve">Purpose: register an officer account and use it to sign in</w:t>
      </w:r>
    </w:p>
    <w:p w:rsidR="00000000" w:rsidDel="00000000" w:rsidP="00000000" w:rsidRDefault="00000000" w:rsidRPr="00000000" w14:paraId="0000004B">
      <w:pPr>
        <w:ind w:left="0" w:firstLine="0"/>
        <w:contextualSpacing w:val="0"/>
        <w:rPr/>
      </w:pPr>
      <w:r w:rsidDel="00000000" w:rsidR="00000000" w:rsidRPr="00000000">
        <w:rPr>
          <w:rtl w:val="0"/>
        </w:rPr>
        <w:t xml:space="preserve">Integration testing 3: clientLogin + registerService</w:t>
      </w:r>
    </w:p>
    <w:p w:rsidR="00000000" w:rsidDel="00000000" w:rsidP="00000000" w:rsidRDefault="00000000" w:rsidRPr="00000000" w14:paraId="0000004C">
      <w:pPr>
        <w:ind w:left="0" w:firstLine="0"/>
        <w:contextualSpacing w:val="0"/>
        <w:rPr/>
      </w:pPr>
      <w:r w:rsidDel="00000000" w:rsidR="00000000" w:rsidRPr="00000000">
        <w:rPr>
          <w:rtl w:val="0"/>
        </w:rPr>
        <w:t xml:space="preserve">Purpose: register a client account and use it to sign in</w:t>
      </w:r>
      <w:r w:rsidDel="00000000" w:rsidR="00000000" w:rsidRPr="00000000">
        <w:drawing>
          <wp:anchor allowOverlap="1" behindDoc="0" distB="114300" distT="114300" distL="114300" distR="114300" hidden="0" layoutInCell="1" locked="0" relativeHeight="0" simplePos="0">
            <wp:simplePos x="0" y="0"/>
            <wp:positionH relativeFrom="column">
              <wp:posOffset>4791075</wp:posOffset>
            </wp:positionH>
            <wp:positionV relativeFrom="paragraph">
              <wp:posOffset>219075</wp:posOffset>
            </wp:positionV>
            <wp:extent cx="1390650" cy="4629150"/>
            <wp:effectExtent b="0" l="0" r="0" t="0"/>
            <wp:wrapSquare wrapText="bothSides" distB="114300" distT="114300" distL="114300" distR="114300"/>
            <wp:docPr id="1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1390650" cy="4629150"/>
                    </a:xfrm>
                    <a:prstGeom prst="rect"/>
                    <a:ln/>
                  </pic:spPr>
                </pic:pic>
              </a:graphicData>
            </a:graphic>
          </wp:anchor>
        </w:drawing>
      </w:r>
    </w:p>
    <w:p w:rsidR="00000000" w:rsidDel="00000000" w:rsidP="00000000" w:rsidRDefault="00000000" w:rsidRPr="00000000" w14:paraId="0000004D">
      <w:pPr>
        <w:ind w:left="0" w:firstLine="0"/>
        <w:contextualSpacing w:val="0"/>
        <w:rPr/>
      </w:pPr>
      <w:r w:rsidDel="00000000" w:rsidR="00000000" w:rsidRPr="00000000">
        <w:rPr>
          <w:rtl w:val="0"/>
        </w:rPr>
        <w:t xml:space="preserve">Integration testing 4: loginwithLoginService + registerService + accountManager</w:t>
      </w:r>
    </w:p>
    <w:p w:rsidR="00000000" w:rsidDel="00000000" w:rsidP="00000000" w:rsidRDefault="00000000" w:rsidRPr="00000000" w14:paraId="0000004E">
      <w:pPr>
        <w:ind w:left="0" w:firstLine="0"/>
        <w:contextualSpacing w:val="0"/>
        <w:rPr/>
      </w:pPr>
      <w:r w:rsidDel="00000000" w:rsidR="00000000" w:rsidRPr="00000000">
        <w:rPr>
          <w:rtl w:val="0"/>
        </w:rPr>
        <w:t xml:space="preserve">Purpose: register ab account and use it to sign in the system. Also, compare the user input information which is match with the existing user list.</w:t>
      </w:r>
    </w:p>
    <w:p w:rsidR="00000000" w:rsidDel="00000000" w:rsidP="00000000" w:rsidRDefault="00000000" w:rsidRPr="00000000" w14:paraId="0000004F">
      <w:pPr>
        <w:contextualSpacing w:val="0"/>
        <w:rPr/>
      </w:pPr>
      <w:r w:rsidDel="00000000" w:rsidR="00000000" w:rsidRPr="00000000">
        <w:rPr>
          <w:rtl w:val="0"/>
        </w:rPr>
        <w:t xml:space="preserve">Integration testing 5: officerLogin + registerService + accountManager</w:t>
      </w:r>
    </w:p>
    <w:p w:rsidR="00000000" w:rsidDel="00000000" w:rsidP="00000000" w:rsidRDefault="00000000" w:rsidRPr="00000000" w14:paraId="00000050">
      <w:pPr>
        <w:contextualSpacing w:val="0"/>
        <w:rPr/>
      </w:pPr>
      <w:r w:rsidDel="00000000" w:rsidR="00000000" w:rsidRPr="00000000">
        <w:rPr>
          <w:rtl w:val="0"/>
        </w:rPr>
        <w:t xml:space="preserve">Purpose: register an officer account and sign in the system, and compare the user input.</w:t>
      </w:r>
    </w:p>
    <w:p w:rsidR="00000000" w:rsidDel="00000000" w:rsidP="00000000" w:rsidRDefault="00000000" w:rsidRPr="00000000" w14:paraId="00000051">
      <w:pPr>
        <w:contextualSpacing w:val="0"/>
        <w:rPr/>
      </w:pPr>
      <w:r w:rsidDel="00000000" w:rsidR="00000000" w:rsidRPr="00000000">
        <w:rPr>
          <w:rtl w:val="0"/>
        </w:rPr>
        <w:t xml:space="preserve">Integration testing 5: clientLogin + registerService + accountManager</w:t>
      </w:r>
    </w:p>
    <w:p w:rsidR="00000000" w:rsidDel="00000000" w:rsidP="00000000" w:rsidRDefault="00000000" w:rsidRPr="00000000" w14:paraId="00000052">
      <w:pPr>
        <w:contextualSpacing w:val="0"/>
        <w:rPr/>
      </w:pPr>
      <w:r w:rsidDel="00000000" w:rsidR="00000000" w:rsidRPr="00000000">
        <w:rPr>
          <w:rtl w:val="0"/>
        </w:rPr>
        <w:t xml:space="preserve">Purpose: register a client account and sign in the system, and compare the user input when it is matched with the user list</w:t>
      </w:r>
    </w:p>
    <w:p w:rsidR="00000000" w:rsidDel="00000000" w:rsidP="00000000" w:rsidRDefault="00000000" w:rsidRPr="00000000" w14:paraId="00000053">
      <w:pPr>
        <w:contextualSpacing w:val="0"/>
        <w:rPr/>
      </w:pPr>
      <w:r w:rsidDel="00000000" w:rsidR="00000000" w:rsidRPr="00000000">
        <w:rPr>
          <w:rtl w:val="0"/>
        </w:rPr>
      </w:r>
    </w:p>
    <w:p w:rsidR="00000000" w:rsidDel="00000000" w:rsidP="00000000" w:rsidRDefault="00000000" w:rsidRPr="00000000" w14:paraId="00000054">
      <w:pPr>
        <w:contextualSpacing w:val="0"/>
        <w:rPr/>
      </w:pPr>
      <w:r w:rsidDel="00000000" w:rsidR="00000000" w:rsidRPr="00000000">
        <w:rPr>
          <w:rtl w:val="0"/>
        </w:rPr>
      </w:r>
    </w:p>
    <w:p w:rsidR="00000000" w:rsidDel="00000000" w:rsidP="00000000" w:rsidRDefault="00000000" w:rsidRPr="00000000" w14:paraId="00000055">
      <w:pPr>
        <w:ind w:left="0" w:firstLine="0"/>
        <w:contextualSpacing w:val="0"/>
        <w:rPr/>
      </w:pPr>
      <w:r w:rsidDel="00000000" w:rsidR="00000000" w:rsidRPr="00000000">
        <w:rPr>
          <w:rtl w:val="0"/>
        </w:rPr>
      </w:r>
    </w:p>
    <w:p w:rsidR="00000000" w:rsidDel="00000000" w:rsidP="00000000" w:rsidRDefault="00000000" w:rsidRPr="00000000" w14:paraId="00000056">
      <w:pPr>
        <w:ind w:left="0" w:firstLine="0"/>
        <w:contextualSpacing w:val="0"/>
        <w:rPr/>
      </w:pPr>
      <w:r w:rsidDel="00000000" w:rsidR="00000000" w:rsidRPr="00000000">
        <w:rPr>
          <w:rtl w:val="0"/>
        </w:rPr>
      </w:r>
    </w:p>
    <w:p w:rsidR="00000000" w:rsidDel="00000000" w:rsidP="00000000" w:rsidRDefault="00000000" w:rsidRPr="00000000" w14:paraId="00000057">
      <w:pPr>
        <w:contextualSpacing w:val="0"/>
        <w:rPr/>
      </w:pPr>
      <w:r w:rsidDel="00000000" w:rsidR="00000000" w:rsidRPr="00000000">
        <w:rPr>
          <w:rtl w:val="0"/>
        </w:rPr>
      </w:r>
    </w:p>
    <w:p w:rsidR="00000000" w:rsidDel="00000000" w:rsidP="00000000" w:rsidRDefault="00000000" w:rsidRPr="00000000" w14:paraId="00000058">
      <w:pPr>
        <w:numPr>
          <w:ilvl w:val="0"/>
          <w:numId w:val="9"/>
        </w:numPr>
        <w:ind w:left="720" w:hanging="360"/>
        <w:rPr>
          <w:u w:val="none"/>
        </w:rPr>
      </w:pPr>
      <w:r w:rsidDel="00000000" w:rsidR="00000000" w:rsidRPr="00000000">
        <w:rPr>
          <w:rtl w:val="0"/>
        </w:rPr>
        <w:t xml:space="preserve">System testing</w:t>
      </w:r>
    </w:p>
    <w:p w:rsidR="00000000" w:rsidDel="00000000" w:rsidP="00000000" w:rsidRDefault="00000000" w:rsidRPr="00000000" w14:paraId="00000059">
      <w:pPr>
        <w:contextualSpacing w:val="0"/>
        <w:rPr/>
      </w:pPr>
      <w:r w:rsidDel="00000000" w:rsidR="00000000" w:rsidRPr="00000000">
        <w:rPr>
          <w:rFonts w:ascii="Arial Unicode MS" w:cs="Arial Unicode MS" w:eastAsia="Arial Unicode MS" w:hAnsi="Arial Unicode MS"/>
          <w:rtl w:val="0"/>
        </w:rPr>
        <w:t xml:space="preserve">CmdLogin → LoginService → Response → accountManager → Cache</w:t>
      </w:r>
    </w:p>
    <w:p w:rsidR="00000000" w:rsidDel="00000000" w:rsidP="00000000" w:rsidRDefault="00000000" w:rsidRPr="00000000" w14:paraId="0000005A">
      <w:pPr>
        <w:contextualSpacing w:val="0"/>
        <w:rPr/>
      </w:pPr>
      <w:r w:rsidDel="00000000" w:rsidR="00000000" w:rsidRPr="00000000">
        <w:rPr>
          <w:rtl w:val="0"/>
        </w:rPr>
      </w:r>
    </w:p>
    <w:p w:rsidR="00000000" w:rsidDel="00000000" w:rsidP="00000000" w:rsidRDefault="00000000" w:rsidRPr="00000000" w14:paraId="0000005B">
      <w:pPr>
        <w:contextualSpacing w:val="0"/>
        <w:rPr/>
      </w:pPr>
      <w:r w:rsidDel="00000000" w:rsidR="00000000" w:rsidRPr="00000000">
        <w:rPr>
          <w:rtl w:val="0"/>
        </w:rPr>
      </w:r>
    </w:p>
    <w:p w:rsidR="00000000" w:rsidDel="00000000" w:rsidP="00000000" w:rsidRDefault="00000000" w:rsidRPr="00000000" w14:paraId="0000005C">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5D">
      <w:pPr>
        <w:ind w:left="0" w:firstLine="0"/>
        <w:contextualSpacing w:val="0"/>
        <w:rPr/>
      </w:pPr>
      <w:r w:rsidDel="00000000" w:rsidR="00000000" w:rsidRPr="00000000">
        <w:rPr>
          <w:rtl w:val="0"/>
        </w:rPr>
        <w:t xml:space="preserve">Testing with the manager action</w:t>
      </w:r>
    </w:p>
    <w:p w:rsidR="00000000" w:rsidDel="00000000" w:rsidP="00000000" w:rsidRDefault="00000000" w:rsidRPr="00000000" w14:paraId="0000005E">
      <w:pPr>
        <w:ind w:left="0" w:firstLine="0"/>
        <w:contextualSpacing w:val="0"/>
        <w:rPr/>
      </w:pPr>
      <w:r w:rsidDel="00000000" w:rsidR="00000000" w:rsidRPr="00000000">
        <w:rPr/>
        <w:drawing>
          <wp:inline distB="114300" distT="114300" distL="114300" distR="114300">
            <wp:extent cx="5943600" cy="5791200"/>
            <wp:effectExtent b="0" l="0" r="0" t="0"/>
            <wp:docPr id="20" name="image9.jpg"/>
            <a:graphic>
              <a:graphicData uri="http://schemas.openxmlformats.org/drawingml/2006/picture">
                <pic:pic>
                  <pic:nvPicPr>
                    <pic:cNvPr id="0" name="image9.jpg"/>
                    <pic:cNvPicPr preferRelativeResize="0"/>
                  </pic:nvPicPr>
                  <pic:blipFill>
                    <a:blip r:embed="rId11"/>
                    <a:srcRect b="0" l="0" r="0" t="0"/>
                    <a:stretch>
                      <a:fillRect/>
                    </a:stretch>
                  </pic:blipFill>
                  <pic:spPr>
                    <a:xfrm>
                      <a:off x="0" y="0"/>
                      <a:ext cx="5943600"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numPr>
          <w:ilvl w:val="0"/>
          <w:numId w:val="10"/>
        </w:numPr>
        <w:ind w:left="720" w:hanging="360"/>
        <w:rPr>
          <w:u w:val="none"/>
        </w:rPr>
      </w:pPr>
      <w:r w:rsidDel="00000000" w:rsidR="00000000" w:rsidRPr="00000000">
        <w:rPr>
          <w:rtl w:val="0"/>
        </w:rPr>
        <w:t xml:space="preserve">Unit testing:</w:t>
      </w:r>
    </w:p>
    <w:p w:rsidR="00000000" w:rsidDel="00000000" w:rsidP="00000000" w:rsidRDefault="00000000" w:rsidRPr="00000000" w14:paraId="00000060">
      <w:pPr>
        <w:ind w:left="720" w:firstLine="0"/>
        <w:contextualSpacing w:val="0"/>
        <w:rPr/>
      </w:pPr>
      <w:r w:rsidDel="00000000" w:rsidR="00000000" w:rsidRPr="00000000">
        <w:rPr/>
        <w:drawing>
          <wp:inline distB="114300" distT="114300" distL="114300" distR="114300">
            <wp:extent cx="5943600" cy="2120900"/>
            <wp:effectExtent b="0" l="0" r="0" t="0"/>
            <wp:docPr id="13"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numPr>
          <w:ilvl w:val="1"/>
          <w:numId w:val="10"/>
        </w:numPr>
        <w:ind w:left="1440" w:hanging="360"/>
      </w:pPr>
      <w:r w:rsidDel="00000000" w:rsidR="00000000" w:rsidRPr="00000000">
        <w:rPr>
          <w:rtl w:val="0"/>
        </w:rPr>
        <w:t xml:space="preserve">Unit testing 1: CmdLogin</w:t>
      </w:r>
    </w:p>
    <w:p w:rsidR="00000000" w:rsidDel="00000000" w:rsidP="00000000" w:rsidRDefault="00000000" w:rsidRPr="00000000" w14:paraId="00000062">
      <w:pPr>
        <w:numPr>
          <w:ilvl w:val="1"/>
          <w:numId w:val="10"/>
        </w:numPr>
        <w:ind w:left="1440" w:hanging="360"/>
      </w:pPr>
      <w:r w:rsidDel="00000000" w:rsidR="00000000" w:rsidRPr="00000000">
        <w:rPr>
          <w:rtl w:val="0"/>
        </w:rPr>
        <w:t xml:space="preserve">Unit testing 2: LoginService</w:t>
      </w:r>
    </w:p>
    <w:p w:rsidR="00000000" w:rsidDel="00000000" w:rsidP="00000000" w:rsidRDefault="00000000" w:rsidRPr="00000000" w14:paraId="00000063">
      <w:pPr>
        <w:numPr>
          <w:ilvl w:val="1"/>
          <w:numId w:val="10"/>
        </w:numPr>
        <w:ind w:left="1440" w:hanging="360"/>
      </w:pPr>
      <w:r w:rsidDel="00000000" w:rsidR="00000000" w:rsidRPr="00000000">
        <w:rPr>
          <w:rtl w:val="0"/>
        </w:rPr>
        <w:t xml:space="preserve">Unit testing 3: Response</w:t>
      </w:r>
    </w:p>
    <w:p w:rsidR="00000000" w:rsidDel="00000000" w:rsidP="00000000" w:rsidRDefault="00000000" w:rsidRPr="00000000" w14:paraId="00000064">
      <w:pPr>
        <w:numPr>
          <w:ilvl w:val="1"/>
          <w:numId w:val="10"/>
        </w:numPr>
        <w:ind w:left="1440" w:hanging="360"/>
      </w:pPr>
      <w:r w:rsidDel="00000000" w:rsidR="00000000" w:rsidRPr="00000000">
        <w:rPr>
          <w:rtl w:val="0"/>
        </w:rPr>
        <w:t xml:space="preserve">Unit testing 4: AccountManager</w:t>
      </w:r>
    </w:p>
    <w:p w:rsidR="00000000" w:rsidDel="00000000" w:rsidP="00000000" w:rsidRDefault="00000000" w:rsidRPr="00000000" w14:paraId="00000065">
      <w:pPr>
        <w:numPr>
          <w:ilvl w:val="1"/>
          <w:numId w:val="10"/>
        </w:numPr>
        <w:ind w:left="1440" w:hanging="360"/>
      </w:pPr>
      <w:r w:rsidDel="00000000" w:rsidR="00000000" w:rsidRPr="00000000">
        <w:rPr>
          <w:rtl w:val="0"/>
        </w:rPr>
        <w:t xml:space="preserve">Unit testing 5: Cache</w:t>
      </w:r>
    </w:p>
    <w:p w:rsidR="00000000" w:rsidDel="00000000" w:rsidP="00000000" w:rsidRDefault="00000000" w:rsidRPr="00000000" w14:paraId="00000066">
      <w:pPr>
        <w:numPr>
          <w:ilvl w:val="1"/>
          <w:numId w:val="10"/>
        </w:numPr>
        <w:ind w:left="1440" w:hanging="360"/>
      </w:pPr>
      <w:r w:rsidDel="00000000" w:rsidR="00000000" w:rsidRPr="00000000">
        <w:rPr>
          <w:rtl w:val="0"/>
        </w:rPr>
        <w:t xml:space="preserve">Unit testing 6: SearchIt</w:t>
      </w:r>
    </w:p>
    <w:p w:rsidR="00000000" w:rsidDel="00000000" w:rsidP="00000000" w:rsidRDefault="00000000" w:rsidRPr="00000000" w14:paraId="00000067">
      <w:pPr>
        <w:numPr>
          <w:ilvl w:val="1"/>
          <w:numId w:val="10"/>
        </w:numPr>
        <w:ind w:left="1440" w:hanging="360"/>
        <w:rPr>
          <w:u w:val="none"/>
        </w:rPr>
      </w:pPr>
      <w:r w:rsidDel="00000000" w:rsidR="00000000" w:rsidRPr="00000000">
        <w:rPr>
          <w:rtl w:val="0"/>
        </w:rPr>
        <w:t xml:space="preserve">Unit testing 7: Back</w:t>
      </w:r>
    </w:p>
    <w:p w:rsidR="00000000" w:rsidDel="00000000" w:rsidP="00000000" w:rsidRDefault="00000000" w:rsidRPr="00000000" w14:paraId="00000068">
      <w:pPr>
        <w:numPr>
          <w:ilvl w:val="1"/>
          <w:numId w:val="10"/>
        </w:numPr>
        <w:ind w:left="1440" w:hanging="360"/>
      </w:pPr>
      <w:r w:rsidDel="00000000" w:rsidR="00000000" w:rsidRPr="00000000">
        <w:rPr>
          <w:rtl w:val="0"/>
        </w:rPr>
        <w:t xml:space="preserve">Unit testing 8: CmdManagerAction</w:t>
      </w:r>
    </w:p>
    <w:p w:rsidR="00000000" w:rsidDel="00000000" w:rsidP="00000000" w:rsidRDefault="00000000" w:rsidRPr="00000000" w14:paraId="00000069">
      <w:pPr>
        <w:numPr>
          <w:ilvl w:val="1"/>
          <w:numId w:val="10"/>
        </w:numPr>
        <w:ind w:left="1440" w:hanging="360"/>
        <w:rPr>
          <w:u w:val="none"/>
        </w:rPr>
      </w:pPr>
      <w:r w:rsidDel="00000000" w:rsidR="00000000" w:rsidRPr="00000000">
        <w:rPr>
          <w:rtl w:val="0"/>
        </w:rPr>
        <w:t xml:space="preserve">Unit testing 9: Add plan</w:t>
      </w:r>
    </w:p>
    <w:p w:rsidR="00000000" w:rsidDel="00000000" w:rsidP="00000000" w:rsidRDefault="00000000" w:rsidRPr="00000000" w14:paraId="0000006A">
      <w:pPr>
        <w:numPr>
          <w:ilvl w:val="1"/>
          <w:numId w:val="10"/>
        </w:numPr>
        <w:ind w:left="1440" w:hanging="360"/>
        <w:rPr>
          <w:u w:val="none"/>
        </w:rPr>
      </w:pPr>
      <w:r w:rsidDel="00000000" w:rsidR="00000000" w:rsidRPr="00000000">
        <w:rPr>
          <w:rtl w:val="0"/>
        </w:rPr>
        <w:t xml:space="preserve">Unit testing 10: Update plan</w:t>
      </w:r>
    </w:p>
    <w:p w:rsidR="00000000" w:rsidDel="00000000" w:rsidP="00000000" w:rsidRDefault="00000000" w:rsidRPr="00000000" w14:paraId="0000006B">
      <w:pPr>
        <w:numPr>
          <w:ilvl w:val="1"/>
          <w:numId w:val="10"/>
        </w:numPr>
        <w:ind w:left="1440" w:hanging="360"/>
        <w:rPr>
          <w:u w:val="none"/>
        </w:rPr>
      </w:pPr>
      <w:r w:rsidDel="00000000" w:rsidR="00000000" w:rsidRPr="00000000">
        <w:rPr>
          <w:rtl w:val="0"/>
        </w:rPr>
        <w:t xml:space="preserve">Unit testing 11: Delete plan</w:t>
      </w:r>
    </w:p>
    <w:p w:rsidR="00000000" w:rsidDel="00000000" w:rsidP="00000000" w:rsidRDefault="00000000" w:rsidRPr="00000000" w14:paraId="0000006C">
      <w:pPr>
        <w:numPr>
          <w:ilvl w:val="1"/>
          <w:numId w:val="10"/>
        </w:numPr>
        <w:ind w:left="1440" w:hanging="360"/>
      </w:pPr>
      <w:r w:rsidDel="00000000" w:rsidR="00000000" w:rsidRPr="00000000">
        <w:rPr>
          <w:rtl w:val="0"/>
        </w:rPr>
        <w:t xml:space="preserve">Unit testing 12: Check user plan</w:t>
      </w:r>
    </w:p>
    <w:p w:rsidR="00000000" w:rsidDel="00000000" w:rsidP="00000000" w:rsidRDefault="00000000" w:rsidRPr="00000000" w14:paraId="0000006D">
      <w:pPr>
        <w:numPr>
          <w:ilvl w:val="1"/>
          <w:numId w:val="10"/>
        </w:numPr>
        <w:ind w:left="1440" w:hanging="360"/>
      </w:pPr>
      <w:r w:rsidDel="00000000" w:rsidR="00000000" w:rsidRPr="00000000">
        <w:rPr>
          <w:rtl w:val="0"/>
        </w:rPr>
        <w:t xml:space="preserve">Unit testing 13: Officer</w:t>
      </w:r>
      <w:r w:rsidDel="00000000" w:rsidR="00000000" w:rsidRPr="00000000">
        <w:rPr>
          <w:rtl w:val="0"/>
        </w:rPr>
      </w:r>
    </w:p>
    <w:p w:rsidR="00000000" w:rsidDel="00000000" w:rsidP="00000000" w:rsidRDefault="00000000" w:rsidRPr="00000000" w14:paraId="0000006E">
      <w:pPr>
        <w:numPr>
          <w:ilvl w:val="0"/>
          <w:numId w:val="10"/>
        </w:numPr>
        <w:ind w:left="720" w:hanging="360"/>
        <w:rPr>
          <w:u w:val="none"/>
        </w:rPr>
      </w:pPr>
      <w:r w:rsidDel="00000000" w:rsidR="00000000" w:rsidRPr="00000000">
        <w:rPr>
          <w:rtl w:val="0"/>
        </w:rPr>
        <w:t xml:space="preserve">Integration testing:</w:t>
      </w:r>
      <w:r w:rsidDel="00000000" w:rsidR="00000000" w:rsidRPr="00000000">
        <w:rPr>
          <w:rtl w:val="0"/>
        </w:rPr>
      </w:r>
    </w:p>
    <w:p w:rsidR="00000000" w:rsidDel="00000000" w:rsidP="00000000" w:rsidRDefault="00000000" w:rsidRPr="00000000" w14:paraId="0000006F">
      <w:pPr>
        <w:numPr>
          <w:ilvl w:val="1"/>
          <w:numId w:val="10"/>
        </w:numPr>
        <w:ind w:left="1440" w:hanging="360"/>
        <w:rPr>
          <w:u w:val="none"/>
        </w:rPr>
      </w:pPr>
      <w:r w:rsidDel="00000000" w:rsidR="00000000" w:rsidRPr="00000000">
        <w:rPr>
          <w:rtl w:val="0"/>
        </w:rPr>
        <w:t xml:space="preserve">Integration testing 1: [CmdManagerAction] + [Back]</w:t>
      </w:r>
    </w:p>
    <w:p w:rsidR="00000000" w:rsidDel="00000000" w:rsidP="00000000" w:rsidRDefault="00000000" w:rsidRPr="00000000" w14:paraId="00000070">
      <w:pPr>
        <w:numPr>
          <w:ilvl w:val="1"/>
          <w:numId w:val="10"/>
        </w:numPr>
        <w:ind w:left="1440" w:hanging="360"/>
      </w:pPr>
      <w:r w:rsidDel="00000000" w:rsidR="00000000" w:rsidRPr="00000000">
        <w:rPr>
          <w:rtl w:val="0"/>
        </w:rPr>
        <w:t xml:space="preserve">Integration testing 2: [CmdManagerAction] + [Add plan]</w:t>
      </w:r>
    </w:p>
    <w:p w:rsidR="00000000" w:rsidDel="00000000" w:rsidP="00000000" w:rsidRDefault="00000000" w:rsidRPr="00000000" w14:paraId="00000071">
      <w:pPr>
        <w:numPr>
          <w:ilvl w:val="1"/>
          <w:numId w:val="10"/>
        </w:numPr>
        <w:ind w:left="1440" w:hanging="360"/>
      </w:pPr>
      <w:r w:rsidDel="00000000" w:rsidR="00000000" w:rsidRPr="00000000">
        <w:rPr>
          <w:rtl w:val="0"/>
        </w:rPr>
        <w:t xml:space="preserve">Integration testing 3: [CmdManagerAction] + [Update plan]</w:t>
      </w:r>
    </w:p>
    <w:p w:rsidR="00000000" w:rsidDel="00000000" w:rsidP="00000000" w:rsidRDefault="00000000" w:rsidRPr="00000000" w14:paraId="00000072">
      <w:pPr>
        <w:numPr>
          <w:ilvl w:val="1"/>
          <w:numId w:val="10"/>
        </w:numPr>
        <w:ind w:left="1440" w:hanging="360"/>
      </w:pPr>
      <w:r w:rsidDel="00000000" w:rsidR="00000000" w:rsidRPr="00000000">
        <w:rPr>
          <w:rtl w:val="0"/>
        </w:rPr>
        <w:t xml:space="preserve">Integration testing 4: [CmdManagerAction] + [Delete plan]</w:t>
      </w:r>
    </w:p>
    <w:p w:rsidR="00000000" w:rsidDel="00000000" w:rsidP="00000000" w:rsidRDefault="00000000" w:rsidRPr="00000000" w14:paraId="00000073">
      <w:pPr>
        <w:numPr>
          <w:ilvl w:val="1"/>
          <w:numId w:val="10"/>
        </w:numPr>
        <w:ind w:left="1440" w:hanging="360"/>
      </w:pPr>
      <w:r w:rsidDel="00000000" w:rsidR="00000000" w:rsidRPr="00000000">
        <w:rPr>
          <w:rtl w:val="0"/>
        </w:rPr>
        <w:t xml:space="preserve">Integration testing 5: [CmdManagerAction] + [Check user plan]</w:t>
      </w:r>
    </w:p>
    <w:p w:rsidR="00000000" w:rsidDel="00000000" w:rsidP="00000000" w:rsidRDefault="00000000" w:rsidRPr="00000000" w14:paraId="00000074">
      <w:pPr>
        <w:numPr>
          <w:ilvl w:val="1"/>
          <w:numId w:val="10"/>
        </w:numPr>
        <w:ind w:left="1440" w:hanging="360"/>
      </w:pPr>
      <w:r w:rsidDel="00000000" w:rsidR="00000000" w:rsidRPr="00000000">
        <w:rPr>
          <w:rtl w:val="0"/>
        </w:rPr>
        <w:t xml:space="preserve">Integration testing 2: [Add plan] + [Officer]</w:t>
      </w:r>
    </w:p>
    <w:p w:rsidR="00000000" w:rsidDel="00000000" w:rsidP="00000000" w:rsidRDefault="00000000" w:rsidRPr="00000000" w14:paraId="00000075">
      <w:pPr>
        <w:numPr>
          <w:ilvl w:val="1"/>
          <w:numId w:val="10"/>
        </w:numPr>
        <w:ind w:left="1440" w:hanging="360"/>
      </w:pPr>
      <w:r w:rsidDel="00000000" w:rsidR="00000000" w:rsidRPr="00000000">
        <w:rPr>
          <w:rtl w:val="0"/>
        </w:rPr>
        <w:t xml:space="preserve">Integration testing 3: [Update plan] + [Officer]</w:t>
      </w:r>
    </w:p>
    <w:p w:rsidR="00000000" w:rsidDel="00000000" w:rsidP="00000000" w:rsidRDefault="00000000" w:rsidRPr="00000000" w14:paraId="00000076">
      <w:pPr>
        <w:numPr>
          <w:ilvl w:val="1"/>
          <w:numId w:val="10"/>
        </w:numPr>
        <w:ind w:left="1440" w:hanging="360"/>
      </w:pPr>
      <w:r w:rsidDel="00000000" w:rsidR="00000000" w:rsidRPr="00000000">
        <w:rPr>
          <w:rtl w:val="0"/>
        </w:rPr>
        <w:t xml:space="preserve">Integration testing 4: [Delete plan] + [Officer]</w:t>
      </w:r>
    </w:p>
    <w:p w:rsidR="00000000" w:rsidDel="00000000" w:rsidP="00000000" w:rsidRDefault="00000000" w:rsidRPr="00000000" w14:paraId="00000077">
      <w:pPr>
        <w:numPr>
          <w:ilvl w:val="1"/>
          <w:numId w:val="10"/>
        </w:numPr>
        <w:ind w:left="1440" w:hanging="360"/>
      </w:pPr>
      <w:r w:rsidDel="00000000" w:rsidR="00000000" w:rsidRPr="00000000">
        <w:rPr>
          <w:rtl w:val="0"/>
        </w:rPr>
        <w:t xml:space="preserve">Integration testing 5: [Check user plan] + [Officer]</w:t>
      </w:r>
      <w:r w:rsidDel="00000000" w:rsidR="00000000" w:rsidRPr="00000000">
        <w:rPr>
          <w:rtl w:val="0"/>
        </w:rPr>
      </w:r>
    </w:p>
    <w:p w:rsidR="00000000" w:rsidDel="00000000" w:rsidP="00000000" w:rsidRDefault="00000000" w:rsidRPr="00000000" w14:paraId="00000078">
      <w:pPr>
        <w:numPr>
          <w:ilvl w:val="0"/>
          <w:numId w:val="10"/>
        </w:numPr>
        <w:ind w:left="720" w:hanging="360"/>
        <w:rPr>
          <w:u w:val="none"/>
        </w:rPr>
      </w:pPr>
      <w:r w:rsidDel="00000000" w:rsidR="00000000" w:rsidRPr="00000000">
        <w:rPr>
          <w:rtl w:val="0"/>
        </w:rPr>
        <w:t xml:space="preserve">System testing: [Main] + login function +</w:t>
      </w:r>
      <w:r w:rsidDel="00000000" w:rsidR="00000000" w:rsidRPr="00000000">
        <w:rPr>
          <w:rtl w:val="0"/>
        </w:rPr>
        <w:t xml:space="preserve"> [CmdManagerAction] + [Back] + [Add plan] + [Update plan] + [Delete plan] + [Officer]</w:t>
      </w:r>
      <w:r w:rsidDel="00000000" w:rsidR="00000000" w:rsidRPr="00000000">
        <w:rPr>
          <w:rtl w:val="0"/>
        </w:rPr>
      </w:r>
    </w:p>
    <w:p w:rsidR="00000000" w:rsidDel="00000000" w:rsidP="00000000" w:rsidRDefault="00000000" w:rsidRPr="00000000" w14:paraId="00000079">
      <w:pPr>
        <w:ind w:left="0" w:firstLine="0"/>
        <w:contextualSpacing w:val="0"/>
        <w:rPr/>
      </w:pPr>
      <w:r w:rsidDel="00000000" w:rsidR="00000000" w:rsidRPr="00000000">
        <w:rPr>
          <w:rtl w:val="0"/>
        </w:rPr>
      </w:r>
    </w:p>
    <w:p w:rsidR="00000000" w:rsidDel="00000000" w:rsidP="00000000" w:rsidRDefault="00000000" w:rsidRPr="00000000" w14:paraId="0000007A">
      <w:pPr>
        <w:contextualSpacing w:val="0"/>
        <w:rPr/>
      </w:pPr>
      <w:r w:rsidDel="00000000" w:rsidR="00000000" w:rsidRPr="00000000">
        <w:rPr>
          <w:rtl w:val="0"/>
        </w:rPr>
      </w:r>
    </w:p>
    <w:p w:rsidR="00000000" w:rsidDel="00000000" w:rsidP="00000000" w:rsidRDefault="00000000" w:rsidRPr="00000000" w14:paraId="0000007B">
      <w:pPr>
        <w:contextualSpacing w:val="0"/>
        <w:rPr/>
      </w:pPr>
      <w:r w:rsidDel="00000000" w:rsidR="00000000" w:rsidRPr="00000000">
        <w:rPr>
          <w:rtl w:val="0"/>
        </w:rPr>
      </w:r>
    </w:p>
    <w:p w:rsidR="00000000" w:rsidDel="00000000" w:rsidP="00000000" w:rsidRDefault="00000000" w:rsidRPr="00000000" w14:paraId="0000007C">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7D">
      <w:pPr>
        <w:contextualSpacing w:val="0"/>
        <w:rPr/>
      </w:pPr>
      <w:r w:rsidDel="00000000" w:rsidR="00000000" w:rsidRPr="00000000">
        <w:rPr>
          <w:rtl w:val="0"/>
        </w:rPr>
        <w:t xml:space="preserve">Testing with a shopping cart</w:t>
      </w:r>
    </w:p>
    <w:p w:rsidR="00000000" w:rsidDel="00000000" w:rsidP="00000000" w:rsidRDefault="00000000" w:rsidRPr="00000000" w14:paraId="0000007E">
      <w:pPr>
        <w:contextualSpacing w:val="0"/>
        <w:rPr/>
      </w:pPr>
      <w:r w:rsidDel="00000000" w:rsidR="00000000" w:rsidRPr="00000000">
        <w:rPr/>
        <w:drawing>
          <wp:inline distB="114300" distT="114300" distL="114300" distR="114300">
            <wp:extent cx="5943600" cy="3302000"/>
            <wp:effectExtent b="0" l="0" r="0" t="0"/>
            <wp:docPr id="1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contextualSpacing w:val="0"/>
        <w:rPr/>
      </w:pPr>
      <w:r w:rsidDel="00000000" w:rsidR="00000000" w:rsidRPr="00000000">
        <w:rPr>
          <w:rtl w:val="0"/>
        </w:rPr>
      </w:r>
    </w:p>
    <w:p w:rsidR="00000000" w:rsidDel="00000000" w:rsidP="00000000" w:rsidRDefault="00000000" w:rsidRPr="00000000" w14:paraId="00000080">
      <w:pPr>
        <w:contextualSpacing w:val="0"/>
        <w:rPr/>
      </w:pPr>
      <w:r w:rsidDel="00000000" w:rsidR="00000000" w:rsidRPr="00000000">
        <w:rPr>
          <w:rtl w:val="0"/>
        </w:rPr>
        <w:t xml:space="preserve">Unit testing :</w:t>
      </w:r>
    </w:p>
    <w:p w:rsidR="00000000" w:rsidDel="00000000" w:rsidP="00000000" w:rsidRDefault="00000000" w:rsidRPr="00000000" w14:paraId="00000081">
      <w:pPr>
        <w:numPr>
          <w:ilvl w:val="0"/>
          <w:numId w:val="6"/>
        </w:numPr>
        <w:ind w:left="720" w:hanging="360"/>
      </w:pPr>
      <w:r w:rsidDel="00000000" w:rsidR="00000000" w:rsidRPr="00000000">
        <w:rPr>
          <w:rtl w:val="0"/>
        </w:rPr>
        <w:t xml:space="preserve">addToShoppingCart</w:t>
      </w:r>
    </w:p>
    <w:p w:rsidR="00000000" w:rsidDel="00000000" w:rsidP="00000000" w:rsidRDefault="00000000" w:rsidRPr="00000000" w14:paraId="00000082">
      <w:pPr>
        <w:numPr>
          <w:ilvl w:val="0"/>
          <w:numId w:val="6"/>
        </w:numPr>
        <w:ind w:left="720" w:hanging="360"/>
      </w:pPr>
      <w:r w:rsidDel="00000000" w:rsidR="00000000" w:rsidRPr="00000000">
        <w:rPr>
          <w:rtl w:val="0"/>
        </w:rPr>
        <w:t xml:space="preserve">deleteToShoppingCart</w:t>
      </w:r>
    </w:p>
    <w:p w:rsidR="00000000" w:rsidDel="00000000" w:rsidP="00000000" w:rsidRDefault="00000000" w:rsidRPr="00000000" w14:paraId="00000083">
      <w:pPr>
        <w:numPr>
          <w:ilvl w:val="0"/>
          <w:numId w:val="6"/>
        </w:numPr>
        <w:ind w:left="720" w:hanging="360"/>
      </w:pPr>
      <w:r w:rsidDel="00000000" w:rsidR="00000000" w:rsidRPr="00000000">
        <w:rPr>
          <w:rtl w:val="0"/>
        </w:rPr>
        <w:t xml:space="preserve">displayShoppingCart</w:t>
      </w:r>
    </w:p>
    <w:p w:rsidR="00000000" w:rsidDel="00000000" w:rsidP="00000000" w:rsidRDefault="00000000" w:rsidRPr="00000000" w14:paraId="00000084">
      <w:pPr>
        <w:contextualSpacing w:val="0"/>
        <w:rPr/>
      </w:pPr>
      <w:r w:rsidDel="00000000" w:rsidR="00000000" w:rsidRPr="00000000">
        <w:rPr>
          <w:rtl w:val="0"/>
        </w:rPr>
      </w:r>
    </w:p>
    <w:p w:rsidR="00000000" w:rsidDel="00000000" w:rsidP="00000000" w:rsidRDefault="00000000" w:rsidRPr="00000000" w14:paraId="00000085">
      <w:pPr>
        <w:ind w:left="0" w:firstLine="0"/>
        <w:contextualSpacing w:val="0"/>
        <w:rPr/>
      </w:pPr>
      <w:r w:rsidDel="00000000" w:rsidR="00000000" w:rsidRPr="00000000">
        <w:rPr>
          <w:rtl w:val="0"/>
        </w:rPr>
        <w:t xml:space="preserve">Integration testing:</w:t>
      </w:r>
    </w:p>
    <w:p w:rsidR="00000000" w:rsidDel="00000000" w:rsidP="00000000" w:rsidRDefault="00000000" w:rsidRPr="00000000" w14:paraId="00000086">
      <w:pPr>
        <w:numPr>
          <w:ilvl w:val="0"/>
          <w:numId w:val="8"/>
        </w:numPr>
        <w:ind w:left="720" w:hanging="360"/>
        <w:rPr>
          <w:u w:val="none"/>
        </w:rPr>
      </w:pPr>
      <w:r w:rsidDel="00000000" w:rsidR="00000000" w:rsidRPr="00000000">
        <w:rPr>
          <w:rtl w:val="0"/>
        </w:rPr>
        <w:t xml:space="preserve">CmdShowPlanDetails -&gt; addToShoppingCart</w:t>
      </w:r>
    </w:p>
    <w:p w:rsidR="00000000" w:rsidDel="00000000" w:rsidP="00000000" w:rsidRDefault="00000000" w:rsidRPr="00000000" w14:paraId="00000087">
      <w:pPr>
        <w:numPr>
          <w:ilvl w:val="0"/>
          <w:numId w:val="8"/>
        </w:numPr>
        <w:ind w:left="720" w:hanging="360"/>
      </w:pPr>
      <w:r w:rsidDel="00000000" w:rsidR="00000000" w:rsidRPr="00000000">
        <w:rPr>
          <w:rtl w:val="0"/>
        </w:rPr>
        <w:t xml:space="preserve">CmdShowShoppingCart -&gt; deleteToShoppingCart</w:t>
      </w:r>
    </w:p>
    <w:p w:rsidR="00000000" w:rsidDel="00000000" w:rsidP="00000000" w:rsidRDefault="00000000" w:rsidRPr="00000000" w14:paraId="00000088">
      <w:pPr>
        <w:numPr>
          <w:ilvl w:val="0"/>
          <w:numId w:val="8"/>
        </w:numPr>
        <w:ind w:left="720" w:hanging="360"/>
        <w:rPr>
          <w:u w:val="none"/>
        </w:rPr>
      </w:pPr>
      <w:r w:rsidDel="00000000" w:rsidR="00000000" w:rsidRPr="00000000">
        <w:rPr>
          <w:rtl w:val="0"/>
        </w:rPr>
        <w:t xml:space="preserve">CmdShowShoppingCart -&gt;displayShoppingCart</w:t>
      </w:r>
    </w:p>
    <w:p w:rsidR="00000000" w:rsidDel="00000000" w:rsidP="00000000" w:rsidRDefault="00000000" w:rsidRPr="00000000" w14:paraId="00000089">
      <w:pPr>
        <w:contextualSpacing w:val="0"/>
        <w:rPr/>
      </w:pPr>
      <w:r w:rsidDel="00000000" w:rsidR="00000000" w:rsidRPr="00000000">
        <w:rPr>
          <w:rtl w:val="0"/>
        </w:rPr>
      </w:r>
    </w:p>
    <w:p w:rsidR="00000000" w:rsidDel="00000000" w:rsidP="00000000" w:rsidRDefault="00000000" w:rsidRPr="00000000" w14:paraId="0000008A">
      <w:pPr>
        <w:ind w:left="0" w:firstLine="0"/>
        <w:contextualSpacing w:val="0"/>
        <w:rPr/>
      </w:pPr>
      <w:r w:rsidDel="00000000" w:rsidR="00000000" w:rsidRPr="00000000">
        <w:rPr>
          <w:rtl w:val="0"/>
        </w:rPr>
        <w:t xml:space="preserve">System testing :</w:t>
      </w:r>
    </w:p>
    <w:p w:rsidR="00000000" w:rsidDel="00000000" w:rsidP="00000000" w:rsidRDefault="00000000" w:rsidRPr="00000000" w14:paraId="0000008B">
      <w:pPr>
        <w:ind w:left="0" w:firstLine="0"/>
        <w:contextualSpacing w:val="0"/>
        <w:rPr/>
      </w:pPr>
      <w:r w:rsidDel="00000000" w:rsidR="00000000" w:rsidRPr="00000000">
        <w:rPr>
          <w:rtl w:val="0"/>
        </w:rPr>
        <w:t xml:space="preserve">Main -&gt; CmdShowShoppingCart/CmdShowPlanDetails -&gt;addToShoppingCart / deleteToShoppingCart /displayShoppingCart</w:t>
      </w:r>
    </w:p>
    <w:p w:rsidR="00000000" w:rsidDel="00000000" w:rsidP="00000000" w:rsidRDefault="00000000" w:rsidRPr="00000000" w14:paraId="0000008C">
      <w:pPr>
        <w:contextualSpacing w:val="0"/>
        <w:rPr/>
      </w:pPr>
      <w:r w:rsidDel="00000000" w:rsidR="00000000" w:rsidRPr="00000000">
        <w:rPr>
          <w:rtl w:val="0"/>
        </w:rPr>
      </w:r>
    </w:p>
    <w:p w:rsidR="00000000" w:rsidDel="00000000" w:rsidP="00000000" w:rsidRDefault="00000000" w:rsidRPr="00000000" w14:paraId="0000008D">
      <w:pPr>
        <w:contextualSpacing w:val="0"/>
        <w:rPr/>
      </w:pPr>
      <w:r w:rsidDel="00000000" w:rsidR="00000000" w:rsidRPr="00000000">
        <w:rPr>
          <w:rtl w:val="0"/>
        </w:rPr>
      </w:r>
    </w:p>
    <w:p w:rsidR="00000000" w:rsidDel="00000000" w:rsidP="00000000" w:rsidRDefault="00000000" w:rsidRPr="00000000" w14:paraId="0000008E">
      <w:pPr>
        <w:contextualSpacing w:val="0"/>
        <w:rPr/>
      </w:pPr>
      <w:r w:rsidDel="00000000" w:rsidR="00000000" w:rsidRPr="00000000">
        <w:rPr>
          <w:rtl w:val="0"/>
        </w:rPr>
      </w:r>
    </w:p>
    <w:p w:rsidR="00000000" w:rsidDel="00000000" w:rsidP="00000000" w:rsidRDefault="00000000" w:rsidRPr="00000000" w14:paraId="0000008F">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90">
      <w:pPr>
        <w:contextualSpacing w:val="0"/>
        <w:rPr/>
      </w:pPr>
      <w:r w:rsidDel="00000000" w:rsidR="00000000" w:rsidRPr="00000000">
        <w:rPr>
          <w:rtl w:val="0"/>
        </w:rPr>
        <w:t xml:space="preserve">Testing with making an order</w:t>
      </w:r>
    </w:p>
    <w:p w:rsidR="00000000" w:rsidDel="00000000" w:rsidP="00000000" w:rsidRDefault="00000000" w:rsidRPr="00000000" w14:paraId="00000091">
      <w:pPr>
        <w:contextualSpacing w:val="0"/>
        <w:rPr/>
      </w:pPr>
      <w:r w:rsidDel="00000000" w:rsidR="00000000" w:rsidRPr="00000000">
        <w:rPr>
          <w:rtl w:val="0"/>
        </w:rPr>
        <w:t xml:space="preserve">ManagerOrderTest.java</w:t>
      </w:r>
    </w:p>
    <w:p w:rsidR="00000000" w:rsidDel="00000000" w:rsidP="00000000" w:rsidRDefault="00000000" w:rsidRPr="00000000" w14:paraId="00000092">
      <w:pPr>
        <w:contextualSpacing w:val="0"/>
        <w:jc w:val="center"/>
        <w:rPr/>
      </w:pPr>
      <w:r w:rsidDel="00000000" w:rsidR="00000000" w:rsidRPr="00000000">
        <w:rPr/>
        <w:drawing>
          <wp:inline distB="114300" distT="114300" distL="114300" distR="114300">
            <wp:extent cx="3397214" cy="7700963"/>
            <wp:effectExtent b="0" l="0" r="0" t="0"/>
            <wp:docPr id="10"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3397214" cy="7700963"/>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contextualSpacing w:val="0"/>
        <w:rPr/>
      </w:pPr>
      <w:r w:rsidDel="00000000" w:rsidR="00000000" w:rsidRPr="00000000">
        <w:rPr/>
        <w:drawing>
          <wp:inline distB="114300" distT="114300" distL="114300" distR="114300">
            <wp:extent cx="5943600" cy="1295400"/>
            <wp:effectExtent b="0" l="0" r="0" t="0"/>
            <wp:docPr id="22" name="image15.jpg"/>
            <a:graphic>
              <a:graphicData uri="http://schemas.openxmlformats.org/drawingml/2006/picture">
                <pic:pic>
                  <pic:nvPicPr>
                    <pic:cNvPr id="0" name="image15.jpg"/>
                    <pic:cNvPicPr preferRelativeResize="0"/>
                  </pic:nvPicPr>
                  <pic:blipFill>
                    <a:blip r:embed="rId15"/>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pPr>
      <w:r w:rsidDel="00000000" w:rsidR="00000000" w:rsidRPr="00000000">
        <w:rPr>
          <w:rtl w:val="0"/>
        </w:rPr>
        <w:t xml:space="preserve">Unit test</w:t>
      </w:r>
    </w:p>
    <w:p w:rsidR="00000000" w:rsidDel="00000000" w:rsidP="00000000" w:rsidRDefault="00000000" w:rsidRPr="00000000" w14:paraId="00000095">
      <w:pPr>
        <w:numPr>
          <w:ilvl w:val="0"/>
          <w:numId w:val="10"/>
        </w:numPr>
        <w:ind w:left="720" w:hanging="360"/>
        <w:rPr/>
      </w:pPr>
      <w:r w:rsidDel="00000000" w:rsidR="00000000" w:rsidRPr="00000000">
        <w:rPr>
          <w:rtl w:val="0"/>
        </w:rPr>
        <w:t xml:space="preserve">Unit test</w:t>
      </w:r>
      <w:r w:rsidDel="00000000" w:rsidR="00000000" w:rsidRPr="00000000">
        <w:rPr>
          <w:rtl w:val="0"/>
        </w:rPr>
        <w:t xml:space="preserve">ing</w:t>
      </w:r>
      <w:r w:rsidDel="00000000" w:rsidR="00000000" w:rsidRPr="00000000">
        <w:rPr>
          <w:rtl w:val="0"/>
        </w:rPr>
        <w:t xml:space="preserve"> 1: </w:t>
      </w:r>
      <w:r w:rsidDel="00000000" w:rsidR="00000000" w:rsidRPr="00000000">
        <w:rPr>
          <w:b w:val="1"/>
          <w:rtl w:val="0"/>
        </w:rPr>
        <w:t xml:space="preserve">displayOrdertest():</w:t>
      </w:r>
      <w:r w:rsidDel="00000000" w:rsidR="00000000" w:rsidRPr="00000000">
        <w:rPr>
          <w:rtl w:val="0"/>
        </w:rPr>
        <w:t xml:space="preserve"> use to test the order list is correct or not that adds a record in it</w:t>
      </w:r>
    </w:p>
    <w:p w:rsidR="00000000" w:rsidDel="00000000" w:rsidP="00000000" w:rsidRDefault="00000000" w:rsidRPr="00000000" w14:paraId="00000096">
      <w:pPr>
        <w:numPr>
          <w:ilvl w:val="0"/>
          <w:numId w:val="10"/>
        </w:numPr>
        <w:ind w:left="720" w:hanging="360"/>
        <w:rPr/>
      </w:pPr>
      <w:r w:rsidDel="00000000" w:rsidR="00000000" w:rsidRPr="00000000">
        <w:rPr>
          <w:rtl w:val="0"/>
        </w:rPr>
        <w:t xml:space="preserve">Unit testi</w:t>
      </w:r>
      <w:r w:rsidDel="00000000" w:rsidR="00000000" w:rsidRPr="00000000">
        <w:rPr>
          <w:rtl w:val="0"/>
        </w:rPr>
        <w:t xml:space="preserve">n</w:t>
      </w:r>
      <w:r w:rsidDel="00000000" w:rsidR="00000000" w:rsidRPr="00000000">
        <w:rPr>
          <w:rtl w:val="0"/>
        </w:rPr>
        <w:t xml:space="preserve">g 2: </w:t>
      </w:r>
      <w:r w:rsidDel="00000000" w:rsidR="00000000" w:rsidRPr="00000000">
        <w:rPr>
          <w:b w:val="1"/>
          <w:rtl w:val="0"/>
        </w:rPr>
        <w:t xml:space="preserve">displayOrderNoPlantest(): </w:t>
      </w:r>
      <w:r w:rsidDel="00000000" w:rsidR="00000000" w:rsidRPr="00000000">
        <w:rPr>
          <w:rtl w:val="0"/>
        </w:rPr>
        <w:t xml:space="preserve">use to test the order list is correct or not that add a record in it</w:t>
      </w:r>
    </w:p>
    <w:p w:rsidR="00000000" w:rsidDel="00000000" w:rsidP="00000000" w:rsidRDefault="00000000" w:rsidRPr="00000000" w14:paraId="00000097">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98">
      <w:pPr>
        <w:contextualSpacing w:val="0"/>
        <w:rPr/>
      </w:pPr>
      <w:r w:rsidDel="00000000" w:rsidR="00000000" w:rsidRPr="00000000">
        <w:rPr>
          <w:rtl w:val="0"/>
        </w:rPr>
        <w:t xml:space="preserve">Integration test</w:t>
      </w:r>
    </w:p>
    <w:p w:rsidR="00000000" w:rsidDel="00000000" w:rsidP="00000000" w:rsidRDefault="00000000" w:rsidRPr="00000000" w14:paraId="00000099">
      <w:pPr>
        <w:contextualSpacing w:val="0"/>
        <w:rPr>
          <w:sz w:val="24"/>
          <w:szCs w:val="24"/>
        </w:rPr>
      </w:pPr>
      <w:r w:rsidDel="00000000" w:rsidR="00000000" w:rsidRPr="00000000">
        <w:rPr>
          <w:sz w:val="24"/>
          <w:szCs w:val="24"/>
          <w:rtl w:val="0"/>
        </w:rPr>
        <w:t xml:space="preserve">ServicePlanManagerTest.java</w:t>
      </w:r>
    </w:p>
    <w:p w:rsidR="00000000" w:rsidDel="00000000" w:rsidP="00000000" w:rsidRDefault="00000000" w:rsidRPr="00000000" w14:paraId="0000009A">
      <w:pPr>
        <w:contextualSpacing w:val="0"/>
        <w:rPr>
          <w:sz w:val="24"/>
          <w:szCs w:val="24"/>
        </w:rPr>
      </w:pPr>
      <w:r w:rsidDel="00000000" w:rsidR="00000000" w:rsidRPr="00000000">
        <w:rPr>
          <w:sz w:val="24"/>
          <w:szCs w:val="24"/>
        </w:rPr>
        <w:drawing>
          <wp:inline distB="114300" distT="114300" distL="114300" distR="114300">
            <wp:extent cx="6634163" cy="5982251"/>
            <wp:effectExtent b="0" l="0" r="0" t="0"/>
            <wp:docPr id="5"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6634163" cy="5982251"/>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contextualSpacing w:val="0"/>
        <w:jc w:val="center"/>
        <w:rPr>
          <w:sz w:val="24"/>
          <w:szCs w:val="24"/>
        </w:rPr>
      </w:pPr>
      <w:r w:rsidDel="00000000" w:rsidR="00000000" w:rsidRPr="00000000">
        <w:rPr>
          <w:sz w:val="24"/>
          <w:szCs w:val="24"/>
        </w:rPr>
        <w:drawing>
          <wp:inline distB="114300" distT="114300" distL="114300" distR="114300">
            <wp:extent cx="5943600" cy="3238500"/>
            <wp:effectExtent b="0" l="0" r="0" t="0"/>
            <wp:docPr id="12"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contextualSpacing w:val="0"/>
        <w:rPr>
          <w:sz w:val="24"/>
          <w:szCs w:val="24"/>
        </w:rPr>
      </w:pPr>
      <w:r w:rsidDel="00000000" w:rsidR="00000000" w:rsidRPr="00000000">
        <w:rPr>
          <w:sz w:val="24"/>
          <w:szCs w:val="24"/>
        </w:rPr>
        <w:drawing>
          <wp:inline distB="114300" distT="114300" distL="114300" distR="114300">
            <wp:extent cx="5943600" cy="1219200"/>
            <wp:effectExtent b="0" l="0" r="0" t="0"/>
            <wp:docPr id="11"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numPr>
          <w:ilvl w:val="0"/>
          <w:numId w:val="1"/>
        </w:numPr>
        <w:ind w:left="720" w:hanging="360"/>
        <w:rPr/>
      </w:pPr>
      <w:r w:rsidDel="00000000" w:rsidR="00000000" w:rsidRPr="00000000">
        <w:rPr>
          <w:rtl w:val="0"/>
        </w:rPr>
        <w:t xml:space="preserve">Integration testing 1: </w:t>
      </w:r>
      <w:r w:rsidDel="00000000" w:rsidR="00000000" w:rsidRPr="00000000">
        <w:rPr>
          <w:b w:val="1"/>
          <w:rtl w:val="0"/>
        </w:rPr>
        <w:t xml:space="preserve">impoerPLan():</w:t>
      </w:r>
      <w:r w:rsidDel="00000000" w:rsidR="00000000" w:rsidRPr="00000000">
        <w:rPr>
          <w:rtl w:val="0"/>
        </w:rPr>
        <w:t xml:space="preserve"> use to import plan data by json file</w:t>
      </w:r>
    </w:p>
    <w:p w:rsidR="00000000" w:rsidDel="00000000" w:rsidP="00000000" w:rsidRDefault="00000000" w:rsidRPr="00000000" w14:paraId="0000009E">
      <w:pPr>
        <w:numPr>
          <w:ilvl w:val="0"/>
          <w:numId w:val="1"/>
        </w:numPr>
        <w:ind w:left="720" w:hanging="360"/>
        <w:rPr/>
      </w:pPr>
      <w:r w:rsidDel="00000000" w:rsidR="00000000" w:rsidRPr="00000000">
        <w:rPr>
          <w:rtl w:val="0"/>
        </w:rPr>
        <w:t xml:space="preserve">Integration testing 2: </w:t>
      </w:r>
      <w:r w:rsidDel="00000000" w:rsidR="00000000" w:rsidRPr="00000000">
        <w:rPr>
          <w:b w:val="1"/>
          <w:rtl w:val="0"/>
        </w:rPr>
        <w:t xml:space="preserve">filterServicePlanByPlanNametest():</w:t>
      </w:r>
      <w:r w:rsidDel="00000000" w:rsidR="00000000" w:rsidRPr="00000000">
        <w:rPr>
          <w:rtl w:val="0"/>
        </w:rPr>
        <w:t xml:space="preserve"> use to search the plan by valid name</w:t>
      </w:r>
    </w:p>
    <w:p w:rsidR="00000000" w:rsidDel="00000000" w:rsidP="00000000" w:rsidRDefault="00000000" w:rsidRPr="00000000" w14:paraId="0000009F">
      <w:pPr>
        <w:numPr>
          <w:ilvl w:val="0"/>
          <w:numId w:val="1"/>
        </w:numPr>
        <w:ind w:left="720" w:hanging="360"/>
        <w:rPr/>
      </w:pPr>
      <w:r w:rsidDel="00000000" w:rsidR="00000000" w:rsidRPr="00000000">
        <w:rPr>
          <w:rtl w:val="0"/>
        </w:rPr>
        <w:t xml:space="preserve">Integration testing 3: </w:t>
      </w:r>
      <w:r w:rsidDel="00000000" w:rsidR="00000000" w:rsidRPr="00000000">
        <w:rPr>
          <w:b w:val="1"/>
          <w:rtl w:val="0"/>
        </w:rPr>
        <w:t xml:space="preserve">filterServicePlanByPlanNameNoPlantest(): </w:t>
      </w:r>
      <w:r w:rsidDel="00000000" w:rsidR="00000000" w:rsidRPr="00000000">
        <w:rPr>
          <w:rtl w:val="0"/>
        </w:rPr>
        <w:t xml:space="preserve">use to search the plan by invalid name</w:t>
      </w:r>
    </w:p>
    <w:p w:rsidR="00000000" w:rsidDel="00000000" w:rsidP="00000000" w:rsidRDefault="00000000" w:rsidRPr="00000000" w14:paraId="000000A0">
      <w:pPr>
        <w:numPr>
          <w:ilvl w:val="0"/>
          <w:numId w:val="1"/>
        </w:numPr>
        <w:ind w:left="720" w:hanging="360"/>
        <w:rPr/>
      </w:pPr>
      <w:r w:rsidDel="00000000" w:rsidR="00000000" w:rsidRPr="00000000">
        <w:rPr>
          <w:rtl w:val="0"/>
        </w:rPr>
        <w:t xml:space="preserve">Integration testing 4: </w:t>
      </w:r>
      <w:r w:rsidDel="00000000" w:rsidR="00000000" w:rsidRPr="00000000">
        <w:rPr>
          <w:b w:val="1"/>
          <w:rtl w:val="0"/>
        </w:rPr>
        <w:t xml:space="preserve">filterServicePlanByPriceRangetest():</w:t>
      </w:r>
      <w:r w:rsidDel="00000000" w:rsidR="00000000" w:rsidRPr="00000000">
        <w:rPr>
          <w:rtl w:val="0"/>
        </w:rPr>
        <w:t xml:space="preserve">use to search the plan between a range</w:t>
      </w:r>
    </w:p>
    <w:p w:rsidR="00000000" w:rsidDel="00000000" w:rsidP="00000000" w:rsidRDefault="00000000" w:rsidRPr="00000000" w14:paraId="000000A1">
      <w:pPr>
        <w:numPr>
          <w:ilvl w:val="0"/>
          <w:numId w:val="1"/>
        </w:numPr>
        <w:ind w:left="720" w:hanging="360"/>
        <w:rPr/>
      </w:pPr>
      <w:r w:rsidDel="00000000" w:rsidR="00000000" w:rsidRPr="00000000">
        <w:rPr>
          <w:rtl w:val="0"/>
        </w:rPr>
        <w:t xml:space="preserve">Integration testing 5: </w:t>
      </w:r>
      <w:r w:rsidDel="00000000" w:rsidR="00000000" w:rsidRPr="00000000">
        <w:rPr>
          <w:b w:val="1"/>
          <w:rtl w:val="0"/>
        </w:rPr>
        <w:t xml:space="preserve">filterServicePlanByPriceRangeNoPlantest(): </w:t>
      </w:r>
      <w:r w:rsidDel="00000000" w:rsidR="00000000" w:rsidRPr="00000000">
        <w:rPr>
          <w:rtl w:val="0"/>
        </w:rPr>
        <w:t xml:space="preserve">use to search the plan between a range</w:t>
      </w:r>
    </w:p>
    <w:p w:rsidR="00000000" w:rsidDel="00000000" w:rsidP="00000000" w:rsidRDefault="00000000" w:rsidRPr="00000000" w14:paraId="000000A2">
      <w:pPr>
        <w:numPr>
          <w:ilvl w:val="0"/>
          <w:numId w:val="1"/>
        </w:numPr>
        <w:ind w:left="720" w:hanging="360"/>
        <w:rPr/>
      </w:pPr>
      <w:r w:rsidDel="00000000" w:rsidR="00000000" w:rsidRPr="00000000">
        <w:rPr>
          <w:rtl w:val="0"/>
        </w:rPr>
        <w:t xml:space="preserve">Integration testing 6: </w:t>
      </w:r>
      <w:r w:rsidDel="00000000" w:rsidR="00000000" w:rsidRPr="00000000">
        <w:rPr>
          <w:b w:val="1"/>
          <w:rtl w:val="0"/>
        </w:rPr>
        <w:t xml:space="preserve">filterServicePlanByDataUsage1GBtest():</w:t>
      </w:r>
      <w:r w:rsidDel="00000000" w:rsidR="00000000" w:rsidRPr="00000000">
        <w:rPr>
          <w:rtl w:val="0"/>
        </w:rPr>
        <w:t xml:space="preserve"> use to search the plan that less than 1GB</w:t>
      </w:r>
    </w:p>
    <w:p w:rsidR="00000000" w:rsidDel="00000000" w:rsidP="00000000" w:rsidRDefault="00000000" w:rsidRPr="00000000" w14:paraId="000000A3">
      <w:pPr>
        <w:numPr>
          <w:ilvl w:val="0"/>
          <w:numId w:val="1"/>
        </w:numPr>
        <w:ind w:left="720" w:hanging="360"/>
        <w:rPr/>
      </w:pPr>
      <w:r w:rsidDel="00000000" w:rsidR="00000000" w:rsidRPr="00000000">
        <w:rPr>
          <w:rtl w:val="0"/>
        </w:rPr>
        <w:t xml:space="preserve">Integration testing 7: </w:t>
      </w:r>
      <w:r w:rsidDel="00000000" w:rsidR="00000000" w:rsidRPr="00000000">
        <w:rPr>
          <w:b w:val="1"/>
          <w:rtl w:val="0"/>
        </w:rPr>
        <w:t xml:space="preserve">filterServicePlanByDataUsage1GBTo5GBtest():</w:t>
      </w:r>
      <w:r w:rsidDel="00000000" w:rsidR="00000000" w:rsidRPr="00000000">
        <w:rPr>
          <w:rtl w:val="0"/>
        </w:rPr>
        <w:t xml:space="preserve"> use to search the plan that between 1GB to 5GB</w:t>
      </w:r>
    </w:p>
    <w:p w:rsidR="00000000" w:rsidDel="00000000" w:rsidP="00000000" w:rsidRDefault="00000000" w:rsidRPr="00000000" w14:paraId="000000A4">
      <w:pPr>
        <w:numPr>
          <w:ilvl w:val="0"/>
          <w:numId w:val="1"/>
        </w:numPr>
        <w:ind w:left="720" w:hanging="360"/>
        <w:rPr/>
      </w:pPr>
      <w:r w:rsidDel="00000000" w:rsidR="00000000" w:rsidRPr="00000000">
        <w:rPr>
          <w:rtl w:val="0"/>
        </w:rPr>
        <w:t xml:space="preserve">Integration testing 8: </w:t>
      </w:r>
      <w:r w:rsidDel="00000000" w:rsidR="00000000" w:rsidRPr="00000000">
        <w:rPr>
          <w:b w:val="1"/>
          <w:rtl w:val="0"/>
        </w:rPr>
        <w:t xml:space="preserve">filterServicePlanByDataUsageOver5GBtest():</w:t>
      </w:r>
      <w:r w:rsidDel="00000000" w:rsidR="00000000" w:rsidRPr="00000000">
        <w:rPr>
          <w:rtl w:val="0"/>
        </w:rPr>
        <w:t xml:space="preserve">use to search the plan that over 5GB</w:t>
      </w:r>
    </w:p>
    <w:p w:rsidR="00000000" w:rsidDel="00000000" w:rsidP="00000000" w:rsidRDefault="00000000" w:rsidRPr="00000000" w14:paraId="000000A5">
      <w:pPr>
        <w:numPr>
          <w:ilvl w:val="0"/>
          <w:numId w:val="1"/>
        </w:numPr>
        <w:ind w:left="720" w:hanging="360"/>
        <w:rPr/>
      </w:pPr>
      <w:r w:rsidDel="00000000" w:rsidR="00000000" w:rsidRPr="00000000">
        <w:rPr>
          <w:rtl w:val="0"/>
        </w:rPr>
        <w:t xml:space="preserve">Integration testing 9: </w:t>
      </w:r>
      <w:r w:rsidDel="00000000" w:rsidR="00000000" w:rsidRPr="00000000">
        <w:rPr>
          <w:b w:val="1"/>
          <w:rtl w:val="0"/>
        </w:rPr>
        <w:t xml:space="preserve">filterServicePlanByExtraOffertest(): </w:t>
      </w:r>
      <w:r w:rsidDel="00000000" w:rsidR="00000000" w:rsidRPr="00000000">
        <w:rPr>
          <w:rtl w:val="0"/>
        </w:rPr>
        <w:t xml:space="preserve">use to search the plan that having a extra offer</w:t>
      </w:r>
    </w:p>
    <w:p w:rsidR="00000000" w:rsidDel="00000000" w:rsidP="00000000" w:rsidRDefault="00000000" w:rsidRPr="00000000" w14:paraId="000000A6">
      <w:pPr>
        <w:ind w:left="0" w:firstLine="0"/>
        <w:contextualSpacing w:val="0"/>
        <w:rPr/>
      </w:pPr>
      <w:r w:rsidDel="00000000" w:rsidR="00000000" w:rsidRPr="00000000">
        <w:rPr>
          <w:rtl w:val="0"/>
        </w:rPr>
      </w:r>
    </w:p>
    <w:p w:rsidR="00000000" w:rsidDel="00000000" w:rsidP="00000000" w:rsidRDefault="00000000" w:rsidRPr="00000000" w14:paraId="000000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sz w:val="27"/>
          <w:szCs w:val="27"/>
        </w:rPr>
      </w:pPr>
      <w:r w:rsidDel="00000000" w:rsidR="00000000" w:rsidRPr="00000000">
        <w:rPr>
          <w:rtl w:val="0"/>
        </w:rPr>
      </w:r>
    </w:p>
    <w:p w:rsidR="00000000" w:rsidDel="00000000" w:rsidP="00000000" w:rsidRDefault="00000000" w:rsidRPr="00000000" w14:paraId="000000A8">
      <w:pPr>
        <w:pStyle w:val="Heading1"/>
        <w:contextualSpacing w:val="0"/>
        <w:rPr/>
      </w:pPr>
      <w:bookmarkStart w:colFirst="0" w:colLast="0" w:name="_r0fa4k20i8v5" w:id="1"/>
      <w:bookmarkEnd w:id="1"/>
      <w:r w:rsidDel="00000000" w:rsidR="00000000" w:rsidRPr="00000000">
        <w:rPr>
          <w:rtl w:val="0"/>
        </w:rPr>
        <w:t xml:space="preserve">Bug report</w:t>
      </w:r>
    </w:p>
    <w:p w:rsidR="00000000" w:rsidDel="00000000" w:rsidP="00000000" w:rsidRDefault="00000000" w:rsidRPr="00000000" w14:paraId="000000A9">
      <w:pPr>
        <w:contextualSpacing w:val="0"/>
        <w:rPr/>
      </w:pPr>
      <w:r w:rsidDel="00000000" w:rsidR="00000000" w:rsidRPr="00000000">
        <w:rPr>
          <w:rtl w:val="0"/>
        </w:rPr>
      </w:r>
    </w:p>
    <w:p w:rsidR="00000000" w:rsidDel="00000000" w:rsidP="00000000" w:rsidRDefault="00000000" w:rsidRPr="00000000" w14:paraId="00000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ascii="Courier New" w:cs="Courier New" w:eastAsia="Courier New" w:hAnsi="Courier New"/>
          <w:sz w:val="27"/>
          <w:szCs w:val="27"/>
        </w:rPr>
      </w:pPr>
      <w:r w:rsidDel="00000000" w:rsidR="00000000" w:rsidRPr="00000000">
        <w:rPr>
          <w:rFonts w:ascii="Courier New" w:cs="Courier New" w:eastAsia="Courier New" w:hAnsi="Courier New"/>
          <w:sz w:val="27"/>
          <w:szCs w:val="27"/>
          <w:rtl w:val="0"/>
        </w:rPr>
        <w:t xml:space="preserve">Bug-00001</w:t>
      </w:r>
    </w:p>
    <w:p w:rsidR="00000000" w:rsidDel="00000000" w:rsidP="00000000" w:rsidRDefault="00000000" w:rsidRPr="00000000" w14:paraId="000000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ascii="Courier New" w:cs="Courier New" w:eastAsia="Courier New" w:hAnsi="Courier New"/>
          <w:b w:val="1"/>
          <w:sz w:val="27"/>
          <w:szCs w:val="27"/>
        </w:rPr>
      </w:pPr>
      <w:r w:rsidDel="00000000" w:rsidR="00000000" w:rsidRPr="00000000">
        <w:rPr>
          <w:rFonts w:ascii="Courier New" w:cs="Courier New" w:eastAsia="Courier New" w:hAnsi="Courier New"/>
          <w:b w:val="1"/>
          <w:sz w:val="27"/>
          <w:szCs w:val="27"/>
          <w:rtl w:val="0"/>
        </w:rPr>
        <w:t xml:space="preserve">Title</w:t>
      </w:r>
      <w:r w:rsidDel="00000000" w:rsidR="00000000" w:rsidRPr="00000000">
        <w:rPr>
          <w:rFonts w:ascii="Courier New" w:cs="Courier New" w:eastAsia="Courier New" w:hAnsi="Courier New"/>
          <w:sz w:val="27"/>
          <w:szCs w:val="27"/>
          <w:rtl w:val="0"/>
        </w:rPr>
        <w:t xml:space="preserve">: </w:t>
      </w:r>
      <w:r w:rsidDel="00000000" w:rsidR="00000000" w:rsidRPr="00000000">
        <w:rPr>
          <w:rFonts w:ascii="Courier New" w:cs="Courier New" w:eastAsia="Courier New" w:hAnsi="Courier New"/>
          <w:b w:val="1"/>
          <w:sz w:val="27"/>
          <w:szCs w:val="27"/>
          <w:rtl w:val="0"/>
        </w:rPr>
        <w:t xml:space="preserve">Looping when filter by data usage</w:t>
      </w:r>
    </w:p>
    <w:p w:rsidR="00000000" w:rsidDel="00000000" w:rsidP="00000000" w:rsidRDefault="00000000" w:rsidRPr="00000000" w14:paraId="00000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ascii="Courier New" w:cs="Courier New" w:eastAsia="Courier New" w:hAnsi="Courier New"/>
          <w:sz w:val="27"/>
          <w:szCs w:val="27"/>
        </w:rPr>
      </w:pPr>
      <w:r w:rsidDel="00000000" w:rsidR="00000000" w:rsidRPr="00000000">
        <w:rPr>
          <w:rFonts w:ascii="Courier New" w:cs="Courier New" w:eastAsia="Courier New" w:hAnsi="Courier New"/>
          <w:sz w:val="27"/>
          <w:szCs w:val="27"/>
          <w:rtl w:val="0"/>
        </w:rPr>
        <w:tab/>
        <w:tab/>
      </w:r>
    </w:p>
    <w:p w:rsidR="00000000" w:rsidDel="00000000" w:rsidP="00000000" w:rsidRDefault="00000000" w:rsidRPr="00000000" w14:paraId="00000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ascii="Courier New" w:cs="Courier New" w:eastAsia="Courier New" w:hAnsi="Courier New"/>
          <w:sz w:val="27"/>
          <w:szCs w:val="27"/>
        </w:rPr>
      </w:pPr>
      <w:r w:rsidDel="00000000" w:rsidR="00000000" w:rsidRPr="00000000">
        <w:rPr>
          <w:rFonts w:ascii="Courier New" w:cs="Courier New" w:eastAsia="Courier New" w:hAnsi="Courier New"/>
          <w:b w:val="1"/>
          <w:sz w:val="27"/>
          <w:szCs w:val="27"/>
          <w:rtl w:val="0"/>
        </w:rPr>
        <w:t xml:space="preserve">Status</w:t>
      </w:r>
      <w:r w:rsidDel="00000000" w:rsidR="00000000" w:rsidRPr="00000000">
        <w:rPr>
          <w:rFonts w:ascii="Courier New" w:cs="Courier New" w:eastAsia="Courier New" w:hAnsi="Courier New"/>
          <w:sz w:val="27"/>
          <w:szCs w:val="27"/>
          <w:rtl w:val="0"/>
        </w:rPr>
        <w:t xml:space="preserve">: Closed</w:t>
        <w:tab/>
        <w:tab/>
        <w:tab/>
      </w:r>
    </w:p>
    <w:p w:rsidR="00000000" w:rsidDel="00000000" w:rsidP="00000000" w:rsidRDefault="00000000" w:rsidRPr="00000000" w14:paraId="00000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ascii="Courier New" w:cs="Courier New" w:eastAsia="Courier New" w:hAnsi="Courier New"/>
          <w:sz w:val="27"/>
          <w:szCs w:val="27"/>
        </w:rPr>
      </w:pPr>
      <w:r w:rsidDel="00000000" w:rsidR="00000000" w:rsidRPr="00000000">
        <w:rPr>
          <w:rFonts w:ascii="Courier New" w:cs="Courier New" w:eastAsia="Courier New" w:hAnsi="Courier New"/>
          <w:b w:val="1"/>
          <w:sz w:val="27"/>
          <w:szCs w:val="27"/>
          <w:rtl w:val="0"/>
        </w:rPr>
        <w:t xml:space="preserve">Product</w:t>
      </w:r>
      <w:r w:rsidDel="00000000" w:rsidR="00000000" w:rsidRPr="00000000">
        <w:rPr>
          <w:rFonts w:ascii="Courier New" w:cs="Courier New" w:eastAsia="Courier New" w:hAnsi="Courier New"/>
          <w:sz w:val="27"/>
          <w:szCs w:val="27"/>
          <w:rtl w:val="0"/>
        </w:rPr>
        <w:t xml:space="preserve">: Search It</w:t>
      </w:r>
    </w:p>
    <w:p w:rsidR="00000000" w:rsidDel="00000000" w:rsidP="00000000" w:rsidRDefault="00000000" w:rsidRPr="00000000" w14:paraId="00000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ascii="Courier New" w:cs="Courier New" w:eastAsia="Courier New" w:hAnsi="Courier New"/>
          <w:sz w:val="27"/>
          <w:szCs w:val="27"/>
        </w:rPr>
      </w:pPr>
      <w:r w:rsidDel="00000000" w:rsidR="00000000" w:rsidRPr="00000000">
        <w:rPr>
          <w:rFonts w:ascii="Courier New" w:cs="Courier New" w:eastAsia="Courier New" w:hAnsi="Courier New"/>
          <w:b w:val="1"/>
          <w:sz w:val="27"/>
          <w:szCs w:val="27"/>
          <w:rtl w:val="0"/>
        </w:rPr>
        <w:t xml:space="preserve">Type</w:t>
      </w:r>
      <w:r w:rsidDel="00000000" w:rsidR="00000000" w:rsidRPr="00000000">
        <w:rPr>
          <w:rFonts w:ascii="Courier New" w:cs="Courier New" w:eastAsia="Courier New" w:hAnsi="Courier New"/>
          <w:sz w:val="27"/>
          <w:szCs w:val="27"/>
          <w:rtl w:val="0"/>
        </w:rPr>
        <w:t xml:space="preserve">: Crash</w:t>
      </w:r>
    </w:p>
    <w:p w:rsidR="00000000" w:rsidDel="00000000" w:rsidP="00000000" w:rsidRDefault="00000000" w:rsidRPr="00000000" w14:paraId="00000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ascii="Courier New" w:cs="Courier New" w:eastAsia="Courier New" w:hAnsi="Courier New"/>
          <w:sz w:val="27"/>
          <w:szCs w:val="27"/>
        </w:rPr>
      </w:pPr>
      <w:r w:rsidDel="00000000" w:rsidR="00000000" w:rsidRPr="00000000">
        <w:rPr>
          <w:rFonts w:ascii="Courier New" w:cs="Courier New" w:eastAsia="Courier New" w:hAnsi="Courier New"/>
          <w:b w:val="1"/>
          <w:sz w:val="27"/>
          <w:szCs w:val="27"/>
          <w:rtl w:val="0"/>
        </w:rPr>
        <w:t xml:space="preserve">Component</w:t>
      </w:r>
      <w:r w:rsidDel="00000000" w:rsidR="00000000" w:rsidRPr="00000000">
        <w:rPr>
          <w:rFonts w:ascii="Courier New" w:cs="Courier New" w:eastAsia="Courier New" w:hAnsi="Courier New"/>
          <w:sz w:val="27"/>
          <w:szCs w:val="27"/>
          <w:rtl w:val="0"/>
        </w:rPr>
        <w:t xml:space="preserve">: Manager </w:t>
      </w:r>
    </w:p>
    <w:p w:rsidR="00000000" w:rsidDel="00000000" w:rsidP="00000000" w:rsidRDefault="00000000" w:rsidRPr="00000000" w14:paraId="000000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ascii="Courier New" w:cs="Courier New" w:eastAsia="Courier New" w:hAnsi="Courier New"/>
          <w:sz w:val="27"/>
          <w:szCs w:val="27"/>
        </w:rPr>
      </w:pPr>
      <w:r w:rsidDel="00000000" w:rsidR="00000000" w:rsidRPr="00000000">
        <w:rPr>
          <w:rFonts w:ascii="Courier New" w:cs="Courier New" w:eastAsia="Courier New" w:hAnsi="Courier New"/>
          <w:b w:val="1"/>
          <w:sz w:val="27"/>
          <w:szCs w:val="27"/>
          <w:rtl w:val="0"/>
        </w:rPr>
        <w:t xml:space="preserve">Version</w:t>
      </w:r>
      <w:r w:rsidDel="00000000" w:rsidR="00000000" w:rsidRPr="00000000">
        <w:rPr>
          <w:rFonts w:ascii="Courier New" w:cs="Courier New" w:eastAsia="Courier New" w:hAnsi="Courier New"/>
          <w:sz w:val="27"/>
          <w:szCs w:val="27"/>
          <w:rtl w:val="0"/>
        </w:rPr>
        <w:t xml:space="preserve">: 1.0</w:t>
      </w:r>
    </w:p>
    <w:p w:rsidR="00000000" w:rsidDel="00000000" w:rsidP="00000000" w:rsidRDefault="00000000" w:rsidRPr="00000000" w14:paraId="00000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ascii="Courier New" w:cs="Courier New" w:eastAsia="Courier New" w:hAnsi="Courier New"/>
          <w:sz w:val="27"/>
          <w:szCs w:val="27"/>
        </w:rPr>
      </w:pPr>
      <w:r w:rsidDel="00000000" w:rsidR="00000000" w:rsidRPr="00000000">
        <w:rPr>
          <w:rFonts w:ascii="Courier New" w:cs="Courier New" w:eastAsia="Courier New" w:hAnsi="Courier New"/>
          <w:b w:val="1"/>
          <w:sz w:val="27"/>
          <w:szCs w:val="27"/>
          <w:rtl w:val="0"/>
        </w:rPr>
        <w:t xml:space="preserve">Platform</w:t>
      </w:r>
      <w:r w:rsidDel="00000000" w:rsidR="00000000" w:rsidRPr="00000000">
        <w:rPr>
          <w:rFonts w:ascii="Courier New" w:cs="Courier New" w:eastAsia="Courier New" w:hAnsi="Courier New"/>
          <w:sz w:val="27"/>
          <w:szCs w:val="27"/>
          <w:rtl w:val="0"/>
        </w:rPr>
        <w:t xml:space="preserve">: PC Window</w:t>
      </w:r>
    </w:p>
    <w:p w:rsidR="00000000" w:rsidDel="00000000" w:rsidP="00000000" w:rsidRDefault="00000000" w:rsidRPr="00000000" w14:paraId="00000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ascii="Courier New" w:cs="Courier New" w:eastAsia="Courier New" w:hAnsi="Courier New"/>
          <w:sz w:val="27"/>
          <w:szCs w:val="27"/>
        </w:rPr>
      </w:pPr>
      <w:r w:rsidDel="00000000" w:rsidR="00000000" w:rsidRPr="00000000">
        <w:rPr>
          <w:rFonts w:ascii="Courier New" w:cs="Courier New" w:eastAsia="Courier New" w:hAnsi="Courier New"/>
          <w:b w:val="1"/>
          <w:sz w:val="27"/>
          <w:szCs w:val="27"/>
          <w:rtl w:val="0"/>
        </w:rPr>
        <w:t xml:space="preserve">Importance</w:t>
      </w:r>
      <w:r w:rsidDel="00000000" w:rsidR="00000000" w:rsidRPr="00000000">
        <w:rPr>
          <w:rFonts w:ascii="Courier New" w:cs="Courier New" w:eastAsia="Courier New" w:hAnsi="Courier New"/>
          <w:sz w:val="27"/>
          <w:szCs w:val="27"/>
          <w:rtl w:val="0"/>
        </w:rPr>
        <w:t xml:space="preserve">: Critical</w:t>
      </w:r>
    </w:p>
    <w:p w:rsidR="00000000" w:rsidDel="00000000" w:rsidP="00000000" w:rsidRDefault="00000000" w:rsidRPr="00000000" w14:paraId="00000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ascii="Courier New" w:cs="Courier New" w:eastAsia="Courier New" w:hAnsi="Courier New"/>
          <w:sz w:val="27"/>
          <w:szCs w:val="27"/>
        </w:rPr>
      </w:pPr>
      <w:r w:rsidDel="00000000" w:rsidR="00000000" w:rsidRPr="00000000">
        <w:rPr>
          <w:rtl w:val="0"/>
        </w:rPr>
      </w:r>
    </w:p>
    <w:p w:rsidR="00000000" w:rsidDel="00000000" w:rsidP="00000000" w:rsidRDefault="00000000" w:rsidRPr="00000000" w14:paraId="00000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ascii="Courier New" w:cs="Courier New" w:eastAsia="Courier New" w:hAnsi="Courier New"/>
          <w:sz w:val="27"/>
          <w:szCs w:val="27"/>
        </w:rPr>
      </w:pPr>
      <w:r w:rsidDel="00000000" w:rsidR="00000000" w:rsidRPr="00000000">
        <w:rPr>
          <w:rFonts w:ascii="Courier New" w:cs="Courier New" w:eastAsia="Courier New" w:hAnsi="Courier New"/>
          <w:b w:val="1"/>
          <w:sz w:val="27"/>
          <w:szCs w:val="27"/>
          <w:rtl w:val="0"/>
        </w:rPr>
        <w:t xml:space="preserve">Reported</w:t>
      </w:r>
      <w:r w:rsidDel="00000000" w:rsidR="00000000" w:rsidRPr="00000000">
        <w:rPr>
          <w:rFonts w:ascii="Courier New" w:cs="Courier New" w:eastAsia="Courier New" w:hAnsi="Courier New"/>
          <w:sz w:val="27"/>
          <w:szCs w:val="27"/>
          <w:rtl w:val="0"/>
        </w:rPr>
        <w:t xml:space="preserve">: 2018-11-11 15:44:24 HKT by Terry Tam</w:t>
      </w:r>
    </w:p>
    <w:p w:rsidR="00000000" w:rsidDel="00000000" w:rsidP="00000000" w:rsidRDefault="00000000" w:rsidRPr="00000000" w14:paraId="000000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ascii="Courier New" w:cs="Courier New" w:eastAsia="Courier New" w:hAnsi="Courier New"/>
          <w:sz w:val="27"/>
          <w:szCs w:val="27"/>
        </w:rPr>
      </w:pPr>
      <w:r w:rsidDel="00000000" w:rsidR="00000000" w:rsidRPr="00000000">
        <w:rPr>
          <w:rFonts w:ascii="Courier New" w:cs="Courier New" w:eastAsia="Courier New" w:hAnsi="Courier New"/>
          <w:b w:val="1"/>
          <w:sz w:val="27"/>
          <w:szCs w:val="27"/>
          <w:rtl w:val="0"/>
        </w:rPr>
        <w:t xml:space="preserve">Modified</w:t>
      </w:r>
      <w:r w:rsidDel="00000000" w:rsidR="00000000" w:rsidRPr="00000000">
        <w:rPr>
          <w:rFonts w:ascii="Courier New" w:cs="Courier New" w:eastAsia="Courier New" w:hAnsi="Courier New"/>
          <w:sz w:val="27"/>
          <w:szCs w:val="27"/>
          <w:rtl w:val="0"/>
        </w:rPr>
        <w:t xml:space="preserve">: 2018-11-13 20:20:55 HKT</w:t>
      </w:r>
    </w:p>
    <w:p w:rsidR="00000000" w:rsidDel="00000000" w:rsidP="00000000" w:rsidRDefault="00000000" w:rsidRPr="00000000" w14:paraId="00000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pPr>
      <w:r w:rsidDel="00000000" w:rsidR="00000000" w:rsidRPr="00000000">
        <w:rPr>
          <w:rFonts w:ascii="Courier New" w:cs="Courier New" w:eastAsia="Courier New" w:hAnsi="Courier New"/>
          <w:b w:val="1"/>
          <w:sz w:val="27"/>
          <w:szCs w:val="27"/>
          <w:rtl w:val="0"/>
        </w:rPr>
        <w:t xml:space="preserve">Assignee</w:t>
      </w:r>
      <w:r w:rsidDel="00000000" w:rsidR="00000000" w:rsidRPr="00000000">
        <w:rPr>
          <w:rFonts w:ascii="Courier New" w:cs="Courier New" w:eastAsia="Courier New" w:hAnsi="Courier New"/>
          <w:sz w:val="27"/>
          <w:szCs w:val="27"/>
          <w:rtl w:val="0"/>
        </w:rPr>
        <w:t xml:space="preserve">: Leo Tsui</w:t>
      </w:r>
      <w:r w:rsidDel="00000000" w:rsidR="00000000" w:rsidRPr="00000000">
        <w:rPr>
          <w:rtl w:val="0"/>
        </w:rPr>
      </w:r>
    </w:p>
    <w:p w:rsidR="00000000" w:rsidDel="00000000" w:rsidP="00000000" w:rsidRDefault="00000000" w:rsidRPr="00000000" w14:paraId="000000B8">
      <w:pPr>
        <w:contextualSpacing w:val="0"/>
        <w:rPr/>
      </w:pPr>
      <w:r w:rsidDel="00000000" w:rsidR="00000000" w:rsidRPr="00000000">
        <w:rPr>
          <w:rtl w:val="0"/>
        </w:rPr>
      </w:r>
    </w:p>
    <w:p w:rsidR="00000000" w:rsidDel="00000000" w:rsidP="00000000" w:rsidRDefault="00000000" w:rsidRPr="00000000" w14:paraId="000000B9">
      <w:pPr>
        <w:contextualSpacing w:val="0"/>
        <w:rPr/>
      </w:pPr>
      <w:r w:rsidDel="00000000" w:rsidR="00000000" w:rsidRPr="00000000">
        <w:rPr>
          <w:rtl w:val="0"/>
        </w:rPr>
      </w:r>
    </w:p>
    <w:p w:rsidR="00000000" w:rsidDel="00000000" w:rsidP="00000000" w:rsidRDefault="00000000" w:rsidRPr="00000000" w14:paraId="000000BA">
      <w:pPr>
        <w:contextualSpacing w:val="0"/>
        <w:rPr/>
      </w:pPr>
      <w:r w:rsidDel="00000000" w:rsidR="00000000" w:rsidRPr="00000000">
        <w:rPr>
          <w:rtl w:val="0"/>
        </w:rPr>
      </w:r>
      <w:r w:rsidDel="00000000" w:rsidR="00000000" w:rsidRPr="00000000">
        <mc:AlternateContent>
          <mc:Choice Requires="wpg">
            <w:drawing>
              <wp:anchor allowOverlap="1" behindDoc="1" distB="45720" distT="45720" distL="114300" distR="114300" hidden="0" layoutInCell="1" locked="0" relativeHeight="0" simplePos="0">
                <wp:simplePos x="0" y="0"/>
                <wp:positionH relativeFrom="column">
                  <wp:posOffset>1</wp:posOffset>
                </wp:positionH>
                <wp:positionV relativeFrom="paragraph">
                  <wp:posOffset>45720</wp:posOffset>
                </wp:positionV>
                <wp:extent cx="6076950" cy="990600"/>
                <wp:effectExtent b="0" l="0" r="0" t="0"/>
                <wp:wrapSquare wrapText="bothSides" distB="45720" distT="45720" distL="114300" distR="114300"/>
                <wp:docPr id="1" name=""/>
                <a:graphic>
                  <a:graphicData uri="http://schemas.microsoft.com/office/word/2010/wordprocessingShape">
                    <wps:wsp>
                      <wps:cNvSpPr/>
                      <wps:cNvPr id="2" name="Shape 2"/>
                      <wps:spPr>
                        <a:xfrm>
                          <a:off x="1907475" y="3289463"/>
                          <a:ext cx="6877050" cy="98107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7"/>
                                <w:vertAlign w:val="baseline"/>
                              </w:rPr>
                              <w:t xml:space="preserve">Leo Tsui 2018-11-11 16:25:35 HKT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7"/>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7"/>
                                <w:vertAlign w:val="baseline"/>
                              </w:rPr>
                            </w:r>
                            <w:r w:rsidDel="00000000" w:rsidR="00000000" w:rsidRPr="00000000">
                              <w:rPr>
                                <w:rFonts w:ascii="Courier New" w:cs="Courier New" w:eastAsia="Courier New" w:hAnsi="Courier New"/>
                                <w:b w:val="0"/>
                                <w:i w:val="0"/>
                                <w:smallCaps w:val="0"/>
                                <w:strike w:val="0"/>
                                <w:color w:val="000000"/>
                                <w:sz w:val="27"/>
                                <w:vertAlign w:val="baseline"/>
                              </w:rPr>
                              <w:t xml:space="preserve">Can you give me your input in the testing? </w:t>
                            </w:r>
                          </w:p>
                        </w:txbxContent>
                      </wps:txbx>
                      <wps:bodyPr anchorCtr="0" anchor="t" bIns="45700" lIns="91425" spcFirstLastPara="1" rIns="91425" wrap="square" tIns="45700"/>
                    </wps:wsp>
                  </a:graphicData>
                </a:graphic>
              </wp:anchor>
            </w:drawing>
          </mc:Choice>
          <mc:Fallback>
            <w:drawing>
              <wp:anchor allowOverlap="1" behindDoc="0" distB="45720" distT="45720" distL="114300" distR="114300" hidden="0" layoutInCell="1" locked="0" relativeHeight="0" simplePos="0">
                <wp:simplePos x="0" y="0"/>
                <wp:positionH relativeFrom="column">
                  <wp:posOffset>1</wp:posOffset>
                </wp:positionH>
                <wp:positionV relativeFrom="paragraph">
                  <wp:posOffset>45720</wp:posOffset>
                </wp:positionV>
                <wp:extent cx="6076950" cy="990600"/>
                <wp:effectExtent b="0" l="0" r="0" t="0"/>
                <wp:wrapSquare wrapText="bothSides" distB="45720" distT="45720" distL="114300" distR="114300"/>
                <wp:docPr id="1" name="image8.png"/>
                <a:graphic>
                  <a:graphicData uri="http://schemas.openxmlformats.org/drawingml/2006/picture">
                    <pic:pic>
                      <pic:nvPicPr>
                        <pic:cNvPr id="0" name="image8.png"/>
                        <pic:cNvPicPr preferRelativeResize="0"/>
                      </pic:nvPicPr>
                      <pic:blipFill>
                        <a:blip r:embed="rId19"/>
                        <a:srcRect/>
                        <a:stretch>
                          <a:fillRect/>
                        </a:stretch>
                      </pic:blipFill>
                      <pic:spPr>
                        <a:xfrm>
                          <a:off x="0" y="0"/>
                          <a:ext cx="6076950" cy="990600"/>
                        </a:xfrm>
                        <a:prstGeom prst="rect"/>
                        <a:ln/>
                      </pic:spPr>
                    </pic:pic>
                  </a:graphicData>
                </a:graphic>
              </wp:anchor>
            </w:drawing>
          </mc:Fallback>
        </mc:AlternateContent>
      </w:r>
    </w:p>
    <w:p w:rsidR="00000000" w:rsidDel="00000000" w:rsidP="00000000" w:rsidRDefault="00000000" w:rsidRPr="00000000" w14:paraId="000000BB">
      <w:pPr>
        <w:contextualSpacing w:val="0"/>
        <w:rPr/>
      </w:pPr>
      <w:r w:rsidDel="00000000" w:rsidR="00000000" w:rsidRPr="00000000">
        <w:rPr>
          <w:rtl w:val="0"/>
        </w:rPr>
      </w:r>
      <w:r w:rsidDel="00000000" w:rsidR="00000000" w:rsidRPr="00000000">
        <mc:AlternateContent>
          <mc:Choice Requires="wpg">
            <w:drawing>
              <wp:anchor allowOverlap="1" behindDoc="1" distB="45720" distT="45720" distL="114300" distR="114300" hidden="0" layoutInCell="1" locked="0" relativeHeight="0" simplePos="0">
                <wp:simplePos x="0" y="0"/>
                <wp:positionH relativeFrom="column">
                  <wp:posOffset>114300</wp:posOffset>
                </wp:positionH>
                <wp:positionV relativeFrom="paragraph">
                  <wp:posOffset>45720</wp:posOffset>
                </wp:positionV>
                <wp:extent cx="5943600" cy="1914525"/>
                <wp:effectExtent b="0" l="0" r="0" t="0"/>
                <wp:wrapSquare wrapText="bothSides" distB="45720" distT="45720" distL="114300" distR="114300"/>
                <wp:docPr id="3" name=""/>
                <a:graphic>
                  <a:graphicData uri="http://schemas.microsoft.com/office/word/2010/wordprocessingShape">
                    <wps:wsp>
                      <wps:cNvSpPr/>
                      <wps:cNvPr id="4" name="Shape 4"/>
                      <wps:spPr>
                        <a:xfrm>
                          <a:off x="1907475" y="2827500"/>
                          <a:ext cx="6877050" cy="19050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7"/>
                                <w:vertAlign w:val="baseline"/>
                              </w:rPr>
                              <w:t xml:space="preserve">Terry Tam 2018-11-12 17:48:49 HKT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7"/>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7"/>
                                <w:vertAlign w:val="baseline"/>
                              </w:rPr>
                            </w:r>
                            <w:r w:rsidDel="00000000" w:rsidR="00000000" w:rsidRPr="00000000">
                              <w:rPr>
                                <w:rFonts w:ascii="Courier New" w:cs="Courier New" w:eastAsia="Courier New" w:hAnsi="Courier New"/>
                                <w:b w:val="0"/>
                                <w:i w:val="0"/>
                                <w:smallCaps w:val="0"/>
                                <w:strike w:val="0"/>
                                <w:color w:val="000000"/>
                                <w:sz w:val="27"/>
                                <w:vertAlign w:val="baseline"/>
                              </w:rPr>
                              <w:t xml:space="preserve">After login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7"/>
                                <w:vertAlign w:val="baseline"/>
                              </w:rPr>
                            </w:r>
                            <w:r w:rsidDel="00000000" w:rsidR="00000000" w:rsidRPr="00000000">
                              <w:rPr>
                                <w:rFonts w:ascii="Courier New" w:cs="Courier New" w:eastAsia="Courier New" w:hAnsi="Courier New"/>
                                <w:b w:val="0"/>
                                <w:i w:val="0"/>
                                <w:smallCaps w:val="0"/>
                                <w:strike w:val="0"/>
                                <w:color w:val="000000"/>
                                <w:sz w:val="27"/>
                                <w:vertAlign w:val="baseline"/>
                              </w:rPr>
                              <w:t xml:space="preserve">Show All Plan: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7"/>
                                <w:vertAlign w:val="baseline"/>
                              </w:rPr>
                            </w:r>
                            <w:r w:rsidDel="00000000" w:rsidR="00000000" w:rsidRPr="00000000">
                              <w:rPr>
                                <w:rFonts w:ascii="Courier New" w:cs="Courier New" w:eastAsia="Courier New" w:hAnsi="Courier New"/>
                                <w:b w:val="0"/>
                                <w:i w:val="0"/>
                                <w:smallCaps w:val="0"/>
                                <w:strike w:val="0"/>
                                <w:color w:val="000000"/>
                                <w:sz w:val="27"/>
                                <w:vertAlign w:val="baseline"/>
                              </w:rPr>
                              <w:t xml:space="preserve">Filter: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7"/>
                                <w:vertAlign w:val="baseline"/>
                              </w:rPr>
                            </w:r>
                            <w:r w:rsidDel="00000000" w:rsidR="00000000" w:rsidRPr="00000000">
                              <w:rPr>
                                <w:rFonts w:ascii="Courier New" w:cs="Courier New" w:eastAsia="Courier New" w:hAnsi="Courier New"/>
                                <w:b w:val="0"/>
                                <w:i w:val="0"/>
                                <w:smallCaps w:val="0"/>
                                <w:strike w:val="0"/>
                                <w:color w:val="000000"/>
                                <w:sz w:val="27"/>
                                <w:vertAlign w:val="baseline"/>
                              </w:rPr>
                              <w:t xml:space="preserve">Filter by data usage: 3</w:t>
                            </w:r>
                          </w:p>
                        </w:txbxContent>
                      </wps:txbx>
                      <wps:bodyPr anchorCtr="0" anchor="t" bIns="45700" lIns="91425" spcFirstLastPara="1" rIns="91425" wrap="square" tIns="45700"/>
                    </wps:wsp>
                  </a:graphicData>
                </a:graphic>
              </wp:anchor>
            </w:drawing>
          </mc:Choice>
          <mc:Fallback>
            <w:drawing>
              <wp:anchor allowOverlap="1" behindDoc="0" distB="45720" distT="45720" distL="114300" distR="114300" hidden="0" layoutInCell="1" locked="0" relativeHeight="0" simplePos="0">
                <wp:simplePos x="0" y="0"/>
                <wp:positionH relativeFrom="column">
                  <wp:posOffset>114300</wp:posOffset>
                </wp:positionH>
                <wp:positionV relativeFrom="paragraph">
                  <wp:posOffset>45720</wp:posOffset>
                </wp:positionV>
                <wp:extent cx="5943600" cy="1914525"/>
                <wp:effectExtent b="0" l="0" r="0" t="0"/>
                <wp:wrapSquare wrapText="bothSides" distB="45720" distT="45720" distL="114300" distR="114300"/>
                <wp:docPr id="3" name="image14.png"/>
                <a:graphic>
                  <a:graphicData uri="http://schemas.openxmlformats.org/drawingml/2006/picture">
                    <pic:pic>
                      <pic:nvPicPr>
                        <pic:cNvPr id="0" name="image14.png"/>
                        <pic:cNvPicPr preferRelativeResize="0"/>
                      </pic:nvPicPr>
                      <pic:blipFill>
                        <a:blip r:embed="rId20"/>
                        <a:srcRect/>
                        <a:stretch>
                          <a:fillRect/>
                        </a:stretch>
                      </pic:blipFill>
                      <pic:spPr>
                        <a:xfrm>
                          <a:off x="0" y="0"/>
                          <a:ext cx="5943600" cy="1914525"/>
                        </a:xfrm>
                        <a:prstGeom prst="rect"/>
                        <a:ln/>
                      </pic:spPr>
                    </pic:pic>
                  </a:graphicData>
                </a:graphic>
              </wp:anchor>
            </w:drawing>
          </mc:Fallback>
        </mc:AlternateContent>
      </w:r>
    </w:p>
    <w:p w:rsidR="00000000" w:rsidDel="00000000" w:rsidP="00000000" w:rsidRDefault="00000000" w:rsidRPr="00000000" w14:paraId="000000BC">
      <w:pPr>
        <w:contextualSpacing w:val="0"/>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1" distB="45720" distT="45720" distL="114300" distR="114300" hidden="0" layoutInCell="1" locked="0" relativeHeight="0" simplePos="0">
                <wp:simplePos x="0" y="0"/>
                <wp:positionH relativeFrom="column">
                  <wp:posOffset>114300</wp:posOffset>
                </wp:positionH>
                <wp:positionV relativeFrom="paragraph">
                  <wp:posOffset>102870</wp:posOffset>
                </wp:positionV>
                <wp:extent cx="6076950" cy="4995863"/>
                <wp:effectExtent b="0" l="0" r="0" t="0"/>
                <wp:wrapSquare wrapText="bothSides" distB="45720" distT="45720" distL="114300" distR="114300"/>
                <wp:docPr id="2" name=""/>
                <a:graphic>
                  <a:graphicData uri="http://schemas.microsoft.com/office/word/2010/wordprocessingShape">
                    <wps:wsp>
                      <wps:cNvSpPr/>
                      <wps:cNvPr id="3" name="Shape 3"/>
                      <wps:spPr>
                        <a:xfrm>
                          <a:off x="1907475" y="1017750"/>
                          <a:ext cx="6877050" cy="55245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7"/>
                                <w:vertAlign w:val="baseline"/>
                              </w:rPr>
                              <w:t xml:space="preserve">Terry Tam 2018-11-11 15:44:24 HKT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7"/>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7"/>
                                <w:vertAlign w:val="baseline"/>
                              </w:rPr>
                            </w:r>
                            <w:r w:rsidDel="00000000" w:rsidR="00000000" w:rsidRPr="00000000">
                              <w:rPr>
                                <w:rFonts w:ascii="Courier New" w:cs="Courier New" w:eastAsia="Courier New" w:hAnsi="Courier New"/>
                                <w:b w:val="1"/>
                                <w:i w:val="0"/>
                                <w:smallCaps w:val="0"/>
                                <w:strike w:val="0"/>
                                <w:color w:val="000000"/>
                                <w:sz w:val="27"/>
                                <w:vertAlign w:val="baseline"/>
                              </w:rPr>
                              <w:t xml:space="preserve">Problem: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7"/>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7"/>
                                <w:vertAlign w:val="baseline"/>
                              </w:rPr>
                            </w:r>
                            <w:r w:rsidDel="00000000" w:rsidR="00000000" w:rsidRPr="00000000">
                              <w:rPr>
                                <w:rFonts w:ascii="Courier New" w:cs="Courier New" w:eastAsia="Courier New" w:hAnsi="Courier New"/>
                                <w:b w:val="0"/>
                                <w:i w:val="0"/>
                                <w:smallCaps w:val="0"/>
                                <w:strike w:val="0"/>
                                <w:color w:val="000000"/>
                                <w:sz w:val="27"/>
                                <w:vertAlign w:val="baseline"/>
                              </w:rPr>
                              <w:t xml:space="preserve">I tried to filter the service plan by data usage, but it will be looping in the condition selection part.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7"/>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7"/>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7"/>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7"/>
                                <w:vertAlign w:val="baseline"/>
                              </w:rPr>
                            </w:r>
                            <w:r w:rsidDel="00000000" w:rsidR="00000000" w:rsidRPr="00000000">
                              <w:rPr>
                                <w:rFonts w:ascii="Courier New" w:cs="Courier New" w:eastAsia="Courier New" w:hAnsi="Courier New"/>
                                <w:b w:val="1"/>
                                <w:i w:val="0"/>
                                <w:smallCaps w:val="0"/>
                                <w:strike w:val="0"/>
                                <w:color w:val="000000"/>
                                <w:sz w:val="27"/>
                                <w:vertAlign w:val="baseline"/>
                              </w:rPr>
                              <w:t xml:space="preserve">Expected result: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7"/>
                                <w:vertAlign w:val="baseline"/>
                              </w:rPr>
                            </w:r>
                            <w:r w:rsidDel="00000000" w:rsidR="00000000" w:rsidRPr="00000000">
                              <w:rPr>
                                <w:rFonts w:ascii="Courier New" w:cs="Courier New" w:eastAsia="Courier New" w:hAnsi="Courier New"/>
                                <w:b w:val="0"/>
                                <w:i w:val="0"/>
                                <w:smallCaps w:val="0"/>
                                <w:strike w:val="0"/>
                                <w:color w:val="000000"/>
                                <w:sz w:val="27"/>
                                <w:vertAlign w:val="baseline"/>
                              </w:rPr>
                              <w:t xml:space="preserve">Enter the condition and the related plan will be display.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7"/>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7"/>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7"/>
                                <w:vertAlign w:val="baseline"/>
                              </w:rPr>
                            </w:r>
                            <w:r w:rsidDel="00000000" w:rsidR="00000000" w:rsidRPr="00000000">
                              <w:rPr>
                                <w:rFonts w:ascii="Courier New" w:cs="Courier New" w:eastAsia="Courier New" w:hAnsi="Courier New"/>
                                <w:b w:val="1"/>
                                <w:i w:val="0"/>
                                <w:smallCaps w:val="0"/>
                                <w:strike w:val="0"/>
                                <w:color w:val="000000"/>
                                <w:sz w:val="27"/>
                                <w:vertAlign w:val="baseline"/>
                              </w:rPr>
                              <w:t xml:space="preserve">Actual result: </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7"/>
                                <w:vertAlign w:val="baseline"/>
                              </w:rPr>
                            </w:r>
                          </w:p>
                        </w:txbxContent>
                      </wps:txbx>
                      <wps:bodyPr anchorCtr="0" anchor="t" bIns="45700" lIns="91425" spcFirstLastPara="1" rIns="91425" wrap="square" tIns="45700"/>
                    </wps:wsp>
                  </a:graphicData>
                </a:graphic>
              </wp:anchor>
            </w:drawing>
          </mc:Choice>
          <mc:Fallback>
            <w:drawing>
              <wp:anchor allowOverlap="1" behindDoc="0" distB="45720" distT="45720" distL="114300" distR="114300" hidden="0" layoutInCell="1" locked="0" relativeHeight="0" simplePos="0">
                <wp:simplePos x="0" y="0"/>
                <wp:positionH relativeFrom="column">
                  <wp:posOffset>114300</wp:posOffset>
                </wp:positionH>
                <wp:positionV relativeFrom="paragraph">
                  <wp:posOffset>102870</wp:posOffset>
                </wp:positionV>
                <wp:extent cx="6076950" cy="4995863"/>
                <wp:effectExtent b="0" l="0" r="0" t="0"/>
                <wp:wrapSquare wrapText="bothSides" distB="45720" distT="45720" distL="114300" distR="114300"/>
                <wp:docPr id="2" name="image10.png"/>
                <a:graphic>
                  <a:graphicData uri="http://schemas.openxmlformats.org/drawingml/2006/picture">
                    <pic:pic>
                      <pic:nvPicPr>
                        <pic:cNvPr id="0" name="image10.png"/>
                        <pic:cNvPicPr preferRelativeResize="0"/>
                      </pic:nvPicPr>
                      <pic:blipFill>
                        <a:blip r:embed="rId21"/>
                        <a:srcRect/>
                        <a:stretch>
                          <a:fillRect/>
                        </a:stretch>
                      </pic:blipFill>
                      <pic:spPr>
                        <a:xfrm>
                          <a:off x="0" y="0"/>
                          <a:ext cx="6076950" cy="4995863"/>
                        </a:xfrm>
                        <a:prstGeom prst="rect"/>
                        <a:ln/>
                      </pic:spPr>
                    </pic:pic>
                  </a:graphicData>
                </a:graphic>
              </wp:anchor>
            </w:drawing>
          </mc:Fallback>
        </mc:AlternateContent>
      </w:r>
      <w:r w:rsidDel="00000000" w:rsidR="00000000" w:rsidRPr="00000000">
        <mc:AlternateContent>
          <mc:Choice Requires="wpg">
            <w:drawing>
              <wp:anchor allowOverlap="1" behindDoc="1" distB="45720" distT="45720" distL="114300" distR="114300" hidden="0" layoutInCell="1" locked="0" relativeHeight="0" simplePos="0">
                <wp:simplePos x="0" y="0"/>
                <wp:positionH relativeFrom="column">
                  <wp:posOffset>114300</wp:posOffset>
                </wp:positionH>
                <wp:positionV relativeFrom="paragraph">
                  <wp:posOffset>45720</wp:posOffset>
                </wp:positionV>
                <wp:extent cx="5943600" cy="3829050"/>
                <wp:effectExtent b="0" l="0" r="0" t="0"/>
                <wp:wrapSquare wrapText="bothSides" distB="45720" distT="45720" distL="114300" distR="114300"/>
                <wp:docPr id="4" name=""/>
                <a:graphic>
                  <a:graphicData uri="http://schemas.microsoft.com/office/word/2010/wordprocessingShape">
                    <wps:wsp>
                      <wps:cNvSpPr/>
                      <wps:cNvPr id="5" name="Shape 5"/>
                      <wps:spPr>
                        <a:xfrm>
                          <a:off x="1907475" y="1870238"/>
                          <a:ext cx="6877050" cy="381952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7"/>
                                <w:vertAlign w:val="baseline"/>
                              </w:rPr>
                              <w:t xml:space="preserve">Leo Tusi 2018-11-13 20:20:55 HKT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7"/>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7"/>
                                <w:vertAlign w:val="baseline"/>
                              </w:rPr>
                            </w:r>
                            <w:r w:rsidDel="00000000" w:rsidR="00000000" w:rsidRPr="00000000">
                              <w:rPr>
                                <w:rFonts w:ascii="Courier New" w:cs="Courier New" w:eastAsia="Courier New" w:hAnsi="Courier New"/>
                                <w:b w:val="0"/>
                                <w:i w:val="0"/>
                                <w:smallCaps w:val="0"/>
                                <w:strike w:val="0"/>
                                <w:color w:val="000000"/>
                                <w:sz w:val="27"/>
                                <w:vertAlign w:val="baseline"/>
                              </w:rPr>
                              <w:t xml:space="preserve">Modified the condition of data usage filtering.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7"/>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7"/>
                                <w:vertAlign w:val="baseline"/>
                              </w:rPr>
                            </w:r>
                          </w:p>
                        </w:txbxContent>
                      </wps:txbx>
                      <wps:bodyPr anchorCtr="0" anchor="t" bIns="45700" lIns="91425" spcFirstLastPara="1" rIns="91425" wrap="square" tIns="45700"/>
                    </wps:wsp>
                  </a:graphicData>
                </a:graphic>
              </wp:anchor>
            </w:drawing>
          </mc:Choice>
          <mc:Fallback>
            <w:drawing>
              <wp:anchor allowOverlap="1" behindDoc="0" distB="45720" distT="45720" distL="114300" distR="114300" hidden="0" layoutInCell="1" locked="0" relativeHeight="0" simplePos="0">
                <wp:simplePos x="0" y="0"/>
                <wp:positionH relativeFrom="column">
                  <wp:posOffset>114300</wp:posOffset>
                </wp:positionH>
                <wp:positionV relativeFrom="paragraph">
                  <wp:posOffset>45720</wp:posOffset>
                </wp:positionV>
                <wp:extent cx="5943600" cy="3829050"/>
                <wp:effectExtent b="0" l="0" r="0" t="0"/>
                <wp:wrapSquare wrapText="bothSides" distB="45720" distT="45720" distL="114300" distR="114300"/>
                <wp:docPr id="4" name="image16.png"/>
                <a:graphic>
                  <a:graphicData uri="http://schemas.openxmlformats.org/drawingml/2006/picture">
                    <pic:pic>
                      <pic:nvPicPr>
                        <pic:cNvPr id="0" name="image16.png"/>
                        <pic:cNvPicPr preferRelativeResize="0"/>
                      </pic:nvPicPr>
                      <pic:blipFill>
                        <a:blip r:embed="rId22"/>
                        <a:srcRect/>
                        <a:stretch>
                          <a:fillRect/>
                        </a:stretch>
                      </pic:blipFill>
                      <pic:spPr>
                        <a:xfrm>
                          <a:off x="0" y="0"/>
                          <a:ext cx="5943600" cy="3829050"/>
                        </a:xfrm>
                        <a:prstGeom prst="rect"/>
                        <a:ln/>
                      </pic:spPr>
                    </pic:pic>
                  </a:graphicData>
                </a:graphic>
              </wp:anchor>
            </w:drawing>
          </mc:Fallback>
        </mc:AlternateContent>
      </w:r>
    </w:p>
    <w:p w:rsidR="00000000" w:rsidDel="00000000" w:rsidP="00000000" w:rsidRDefault="00000000" w:rsidRPr="00000000" w14:paraId="000000BD">
      <w:pPr>
        <w:pStyle w:val="Heading1"/>
        <w:contextualSpacing w:val="0"/>
        <w:rPr/>
      </w:pPr>
      <w:bookmarkStart w:colFirst="0" w:colLast="0" w:name="_83d1zcssdvt2" w:id="2"/>
      <w:bookmarkEnd w:id="2"/>
      <w:r w:rsidDel="00000000" w:rsidR="00000000" w:rsidRPr="00000000">
        <w:rPr>
          <w:rtl w:val="0"/>
        </w:rPr>
        <w:t xml:space="preserve">Code refactoring</w:t>
      </w:r>
    </w:p>
    <w:p w:rsidR="00000000" w:rsidDel="00000000" w:rsidP="00000000" w:rsidRDefault="00000000" w:rsidRPr="00000000" w14:paraId="000000BE">
      <w:pPr>
        <w:numPr>
          <w:ilvl w:val="0"/>
          <w:numId w:val="3"/>
        </w:numPr>
        <w:ind w:left="720" w:hanging="360"/>
        <w:rPr>
          <w:u w:val="none"/>
        </w:rPr>
      </w:pPr>
      <w:r w:rsidDel="00000000" w:rsidR="00000000" w:rsidRPr="00000000">
        <w:rPr>
          <w:rtl w:val="0"/>
        </w:rPr>
        <w:t xml:space="preserve">displayAdminActions function + displayUserActions function</w:t>
      </w:r>
    </w:p>
    <w:p w:rsidR="00000000" w:rsidDel="00000000" w:rsidP="00000000" w:rsidRDefault="00000000" w:rsidRPr="00000000" w14:paraId="000000BF">
      <w:pPr>
        <w:contextualSpacing w:val="0"/>
        <w:rPr/>
      </w:pPr>
      <w:r w:rsidDel="00000000" w:rsidR="00000000" w:rsidRPr="00000000">
        <w:rPr>
          <w:rtl w:val="0"/>
        </w:rPr>
        <w:t xml:space="preserve">We can see that admin actions and user actions have the same command with 0 to 3, so we can separate it and group it in a new function, displayActions. </w:t>
      </w:r>
      <w:r w:rsidDel="00000000" w:rsidR="00000000" w:rsidRPr="00000000">
        <w:rPr>
          <w:rtl w:val="0"/>
        </w:rPr>
      </w:r>
    </w:p>
    <w:p w:rsidR="00000000" w:rsidDel="00000000" w:rsidP="00000000" w:rsidRDefault="00000000" w:rsidRPr="00000000" w14:paraId="000000C0">
      <w:pPr>
        <w:contextualSpacing w:val="0"/>
        <w:rPr/>
      </w:pPr>
      <w:r w:rsidDel="00000000" w:rsidR="00000000" w:rsidRPr="00000000">
        <w:rPr/>
        <w:drawing>
          <wp:inline distB="19050" distT="19050" distL="19050" distR="19050">
            <wp:extent cx="5186363" cy="3215194"/>
            <wp:effectExtent b="0" l="0" r="0" t="0"/>
            <wp:docPr id="21"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5186363" cy="3215194"/>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contextualSpacing w:val="0"/>
        <w:rPr/>
      </w:pPr>
      <w:r w:rsidDel="00000000" w:rsidR="00000000" w:rsidRPr="00000000">
        <w:rPr>
          <w:rtl w:val="0"/>
        </w:rPr>
        <w:t xml:space="preserve">After</w:t>
      </w:r>
    </w:p>
    <w:p w:rsidR="00000000" w:rsidDel="00000000" w:rsidP="00000000" w:rsidRDefault="00000000" w:rsidRPr="00000000" w14:paraId="000000C2">
      <w:pPr>
        <w:contextualSpacing w:val="0"/>
        <w:rPr/>
      </w:pPr>
      <w:r w:rsidDel="00000000" w:rsidR="00000000" w:rsidRPr="00000000">
        <w:rPr/>
        <w:drawing>
          <wp:inline distB="19050" distT="19050" distL="19050" distR="19050">
            <wp:extent cx="5291138" cy="3379301"/>
            <wp:effectExtent b="0" l="0" r="0" t="0"/>
            <wp:docPr id="6"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291138" cy="3379301"/>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contextualSpacing w:val="0"/>
        <w:rPr/>
      </w:pPr>
      <w:r w:rsidDel="00000000" w:rsidR="00000000" w:rsidRPr="00000000">
        <w:rPr>
          <w:rtl w:val="0"/>
        </w:rPr>
      </w:r>
    </w:p>
    <w:p w:rsidR="00000000" w:rsidDel="00000000" w:rsidP="00000000" w:rsidRDefault="00000000" w:rsidRPr="00000000" w14:paraId="000000C4">
      <w:pPr>
        <w:contextualSpacing w:val="0"/>
        <w:rPr/>
      </w:pPr>
      <w:r w:rsidDel="00000000" w:rsidR="00000000" w:rsidRPr="00000000">
        <w:rPr>
          <w:rtl w:val="0"/>
        </w:rPr>
        <w:t xml:space="preserve">2. Login and register</w:t>
      </w:r>
    </w:p>
    <w:p w:rsidR="00000000" w:rsidDel="00000000" w:rsidP="00000000" w:rsidRDefault="00000000" w:rsidRPr="00000000" w14:paraId="000000C5">
      <w:pPr>
        <w:contextualSpacing w:val="0"/>
        <w:rPr/>
      </w:pPr>
      <w:r w:rsidDel="00000000" w:rsidR="00000000" w:rsidRPr="00000000">
        <w:rPr>
          <w:rtl w:val="0"/>
        </w:rPr>
        <w:t xml:space="preserve">We can see that asking the username and password had been duplicated. Therefore, we can move them to a new function, loinAndRegister. </w:t>
      </w:r>
      <w:r w:rsidDel="00000000" w:rsidR="00000000" w:rsidRPr="00000000">
        <w:rPr>
          <w:rtl w:val="0"/>
        </w:rPr>
      </w:r>
    </w:p>
    <w:p w:rsidR="00000000" w:rsidDel="00000000" w:rsidP="00000000" w:rsidRDefault="00000000" w:rsidRPr="00000000" w14:paraId="000000C6">
      <w:pPr>
        <w:contextualSpacing w:val="0"/>
        <w:rPr/>
      </w:pPr>
      <w:r w:rsidDel="00000000" w:rsidR="00000000" w:rsidRPr="00000000">
        <w:rPr>
          <w:rtl w:val="0"/>
        </w:rPr>
        <w:t xml:space="preserve">Before</w:t>
      </w:r>
    </w:p>
    <w:p w:rsidR="00000000" w:rsidDel="00000000" w:rsidP="00000000" w:rsidRDefault="00000000" w:rsidRPr="00000000" w14:paraId="000000C7">
      <w:pPr>
        <w:contextualSpacing w:val="0"/>
        <w:rPr/>
      </w:pPr>
      <w:r w:rsidDel="00000000" w:rsidR="00000000" w:rsidRPr="00000000">
        <w:rPr/>
        <w:drawing>
          <wp:inline distB="19050" distT="19050" distL="19050" distR="19050">
            <wp:extent cx="4431850" cy="2795826"/>
            <wp:effectExtent b="0" l="0" r="0" t="0"/>
            <wp:docPr id="23"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4431850" cy="2795826"/>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contextualSpacing w:val="0"/>
        <w:rPr/>
      </w:pPr>
      <w:r w:rsidDel="00000000" w:rsidR="00000000" w:rsidRPr="00000000">
        <w:rPr>
          <w:rtl w:val="0"/>
        </w:rPr>
      </w:r>
    </w:p>
    <w:p w:rsidR="00000000" w:rsidDel="00000000" w:rsidP="00000000" w:rsidRDefault="00000000" w:rsidRPr="00000000" w14:paraId="000000C9">
      <w:pPr>
        <w:contextualSpacing w:val="0"/>
        <w:rPr/>
      </w:pPr>
      <w:r w:rsidDel="00000000" w:rsidR="00000000" w:rsidRPr="00000000">
        <w:rPr>
          <w:rtl w:val="0"/>
        </w:rPr>
        <w:t xml:space="preserve">After</w:t>
      </w:r>
    </w:p>
    <w:p w:rsidR="00000000" w:rsidDel="00000000" w:rsidP="00000000" w:rsidRDefault="00000000" w:rsidRPr="00000000" w14:paraId="000000CA">
      <w:pPr>
        <w:contextualSpacing w:val="0"/>
        <w:rPr/>
      </w:pPr>
      <w:r w:rsidDel="00000000" w:rsidR="00000000" w:rsidRPr="00000000">
        <w:rPr/>
        <w:drawing>
          <wp:inline distB="19050" distT="19050" distL="19050" distR="19050">
            <wp:extent cx="4829202" cy="1623400"/>
            <wp:effectExtent b="0" l="0" r="0" t="0"/>
            <wp:docPr id="19"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4829202" cy="16234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contextualSpacing w:val="0"/>
        <w:rPr/>
      </w:pPr>
      <w:r w:rsidDel="00000000" w:rsidR="00000000" w:rsidRPr="00000000">
        <w:rPr/>
        <w:drawing>
          <wp:inline distB="19050" distT="19050" distL="19050" distR="19050">
            <wp:extent cx="4670724" cy="1797900"/>
            <wp:effectExtent b="0" l="0" r="0" t="0"/>
            <wp:docPr id="18"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4670724" cy="17979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contextualSpacing w:val="0"/>
        <w:rPr/>
      </w:pPr>
      <w:r w:rsidDel="00000000" w:rsidR="00000000" w:rsidRPr="00000000">
        <w:rPr>
          <w:rtl w:val="0"/>
        </w:rPr>
      </w:r>
    </w:p>
    <w:p w:rsidR="00000000" w:rsidDel="00000000" w:rsidP="00000000" w:rsidRDefault="00000000" w:rsidRPr="00000000" w14:paraId="000000CD">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CE">
      <w:pPr>
        <w:contextualSpacing w:val="0"/>
        <w:rPr/>
      </w:pPr>
      <w:r w:rsidDel="00000000" w:rsidR="00000000" w:rsidRPr="00000000">
        <w:rPr>
          <w:rtl w:val="0"/>
        </w:rPr>
        <w:t xml:space="preserve">3. Show order</w:t>
      </w:r>
    </w:p>
    <w:p w:rsidR="00000000" w:rsidDel="00000000" w:rsidP="00000000" w:rsidRDefault="00000000" w:rsidRPr="00000000" w14:paraId="000000CF">
      <w:pPr>
        <w:contextualSpacing w:val="0"/>
        <w:rPr/>
      </w:pPr>
      <w:r w:rsidDel="00000000" w:rsidR="00000000" w:rsidRPr="00000000">
        <w:rPr>
          <w:rtl w:val="0"/>
        </w:rPr>
        <w:t xml:space="preserve">In the displayOrder function, we can see that it includes adding order and display any service plan in the shopping cart. Therefore, we can separate the display shopping cart session into the new function, printOrder.</w:t>
      </w:r>
    </w:p>
    <w:p w:rsidR="00000000" w:rsidDel="00000000" w:rsidP="00000000" w:rsidRDefault="00000000" w:rsidRPr="00000000" w14:paraId="000000D0">
      <w:pPr>
        <w:contextualSpacing w:val="0"/>
        <w:rPr/>
      </w:pPr>
      <w:r w:rsidDel="00000000" w:rsidR="00000000" w:rsidRPr="00000000">
        <w:rPr>
          <w:rtl w:val="0"/>
        </w:rPr>
      </w:r>
    </w:p>
    <w:p w:rsidR="00000000" w:rsidDel="00000000" w:rsidP="00000000" w:rsidRDefault="00000000" w:rsidRPr="00000000" w14:paraId="000000D1">
      <w:pPr>
        <w:contextualSpacing w:val="0"/>
        <w:rPr/>
      </w:pPr>
      <w:r w:rsidDel="00000000" w:rsidR="00000000" w:rsidRPr="00000000">
        <w:rPr>
          <w:rtl w:val="0"/>
        </w:rPr>
        <w:t xml:space="preserve">Before</w:t>
      </w:r>
    </w:p>
    <w:p w:rsidR="00000000" w:rsidDel="00000000" w:rsidP="00000000" w:rsidRDefault="00000000" w:rsidRPr="00000000" w14:paraId="000000D2">
      <w:pPr>
        <w:contextualSpacing w:val="0"/>
        <w:rPr/>
      </w:pPr>
      <w:r w:rsidDel="00000000" w:rsidR="00000000" w:rsidRPr="00000000">
        <w:rPr/>
        <w:drawing>
          <wp:inline distB="19050" distT="19050" distL="19050" distR="19050">
            <wp:extent cx="5943600" cy="3086100"/>
            <wp:effectExtent b="0" l="0" r="0" t="0"/>
            <wp:docPr id="15"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contextualSpacing w:val="0"/>
        <w:rPr/>
      </w:pPr>
      <w:r w:rsidDel="00000000" w:rsidR="00000000" w:rsidRPr="00000000">
        <w:rPr>
          <w:rtl w:val="0"/>
        </w:rPr>
      </w:r>
    </w:p>
    <w:p w:rsidR="00000000" w:rsidDel="00000000" w:rsidP="00000000" w:rsidRDefault="00000000" w:rsidRPr="00000000" w14:paraId="000000D4">
      <w:pPr>
        <w:contextualSpacing w:val="0"/>
        <w:rPr/>
      </w:pPr>
      <w:r w:rsidDel="00000000" w:rsidR="00000000" w:rsidRPr="00000000">
        <w:rPr>
          <w:rtl w:val="0"/>
        </w:rPr>
        <w:t xml:space="preserve">After</w:t>
      </w:r>
    </w:p>
    <w:p w:rsidR="00000000" w:rsidDel="00000000" w:rsidP="00000000" w:rsidRDefault="00000000" w:rsidRPr="00000000" w14:paraId="000000D5">
      <w:pPr>
        <w:contextualSpacing w:val="0"/>
        <w:rPr/>
      </w:pPr>
      <w:r w:rsidDel="00000000" w:rsidR="00000000" w:rsidRPr="00000000">
        <w:rPr/>
        <w:drawing>
          <wp:inline distB="19050" distT="19050" distL="19050" distR="19050">
            <wp:extent cx="5653773" cy="3215150"/>
            <wp:effectExtent b="0" l="0" r="0" t="0"/>
            <wp:docPr id="24"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5653773" cy="3215150"/>
                    </a:xfrm>
                    <a:prstGeom prst="rect"/>
                    <a:ln/>
                  </pic:spPr>
                </pic:pic>
              </a:graphicData>
            </a:graphic>
          </wp:inline>
        </w:drawing>
      </w: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6.png"/><Relationship Id="rId21" Type="http://schemas.openxmlformats.org/officeDocument/2006/relationships/image" Target="media/image10.png"/><Relationship Id="rId24" Type="http://schemas.openxmlformats.org/officeDocument/2006/relationships/image" Target="media/image17.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20.png"/><Relationship Id="rId25" Type="http://schemas.openxmlformats.org/officeDocument/2006/relationships/image" Target="media/image21.png"/><Relationship Id="rId28" Type="http://schemas.openxmlformats.org/officeDocument/2006/relationships/image" Target="media/image23.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24.png"/><Relationship Id="rId7" Type="http://schemas.openxmlformats.org/officeDocument/2006/relationships/image" Target="media/image3.png"/><Relationship Id="rId8" Type="http://schemas.openxmlformats.org/officeDocument/2006/relationships/image" Target="media/image19.png"/><Relationship Id="rId11" Type="http://schemas.openxmlformats.org/officeDocument/2006/relationships/image" Target="media/image9.jpg"/><Relationship Id="rId10"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11.png"/><Relationship Id="rId15" Type="http://schemas.openxmlformats.org/officeDocument/2006/relationships/image" Target="media/image15.jpg"/><Relationship Id="rId14" Type="http://schemas.openxmlformats.org/officeDocument/2006/relationships/image" Target="media/image7.png"/><Relationship Id="rId17" Type="http://schemas.openxmlformats.org/officeDocument/2006/relationships/image" Target="media/image13.png"/><Relationship Id="rId16" Type="http://schemas.openxmlformats.org/officeDocument/2006/relationships/image" Target="media/image1.png"/><Relationship Id="rId19" Type="http://schemas.openxmlformats.org/officeDocument/2006/relationships/image" Target="media/image8.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