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405D6" w14:textId="07B97066" w:rsidR="00D87B10" w:rsidRDefault="00D84F7F" w:rsidP="00D87B10">
      <w:pPr>
        <w:autoSpaceDE w:val="0"/>
        <w:autoSpaceDN w:val="0"/>
        <w:adjustRightInd w:val="0"/>
        <w:rPr>
          <w:rFonts w:ascii="Helvetica Neue" w:hAnsi="Helvetica Neue" w:cs="Helvetica Neue"/>
          <w:color w:val="000000"/>
          <w:sz w:val="22"/>
          <w:szCs w:val="22"/>
          <w:lang w:val="en-GB"/>
        </w:rPr>
      </w:pPr>
      <w:r w:rsidRPr="00836D68">
        <w:rPr>
          <w:rFonts w:ascii="Helvetica Neue" w:hAnsi="Helvetica Neue" w:cs="Helvetica Neue"/>
          <w:color w:val="000000"/>
          <w:sz w:val="28"/>
          <w:szCs w:val="28"/>
          <w:lang w:val="en-GB"/>
        </w:rPr>
        <w:t>IT Technologies: Clouds</w:t>
      </w:r>
      <w:r>
        <w:rPr>
          <w:rFonts w:ascii="Helvetica Neue" w:hAnsi="Helvetica Neue" w:cs="Helvetica Neue"/>
          <w:color w:val="000000"/>
          <w:sz w:val="22"/>
          <w:szCs w:val="22"/>
          <w:lang w:val="en-GB"/>
        </w:rPr>
        <w:br/>
      </w:r>
      <w:r>
        <w:rPr>
          <w:rFonts w:ascii="Helvetica Neue" w:hAnsi="Helvetica Neue" w:cs="Helvetica Neue"/>
          <w:color w:val="000000"/>
          <w:sz w:val="22"/>
          <w:szCs w:val="22"/>
          <w:lang w:val="en-GB"/>
        </w:rPr>
        <w:br/>
      </w:r>
      <w:r w:rsidR="00D87B10">
        <w:rPr>
          <w:rFonts w:ascii="Helvetica Neue" w:hAnsi="Helvetica Neue" w:cs="Helvetica Neue"/>
          <w:color w:val="000000"/>
          <w:sz w:val="22"/>
          <w:szCs w:val="22"/>
          <w:lang w:val="en-GB"/>
        </w:rPr>
        <w:t>A cloud service is a virtual remote server that runs in a cloud computing environment. These services are designed to provide users with easy access to applications and resources online (without the need for internal infrastructure or hardware). These recourses include tools and applications such as data storage, databases, servers, networking and software. Cloud services are very useful because rather than keeping files on a hard drive or local storage decide, cloud-based storages make it easy and possible to save files to a remote database and retrieve them on demand. Cloud services can offer the possibility of storing and accessing your files and retrieving them from any web-enabled interface.  </w:t>
      </w:r>
    </w:p>
    <w:p w14:paraId="72692D77" w14:textId="77777777" w:rsidR="00D87B10" w:rsidRDefault="00D87B10" w:rsidP="00D87B10">
      <w:pPr>
        <w:autoSpaceDE w:val="0"/>
        <w:autoSpaceDN w:val="0"/>
        <w:adjustRightInd w:val="0"/>
        <w:rPr>
          <w:rFonts w:ascii="Helvetica Neue" w:hAnsi="Helvetica Neue" w:cs="Helvetica Neue"/>
          <w:color w:val="000000"/>
          <w:sz w:val="22"/>
          <w:szCs w:val="22"/>
          <w:lang w:val="en-GB"/>
        </w:rPr>
      </w:pPr>
    </w:p>
    <w:p w14:paraId="00D5C17D" w14:textId="47F1DDCF" w:rsidR="00D87B10" w:rsidRDefault="00D87B10" w:rsidP="00D87B10">
      <w:pPr>
        <w:autoSpaceDE w:val="0"/>
        <w:autoSpaceDN w:val="0"/>
        <w:adjustRightInd w:val="0"/>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Cloud computing is a popular option for many people and businesses and has benefits such as:</w:t>
      </w:r>
    </w:p>
    <w:p w14:paraId="24D72425" w14:textId="77777777" w:rsidR="00032933" w:rsidRDefault="00032933" w:rsidP="00D87B10">
      <w:pPr>
        <w:autoSpaceDE w:val="0"/>
        <w:autoSpaceDN w:val="0"/>
        <w:adjustRightInd w:val="0"/>
        <w:rPr>
          <w:rFonts w:ascii="Helvetica Neue" w:hAnsi="Helvetica Neue" w:cs="Helvetica Neue"/>
          <w:color w:val="000000"/>
          <w:sz w:val="22"/>
          <w:szCs w:val="22"/>
          <w:lang w:val="en-GB"/>
        </w:rPr>
      </w:pPr>
    </w:p>
    <w:p w14:paraId="13428210" w14:textId="6AE2C9CF" w:rsidR="00D87B10" w:rsidRDefault="00D87B10" w:rsidP="00D87B10">
      <w:pPr>
        <w:pStyle w:val="ListParagraph"/>
        <w:numPr>
          <w:ilvl w:val="0"/>
          <w:numId w:val="1"/>
        </w:numPr>
        <w:autoSpaceDE w:val="0"/>
        <w:autoSpaceDN w:val="0"/>
        <w:adjustRightInd w:val="0"/>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Saving in cost</w:t>
      </w:r>
    </w:p>
    <w:p w14:paraId="0FAAEFB2" w14:textId="77777777" w:rsidR="00D87B10" w:rsidRDefault="00D87B10" w:rsidP="00D87B10">
      <w:pPr>
        <w:pStyle w:val="ListParagraph"/>
        <w:numPr>
          <w:ilvl w:val="0"/>
          <w:numId w:val="1"/>
        </w:numPr>
        <w:autoSpaceDE w:val="0"/>
        <w:autoSpaceDN w:val="0"/>
        <w:adjustRightInd w:val="0"/>
        <w:rPr>
          <w:rFonts w:ascii="Helvetica Neue" w:hAnsi="Helvetica Neue" w:cs="Helvetica Neue"/>
          <w:color w:val="000000"/>
          <w:sz w:val="22"/>
          <w:szCs w:val="22"/>
          <w:lang w:val="en-GB"/>
        </w:rPr>
      </w:pPr>
      <w:r w:rsidRPr="00D87B10">
        <w:rPr>
          <w:rFonts w:ascii="Helvetica Neue" w:hAnsi="Helvetica Neue" w:cs="Helvetica Neue"/>
          <w:color w:val="000000"/>
          <w:sz w:val="22"/>
          <w:szCs w:val="22"/>
          <w:lang w:val="en-GB"/>
        </w:rPr>
        <w:t xml:space="preserve">Low </w:t>
      </w:r>
      <w:r>
        <w:rPr>
          <w:rFonts w:ascii="Helvetica Neue" w:hAnsi="Helvetica Neue" w:cs="Helvetica Neue"/>
          <w:color w:val="000000"/>
          <w:sz w:val="22"/>
          <w:szCs w:val="22"/>
          <w:lang w:val="en-GB"/>
        </w:rPr>
        <w:t xml:space="preserve">maintenance cost </w:t>
      </w:r>
    </w:p>
    <w:p w14:paraId="30119F0F" w14:textId="77777777" w:rsidR="00D87B10" w:rsidRDefault="00D87B10" w:rsidP="00D87B10">
      <w:pPr>
        <w:pStyle w:val="ListParagraph"/>
        <w:numPr>
          <w:ilvl w:val="0"/>
          <w:numId w:val="1"/>
        </w:numPr>
        <w:autoSpaceDE w:val="0"/>
        <w:autoSpaceDN w:val="0"/>
        <w:adjustRightInd w:val="0"/>
        <w:rPr>
          <w:rFonts w:ascii="Helvetica Neue" w:hAnsi="Helvetica Neue" w:cs="Helvetica Neue"/>
          <w:color w:val="000000"/>
          <w:sz w:val="22"/>
          <w:szCs w:val="22"/>
          <w:lang w:val="en-GB"/>
        </w:rPr>
      </w:pPr>
      <w:r w:rsidRPr="00D87B10">
        <w:rPr>
          <w:rFonts w:ascii="Helvetica Neue" w:hAnsi="Helvetica Neue" w:cs="Helvetica Neue"/>
          <w:color w:val="000000"/>
          <w:sz w:val="22"/>
          <w:szCs w:val="22"/>
          <w:lang w:val="en-GB"/>
        </w:rPr>
        <w:t> </w:t>
      </w:r>
      <w:r>
        <w:rPr>
          <w:rFonts w:ascii="Helvetica Neue" w:hAnsi="Helvetica Neue" w:cs="Helvetica Neue"/>
          <w:color w:val="000000"/>
          <w:sz w:val="22"/>
          <w:szCs w:val="22"/>
          <w:lang w:val="en-GB"/>
        </w:rPr>
        <w:t>M</w:t>
      </w:r>
      <w:r w:rsidRPr="00D87B10">
        <w:rPr>
          <w:rFonts w:ascii="Helvetica Neue" w:hAnsi="Helvetica Neue" w:cs="Helvetica Neue"/>
          <w:color w:val="000000"/>
          <w:sz w:val="22"/>
          <w:szCs w:val="22"/>
          <w:lang w:val="en-GB"/>
        </w:rPr>
        <w:t>obility  </w:t>
      </w:r>
    </w:p>
    <w:p w14:paraId="4C6B0F7A" w14:textId="77777777" w:rsidR="00D87B10" w:rsidRDefault="00D87B10" w:rsidP="00D87B10">
      <w:pPr>
        <w:pStyle w:val="ListParagraph"/>
        <w:numPr>
          <w:ilvl w:val="0"/>
          <w:numId w:val="1"/>
        </w:numPr>
        <w:autoSpaceDE w:val="0"/>
        <w:autoSpaceDN w:val="0"/>
        <w:adjustRightInd w:val="0"/>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U</w:t>
      </w:r>
      <w:r w:rsidRPr="00D87B10">
        <w:rPr>
          <w:rFonts w:ascii="Helvetica Neue" w:hAnsi="Helvetica Neue" w:cs="Helvetica Neue"/>
          <w:color w:val="000000"/>
          <w:sz w:val="22"/>
          <w:szCs w:val="22"/>
          <w:lang w:val="en-GB"/>
        </w:rPr>
        <w:t>nlimited storage capacity  </w:t>
      </w:r>
    </w:p>
    <w:p w14:paraId="7DA18B21" w14:textId="77777777" w:rsidR="00D87B10" w:rsidRDefault="00D87B10" w:rsidP="00D87B10">
      <w:pPr>
        <w:pStyle w:val="ListParagraph"/>
        <w:numPr>
          <w:ilvl w:val="0"/>
          <w:numId w:val="1"/>
        </w:numPr>
        <w:autoSpaceDE w:val="0"/>
        <w:autoSpaceDN w:val="0"/>
        <w:adjustRightInd w:val="0"/>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I</w:t>
      </w:r>
      <w:r w:rsidRPr="00D87B10">
        <w:rPr>
          <w:rFonts w:ascii="Helvetica Neue" w:hAnsi="Helvetica Neue" w:cs="Helvetica Neue"/>
          <w:color w:val="000000"/>
          <w:sz w:val="22"/>
          <w:szCs w:val="22"/>
          <w:lang w:val="en-GB"/>
        </w:rPr>
        <w:t>ncreased speed and efficiency </w:t>
      </w:r>
    </w:p>
    <w:p w14:paraId="5CBF4943" w14:textId="77777777" w:rsidR="00D87B10" w:rsidRDefault="00D87B10" w:rsidP="00D87B10">
      <w:pPr>
        <w:pStyle w:val="ListParagraph"/>
        <w:numPr>
          <w:ilvl w:val="0"/>
          <w:numId w:val="1"/>
        </w:numPr>
        <w:autoSpaceDE w:val="0"/>
        <w:autoSpaceDN w:val="0"/>
        <w:adjustRightInd w:val="0"/>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I</w:t>
      </w:r>
      <w:r w:rsidRPr="00D87B10">
        <w:rPr>
          <w:rFonts w:ascii="Helvetica Neue" w:hAnsi="Helvetica Neue" w:cs="Helvetica Neue"/>
          <w:color w:val="000000"/>
          <w:sz w:val="22"/>
          <w:szCs w:val="22"/>
          <w:lang w:val="en-GB"/>
        </w:rPr>
        <w:t>ncreased productivity </w:t>
      </w:r>
    </w:p>
    <w:p w14:paraId="6C04C74D" w14:textId="77777777" w:rsidR="00D87B10" w:rsidRDefault="00D87B10" w:rsidP="00D87B10">
      <w:pPr>
        <w:pStyle w:val="ListParagraph"/>
        <w:numPr>
          <w:ilvl w:val="0"/>
          <w:numId w:val="1"/>
        </w:numPr>
        <w:autoSpaceDE w:val="0"/>
        <w:autoSpaceDN w:val="0"/>
        <w:adjustRightInd w:val="0"/>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I</w:t>
      </w:r>
      <w:r w:rsidRPr="00D87B10">
        <w:rPr>
          <w:rFonts w:ascii="Helvetica Neue" w:hAnsi="Helvetica Neue" w:cs="Helvetica Neue"/>
          <w:color w:val="000000"/>
          <w:sz w:val="22"/>
          <w:szCs w:val="22"/>
          <w:lang w:val="en-GB"/>
        </w:rPr>
        <w:t>ncreased performance and security </w:t>
      </w:r>
    </w:p>
    <w:p w14:paraId="6665AB91" w14:textId="77777777" w:rsidR="00D87B10" w:rsidRDefault="00D87B10" w:rsidP="00D87B10">
      <w:pPr>
        <w:pStyle w:val="ListParagraph"/>
        <w:numPr>
          <w:ilvl w:val="0"/>
          <w:numId w:val="1"/>
        </w:numPr>
        <w:autoSpaceDE w:val="0"/>
        <w:autoSpaceDN w:val="0"/>
        <w:adjustRightInd w:val="0"/>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R</w:t>
      </w:r>
      <w:r w:rsidRPr="00D87B10">
        <w:rPr>
          <w:rFonts w:ascii="Helvetica Neue" w:hAnsi="Helvetica Neue" w:cs="Helvetica Neue"/>
          <w:color w:val="000000"/>
          <w:sz w:val="22"/>
          <w:szCs w:val="22"/>
          <w:lang w:val="en-GB"/>
        </w:rPr>
        <w:t>eliability </w:t>
      </w:r>
    </w:p>
    <w:p w14:paraId="236C95EE" w14:textId="749358E1" w:rsidR="00D87B10" w:rsidRDefault="00D87B10" w:rsidP="00D87B10">
      <w:pPr>
        <w:pStyle w:val="ListParagraph"/>
        <w:numPr>
          <w:ilvl w:val="0"/>
          <w:numId w:val="1"/>
        </w:numPr>
        <w:autoSpaceDE w:val="0"/>
        <w:autoSpaceDN w:val="0"/>
        <w:adjustRightInd w:val="0"/>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I</w:t>
      </w:r>
      <w:r w:rsidRPr="00D87B10">
        <w:rPr>
          <w:rFonts w:ascii="Helvetica Neue" w:hAnsi="Helvetica Neue" w:cs="Helvetica Neue"/>
          <w:color w:val="000000"/>
          <w:sz w:val="22"/>
          <w:szCs w:val="22"/>
          <w:lang w:val="en-GB"/>
        </w:rPr>
        <w:t xml:space="preserve">mproved collaboration </w:t>
      </w:r>
    </w:p>
    <w:p w14:paraId="53C5A959" w14:textId="02DCAAB9" w:rsidR="00D87B10" w:rsidRDefault="00D87B10" w:rsidP="00D87B10">
      <w:pPr>
        <w:pStyle w:val="ListParagraph"/>
        <w:numPr>
          <w:ilvl w:val="0"/>
          <w:numId w:val="1"/>
        </w:numPr>
        <w:autoSpaceDE w:val="0"/>
        <w:autoSpaceDN w:val="0"/>
        <w:adjustRightInd w:val="0"/>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Accessibility</w:t>
      </w:r>
    </w:p>
    <w:p w14:paraId="616ED94D" w14:textId="77777777" w:rsidR="00D87B10" w:rsidRPr="00D87B10" w:rsidRDefault="00D87B10" w:rsidP="00D87B10">
      <w:pPr>
        <w:pStyle w:val="ListParagraph"/>
        <w:autoSpaceDE w:val="0"/>
        <w:autoSpaceDN w:val="0"/>
        <w:adjustRightInd w:val="0"/>
        <w:rPr>
          <w:rFonts w:ascii="Helvetica Neue" w:hAnsi="Helvetica Neue" w:cs="Helvetica Neue"/>
          <w:color w:val="000000"/>
          <w:sz w:val="22"/>
          <w:szCs w:val="22"/>
          <w:lang w:val="en-GB"/>
        </w:rPr>
      </w:pPr>
    </w:p>
    <w:p w14:paraId="2EBB88B6" w14:textId="47CB7F89" w:rsidR="00D87B10" w:rsidRDefault="00032933" w:rsidP="00D87B10">
      <w:pPr>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Examples</w:t>
      </w:r>
      <w:r w:rsidR="00D87B10">
        <w:rPr>
          <w:rFonts w:ascii="Helvetica Neue" w:hAnsi="Helvetica Neue" w:cs="Helvetica Neue"/>
          <w:color w:val="000000"/>
          <w:sz w:val="22"/>
          <w:szCs w:val="22"/>
          <w:lang w:val="en-GB"/>
        </w:rPr>
        <w:t xml:space="preserve"> of cloud services include: </w:t>
      </w:r>
    </w:p>
    <w:p w14:paraId="64E8898D" w14:textId="77777777" w:rsidR="00032933" w:rsidRDefault="00032933" w:rsidP="00D87B10">
      <w:pPr>
        <w:rPr>
          <w:rFonts w:ascii="Helvetica Neue" w:hAnsi="Helvetica Neue" w:cs="Helvetica Neue"/>
          <w:color w:val="000000"/>
          <w:sz w:val="22"/>
          <w:szCs w:val="22"/>
          <w:lang w:val="en-GB"/>
        </w:rPr>
      </w:pPr>
    </w:p>
    <w:p w14:paraId="70457935" w14:textId="28916A03" w:rsidR="00D87B10" w:rsidRDefault="00D87B10" w:rsidP="00D87B10">
      <w:pPr>
        <w:pStyle w:val="ListParagraph"/>
        <w:numPr>
          <w:ilvl w:val="0"/>
          <w:numId w:val="2"/>
        </w:numPr>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Email</w:t>
      </w:r>
    </w:p>
    <w:p w14:paraId="6D9CADA9" w14:textId="43BB2ED3" w:rsidR="00D87B10" w:rsidRDefault="00D87B10" w:rsidP="00D87B10">
      <w:pPr>
        <w:pStyle w:val="ListParagraph"/>
        <w:numPr>
          <w:ilvl w:val="0"/>
          <w:numId w:val="2"/>
        </w:numPr>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 xml:space="preserve">Storage </w:t>
      </w:r>
    </w:p>
    <w:p w14:paraId="7F002785" w14:textId="55C87172" w:rsidR="00032933" w:rsidRDefault="00032933" w:rsidP="00D87B10">
      <w:pPr>
        <w:pStyle w:val="ListParagraph"/>
        <w:numPr>
          <w:ilvl w:val="0"/>
          <w:numId w:val="2"/>
        </w:numPr>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Drive</w:t>
      </w:r>
    </w:p>
    <w:p w14:paraId="05B4F956" w14:textId="58B3975F" w:rsidR="00032933" w:rsidRDefault="00032933" w:rsidP="00D87B10">
      <w:pPr>
        <w:pStyle w:val="ListParagraph"/>
        <w:numPr>
          <w:ilvl w:val="0"/>
          <w:numId w:val="2"/>
        </w:numPr>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Docs</w:t>
      </w:r>
    </w:p>
    <w:p w14:paraId="1BEB448A" w14:textId="49BF3EAA" w:rsidR="00D87B10" w:rsidRDefault="00D87B10" w:rsidP="00D87B10">
      <w:pPr>
        <w:pStyle w:val="ListParagraph"/>
        <w:numPr>
          <w:ilvl w:val="0"/>
          <w:numId w:val="2"/>
        </w:numPr>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Backup and data retrieval </w:t>
      </w:r>
    </w:p>
    <w:p w14:paraId="64F8D19E" w14:textId="77777777" w:rsidR="00D87B10" w:rsidRDefault="00D87B10" w:rsidP="00D87B10">
      <w:pPr>
        <w:pStyle w:val="ListParagraph"/>
        <w:numPr>
          <w:ilvl w:val="0"/>
          <w:numId w:val="2"/>
        </w:numPr>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A</w:t>
      </w:r>
      <w:r w:rsidRPr="00D87B10">
        <w:rPr>
          <w:rFonts w:ascii="Helvetica Neue" w:hAnsi="Helvetica Neue" w:cs="Helvetica Neue"/>
          <w:color w:val="000000"/>
          <w:sz w:val="22"/>
          <w:szCs w:val="22"/>
          <w:lang w:val="en-GB"/>
        </w:rPr>
        <w:t>nalysing data </w:t>
      </w:r>
    </w:p>
    <w:p w14:paraId="5B748BFB" w14:textId="77777777" w:rsidR="00D87B10" w:rsidRDefault="00D87B10" w:rsidP="00D87B10">
      <w:pPr>
        <w:pStyle w:val="ListParagraph"/>
        <w:numPr>
          <w:ilvl w:val="0"/>
          <w:numId w:val="2"/>
        </w:numPr>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A</w:t>
      </w:r>
      <w:r w:rsidRPr="00D87B10">
        <w:rPr>
          <w:rFonts w:ascii="Helvetica Neue" w:hAnsi="Helvetica Neue" w:cs="Helvetica Neue"/>
          <w:color w:val="000000"/>
          <w:sz w:val="22"/>
          <w:szCs w:val="22"/>
          <w:lang w:val="en-GB"/>
        </w:rPr>
        <w:t>udio and video streaming  </w:t>
      </w:r>
    </w:p>
    <w:p w14:paraId="3C5A3620" w14:textId="527E280D" w:rsidR="00651237" w:rsidRDefault="00D87B10" w:rsidP="00651237">
      <w:pPr>
        <w:pStyle w:val="ListParagraph"/>
        <w:numPr>
          <w:ilvl w:val="0"/>
          <w:numId w:val="2"/>
        </w:numPr>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D</w:t>
      </w:r>
      <w:r w:rsidRPr="00D87B10">
        <w:rPr>
          <w:rFonts w:ascii="Helvetica Neue" w:hAnsi="Helvetica Neue" w:cs="Helvetica Neue"/>
          <w:color w:val="000000"/>
          <w:sz w:val="22"/>
          <w:szCs w:val="22"/>
          <w:lang w:val="en-GB"/>
        </w:rPr>
        <w:t>elivering software on demand</w:t>
      </w:r>
    </w:p>
    <w:p w14:paraId="6365D4FE" w14:textId="76C5D1B0" w:rsidR="00651237" w:rsidRDefault="00651237" w:rsidP="00651237">
      <w:pPr>
        <w:autoSpaceDE w:val="0"/>
        <w:autoSpaceDN w:val="0"/>
        <w:adjustRightInd w:val="0"/>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br/>
        <w:t xml:space="preserve">Cloud computing is the practice of using a network of different servers that store, host, manage and process data online in “the cloud”. </w:t>
      </w:r>
    </w:p>
    <w:p w14:paraId="6A769CAF" w14:textId="2ACBF293" w:rsidR="00651237" w:rsidRPr="00651237" w:rsidRDefault="00651237" w:rsidP="00651237">
      <w:pPr>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The three main categories of cloud computing are Software as a service (Saas), Infrastructure as a service (IaaS) and Platform as a service (PaaS). </w:t>
      </w:r>
    </w:p>
    <w:p w14:paraId="3420A517" w14:textId="636A3241" w:rsidR="00D87B10" w:rsidRDefault="00D87B10" w:rsidP="00D87B10">
      <w:pPr>
        <w:rPr>
          <w:rFonts w:ascii="Helvetica Neue" w:hAnsi="Helvetica Neue" w:cs="Helvetica Neue"/>
          <w:color w:val="000000"/>
          <w:sz w:val="22"/>
          <w:szCs w:val="22"/>
          <w:lang w:val="en-GB"/>
        </w:rPr>
      </w:pPr>
    </w:p>
    <w:p w14:paraId="7C16CBB7" w14:textId="150C5468" w:rsidR="00D87B10" w:rsidRDefault="00D87B10" w:rsidP="00D87B10">
      <w:pPr>
        <w:rPr>
          <w:rFonts w:ascii="Helvetica Neue" w:hAnsi="Helvetica Neue" w:cs="Helvetica Neue"/>
          <w:color w:val="000000"/>
          <w:sz w:val="22"/>
          <w:szCs w:val="22"/>
          <w:lang w:val="en-GB"/>
        </w:rPr>
      </w:pPr>
    </w:p>
    <w:p w14:paraId="577B1DDB" w14:textId="0DA98441" w:rsidR="003E4261" w:rsidRDefault="00836D68" w:rsidP="003E4261">
      <w:pPr>
        <w:rPr>
          <w:rFonts w:ascii="Helvetica Neue" w:hAnsi="Helvetica Neue" w:cs="Helvetica Neue"/>
          <w:color w:val="000000"/>
          <w:sz w:val="22"/>
          <w:szCs w:val="22"/>
          <w:lang w:val="en-GB"/>
        </w:rPr>
      </w:pPr>
      <w:r w:rsidRPr="00D87B10">
        <w:rPr>
          <w:noProof/>
        </w:rPr>
        <w:drawing>
          <wp:inline distT="0" distB="0" distL="0" distR="0" wp14:anchorId="3B435C9F" wp14:editId="0C34BDDA">
            <wp:extent cx="3993160" cy="1497545"/>
            <wp:effectExtent l="0" t="0" r="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4183949" cy="1569096"/>
                    </a:xfrm>
                    <a:prstGeom prst="rect">
                      <a:avLst/>
                    </a:prstGeom>
                  </pic:spPr>
                </pic:pic>
              </a:graphicData>
            </a:graphic>
          </wp:inline>
        </w:drawing>
      </w:r>
    </w:p>
    <w:p w14:paraId="61103491" w14:textId="77777777" w:rsidR="00032933" w:rsidRDefault="00032933" w:rsidP="003E4261">
      <w:pPr>
        <w:rPr>
          <w:rFonts w:ascii="Helvetica Neue" w:hAnsi="Helvetica Neue" w:cs="Helvetica Neue"/>
          <w:color w:val="000000"/>
          <w:sz w:val="22"/>
          <w:szCs w:val="22"/>
          <w:lang w:val="en-GB"/>
        </w:rPr>
      </w:pPr>
    </w:p>
    <w:p w14:paraId="5B0868D4" w14:textId="0E75C7B5" w:rsidR="003E4261" w:rsidRDefault="00D87B10" w:rsidP="003E4261">
      <w:pPr>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lastRenderedPageBreak/>
        <w:t>Software as a Service is software that is available via a third-party over the internet</w:t>
      </w:r>
      <w:r w:rsidR="00171FA6">
        <w:rPr>
          <w:rFonts w:ascii="Helvetica Neue" w:hAnsi="Helvetica Neue" w:cs="Helvetica Neue"/>
          <w:color w:val="000000"/>
          <w:sz w:val="22"/>
          <w:szCs w:val="22"/>
          <w:lang w:val="en-GB"/>
        </w:rPr>
        <w:t xml:space="preserve">. SaaS products offer both consumers and businesses cloud-based tools and applications for everyday use and is the most common cloud service. </w:t>
      </w:r>
    </w:p>
    <w:p w14:paraId="6021B243" w14:textId="77777777" w:rsidR="003E4261" w:rsidRDefault="003E4261" w:rsidP="00D87B10">
      <w:pPr>
        <w:autoSpaceDE w:val="0"/>
        <w:autoSpaceDN w:val="0"/>
        <w:adjustRightInd w:val="0"/>
        <w:rPr>
          <w:rFonts w:ascii="Helvetica Neue" w:hAnsi="Helvetica Neue" w:cs="Helvetica Neue"/>
          <w:color w:val="000000"/>
          <w:sz w:val="22"/>
          <w:szCs w:val="22"/>
          <w:lang w:val="en-GB"/>
        </w:rPr>
      </w:pPr>
    </w:p>
    <w:p w14:paraId="07C0AEDA" w14:textId="77777777" w:rsidR="003E4261" w:rsidRDefault="003E4261" w:rsidP="003E4261">
      <w:pPr>
        <w:autoSpaceDE w:val="0"/>
        <w:autoSpaceDN w:val="0"/>
        <w:adjustRightInd w:val="0"/>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Examples of SaaS:</w:t>
      </w:r>
      <w:r>
        <w:rPr>
          <w:rFonts w:ascii="Helvetica Neue" w:hAnsi="Helvetica Neue" w:cs="Helvetica Neue"/>
          <w:color w:val="000000"/>
          <w:sz w:val="22"/>
          <w:szCs w:val="22"/>
          <w:lang w:val="en-GB"/>
        </w:rPr>
        <w:br/>
      </w:r>
    </w:p>
    <w:p w14:paraId="06009400" w14:textId="77777777" w:rsidR="003E4261" w:rsidRDefault="003E4261" w:rsidP="003E4261">
      <w:pPr>
        <w:pStyle w:val="ListParagraph"/>
        <w:numPr>
          <w:ilvl w:val="0"/>
          <w:numId w:val="3"/>
        </w:numPr>
        <w:autoSpaceDE w:val="0"/>
        <w:autoSpaceDN w:val="0"/>
        <w:adjustRightInd w:val="0"/>
        <w:rPr>
          <w:rFonts w:ascii="Helvetica Neue" w:hAnsi="Helvetica Neue" w:cs="Helvetica Neue"/>
          <w:color w:val="000000"/>
          <w:sz w:val="22"/>
          <w:szCs w:val="22"/>
          <w:lang w:val="en-GB"/>
        </w:rPr>
      </w:pPr>
      <w:r w:rsidRPr="00CC59D3">
        <w:rPr>
          <w:rFonts w:ascii="Helvetica Neue" w:hAnsi="Helvetica Neue" w:cs="Helvetica Neue"/>
          <w:color w:val="000000"/>
          <w:sz w:val="22"/>
          <w:szCs w:val="22"/>
          <w:lang w:val="en-GB"/>
        </w:rPr>
        <w:t>Google Workspace </w:t>
      </w:r>
    </w:p>
    <w:p w14:paraId="5F3A7D52" w14:textId="77777777" w:rsidR="003E4261" w:rsidRDefault="003E4261" w:rsidP="003E4261">
      <w:pPr>
        <w:pStyle w:val="ListParagraph"/>
        <w:numPr>
          <w:ilvl w:val="0"/>
          <w:numId w:val="3"/>
        </w:numPr>
        <w:autoSpaceDE w:val="0"/>
        <w:autoSpaceDN w:val="0"/>
        <w:adjustRightInd w:val="0"/>
        <w:rPr>
          <w:rFonts w:ascii="Helvetica Neue" w:hAnsi="Helvetica Neue" w:cs="Helvetica Neue"/>
          <w:color w:val="000000"/>
          <w:sz w:val="22"/>
          <w:szCs w:val="22"/>
          <w:lang w:val="en-GB"/>
        </w:rPr>
      </w:pPr>
      <w:r w:rsidRPr="00CC59D3">
        <w:rPr>
          <w:rFonts w:ascii="Helvetica Neue" w:hAnsi="Helvetica Neue" w:cs="Helvetica Neue"/>
          <w:color w:val="000000"/>
          <w:sz w:val="22"/>
          <w:szCs w:val="22"/>
          <w:lang w:val="en-GB"/>
        </w:rPr>
        <w:t>Dropbox  </w:t>
      </w:r>
    </w:p>
    <w:p w14:paraId="61E68AE7" w14:textId="77777777" w:rsidR="003E4261" w:rsidRDefault="003E4261" w:rsidP="003E4261">
      <w:pPr>
        <w:pStyle w:val="ListParagraph"/>
        <w:numPr>
          <w:ilvl w:val="0"/>
          <w:numId w:val="3"/>
        </w:numPr>
        <w:autoSpaceDE w:val="0"/>
        <w:autoSpaceDN w:val="0"/>
        <w:adjustRightInd w:val="0"/>
        <w:rPr>
          <w:rFonts w:ascii="Helvetica Neue" w:hAnsi="Helvetica Neue" w:cs="Helvetica Neue"/>
          <w:color w:val="000000"/>
          <w:sz w:val="22"/>
          <w:szCs w:val="22"/>
          <w:lang w:val="en-GB"/>
        </w:rPr>
      </w:pPr>
      <w:r w:rsidRPr="00CC59D3">
        <w:rPr>
          <w:rFonts w:ascii="Helvetica Neue" w:hAnsi="Helvetica Neue" w:cs="Helvetica Neue"/>
          <w:color w:val="000000"/>
          <w:sz w:val="22"/>
          <w:szCs w:val="22"/>
          <w:lang w:val="en-GB"/>
        </w:rPr>
        <w:t>Salesforce </w:t>
      </w:r>
    </w:p>
    <w:p w14:paraId="646BB122" w14:textId="77777777" w:rsidR="003E4261" w:rsidRDefault="003E4261" w:rsidP="003E4261">
      <w:pPr>
        <w:pStyle w:val="ListParagraph"/>
        <w:numPr>
          <w:ilvl w:val="0"/>
          <w:numId w:val="3"/>
        </w:numPr>
        <w:autoSpaceDE w:val="0"/>
        <w:autoSpaceDN w:val="0"/>
        <w:adjustRightInd w:val="0"/>
        <w:rPr>
          <w:rFonts w:ascii="Helvetica Neue" w:hAnsi="Helvetica Neue" w:cs="Helvetica Neue"/>
          <w:color w:val="000000"/>
          <w:sz w:val="22"/>
          <w:szCs w:val="22"/>
          <w:lang w:val="en-GB"/>
        </w:rPr>
      </w:pPr>
      <w:r w:rsidRPr="00CC59D3">
        <w:rPr>
          <w:rFonts w:ascii="Helvetica Neue" w:hAnsi="Helvetica Neue" w:cs="Helvetica Neue"/>
          <w:color w:val="000000"/>
          <w:sz w:val="22"/>
          <w:szCs w:val="22"/>
          <w:lang w:val="en-GB"/>
        </w:rPr>
        <w:t>Cisco </w:t>
      </w:r>
    </w:p>
    <w:p w14:paraId="127750CD" w14:textId="3310D282" w:rsidR="003E4261" w:rsidRDefault="003E4261" w:rsidP="003E4261">
      <w:pPr>
        <w:pStyle w:val="ListParagraph"/>
        <w:numPr>
          <w:ilvl w:val="0"/>
          <w:numId w:val="3"/>
        </w:numPr>
        <w:autoSpaceDE w:val="0"/>
        <w:autoSpaceDN w:val="0"/>
        <w:adjustRightInd w:val="0"/>
        <w:rPr>
          <w:rFonts w:ascii="Helvetica Neue" w:hAnsi="Helvetica Neue" w:cs="Helvetica Neue"/>
          <w:color w:val="000000"/>
          <w:sz w:val="22"/>
          <w:szCs w:val="22"/>
          <w:lang w:val="en-GB"/>
        </w:rPr>
      </w:pPr>
      <w:r w:rsidRPr="00CC59D3">
        <w:rPr>
          <w:rFonts w:ascii="Helvetica Neue" w:hAnsi="Helvetica Neue" w:cs="Helvetica Neue"/>
          <w:color w:val="000000"/>
          <w:sz w:val="22"/>
          <w:szCs w:val="22"/>
          <w:lang w:val="en-GB"/>
        </w:rPr>
        <w:t>WebEx  </w:t>
      </w:r>
    </w:p>
    <w:p w14:paraId="276883B8" w14:textId="0AC8EBCD" w:rsidR="003E4261" w:rsidRDefault="003E4261" w:rsidP="003E4261">
      <w:pPr>
        <w:pStyle w:val="ListParagraph"/>
        <w:numPr>
          <w:ilvl w:val="0"/>
          <w:numId w:val="3"/>
        </w:numPr>
        <w:autoSpaceDE w:val="0"/>
        <w:autoSpaceDN w:val="0"/>
        <w:adjustRightInd w:val="0"/>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HubSpot</w:t>
      </w:r>
    </w:p>
    <w:p w14:paraId="590ADEA7" w14:textId="0BFC8415" w:rsidR="003E4261" w:rsidRDefault="003E4261" w:rsidP="003E4261">
      <w:pPr>
        <w:pStyle w:val="ListParagraph"/>
        <w:numPr>
          <w:ilvl w:val="0"/>
          <w:numId w:val="3"/>
        </w:numPr>
        <w:autoSpaceDE w:val="0"/>
        <w:autoSpaceDN w:val="0"/>
        <w:adjustRightInd w:val="0"/>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DocuSign</w:t>
      </w:r>
    </w:p>
    <w:p w14:paraId="6F3286C2" w14:textId="77777777" w:rsidR="003E4261" w:rsidRDefault="00171FA6" w:rsidP="00D87B10">
      <w:pPr>
        <w:autoSpaceDE w:val="0"/>
        <w:autoSpaceDN w:val="0"/>
        <w:adjustRightInd w:val="0"/>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br/>
      </w:r>
      <w:r w:rsidR="00D87B10">
        <w:rPr>
          <w:rFonts w:ascii="Helvetica Neue" w:hAnsi="Helvetica Neue" w:cs="Helvetica Neue"/>
          <w:color w:val="000000"/>
          <w:sz w:val="22"/>
          <w:szCs w:val="22"/>
          <w:lang w:val="en-GB"/>
        </w:rPr>
        <w:t>Infrastructure as a Service is cloud-based pay as you go service</w:t>
      </w:r>
      <w:r>
        <w:rPr>
          <w:rFonts w:ascii="Helvetica Neue" w:hAnsi="Helvetica Neue" w:cs="Helvetica Neue"/>
          <w:color w:val="000000"/>
          <w:sz w:val="22"/>
          <w:szCs w:val="22"/>
          <w:lang w:val="en-GB"/>
        </w:rPr>
        <w:t xml:space="preserve">. IaaS products allow organizations to manage their business resources such as their network, servers and data storage on the cloud. </w:t>
      </w:r>
    </w:p>
    <w:p w14:paraId="4A5EEB71" w14:textId="77777777" w:rsidR="003E4261" w:rsidRDefault="003E4261" w:rsidP="00D87B10">
      <w:pPr>
        <w:autoSpaceDE w:val="0"/>
        <w:autoSpaceDN w:val="0"/>
        <w:adjustRightInd w:val="0"/>
        <w:rPr>
          <w:rFonts w:ascii="Helvetica Neue" w:hAnsi="Helvetica Neue" w:cs="Helvetica Neue"/>
          <w:color w:val="000000"/>
          <w:sz w:val="22"/>
          <w:szCs w:val="22"/>
          <w:lang w:val="en-GB"/>
        </w:rPr>
      </w:pPr>
    </w:p>
    <w:p w14:paraId="367B31B5" w14:textId="77777777" w:rsidR="003E4261" w:rsidRDefault="003E4261" w:rsidP="003E4261">
      <w:pPr>
        <w:autoSpaceDE w:val="0"/>
        <w:autoSpaceDN w:val="0"/>
        <w:adjustRightInd w:val="0"/>
        <w:rPr>
          <w:rFonts w:ascii="Helvetica Neue" w:eastAsia="MS Gothic" w:hAnsi="Helvetica Neue" w:cs="Helvetica Neue"/>
          <w:color w:val="000000"/>
          <w:sz w:val="22"/>
          <w:szCs w:val="22"/>
          <w:lang w:val="en-GB"/>
        </w:rPr>
      </w:pPr>
      <w:r w:rsidRPr="00CC59D3">
        <w:rPr>
          <w:rFonts w:ascii="Helvetica Neue" w:hAnsi="Helvetica Neue" w:cs="Helvetica Neue"/>
          <w:color w:val="000000"/>
          <w:sz w:val="22"/>
          <w:szCs w:val="22"/>
          <w:lang w:val="en-GB"/>
        </w:rPr>
        <w:t>Examples of IaaS:</w:t>
      </w:r>
      <w:r w:rsidRPr="00CC59D3">
        <w:rPr>
          <w:rFonts w:ascii="Helvetica Neue" w:eastAsia="MS Gothic" w:hAnsi="Helvetica Neue" w:cs="Helvetica Neue" w:hint="eastAsia"/>
          <w:color w:val="000000"/>
          <w:sz w:val="22"/>
          <w:szCs w:val="22"/>
          <w:lang w:val="en-GB"/>
        </w:rPr>
        <w:t> </w:t>
      </w:r>
      <w:r>
        <w:rPr>
          <w:rFonts w:ascii="Helvetica Neue" w:eastAsia="MS Gothic" w:hAnsi="Helvetica Neue" w:cs="Helvetica Neue"/>
          <w:color w:val="000000"/>
          <w:sz w:val="22"/>
          <w:szCs w:val="22"/>
          <w:lang w:val="en-GB"/>
        </w:rPr>
        <w:br/>
      </w:r>
    </w:p>
    <w:p w14:paraId="2F2EC4F2" w14:textId="459B7052" w:rsidR="003E4261" w:rsidRDefault="003E4261" w:rsidP="003E4261">
      <w:pPr>
        <w:pStyle w:val="ListParagraph"/>
        <w:numPr>
          <w:ilvl w:val="0"/>
          <w:numId w:val="8"/>
        </w:numPr>
        <w:autoSpaceDE w:val="0"/>
        <w:autoSpaceDN w:val="0"/>
        <w:adjustRightInd w:val="0"/>
        <w:rPr>
          <w:rFonts w:ascii="Helvetica Neue" w:eastAsia="MS Gothic" w:hAnsi="Helvetica Neue" w:cs="Helvetica Neue"/>
          <w:color w:val="000000"/>
          <w:sz w:val="22"/>
          <w:szCs w:val="22"/>
          <w:lang w:val="en-GB"/>
        </w:rPr>
      </w:pPr>
      <w:r w:rsidRPr="00CC59D3">
        <w:rPr>
          <w:rFonts w:ascii="Helvetica Neue" w:hAnsi="Helvetica Neue" w:cs="Helvetica Neue"/>
          <w:color w:val="000000"/>
          <w:sz w:val="22"/>
          <w:szCs w:val="22"/>
          <w:lang w:val="en-GB"/>
        </w:rPr>
        <w:t>Amazon Web Services (AWS)</w:t>
      </w:r>
      <w:r w:rsidRPr="00CC59D3">
        <w:rPr>
          <w:rFonts w:ascii="Helvetica Neue" w:eastAsia="MS Gothic" w:hAnsi="Helvetica Neue" w:cs="Helvetica Neue" w:hint="eastAsia"/>
          <w:color w:val="000000"/>
          <w:sz w:val="22"/>
          <w:szCs w:val="22"/>
          <w:lang w:val="en-GB"/>
        </w:rPr>
        <w:t> </w:t>
      </w:r>
    </w:p>
    <w:p w14:paraId="7730D1AD" w14:textId="5BF149D6" w:rsidR="003E4261" w:rsidRDefault="003E4261" w:rsidP="003E4261">
      <w:pPr>
        <w:pStyle w:val="ListParagraph"/>
        <w:numPr>
          <w:ilvl w:val="0"/>
          <w:numId w:val="8"/>
        </w:numPr>
        <w:autoSpaceDE w:val="0"/>
        <w:autoSpaceDN w:val="0"/>
        <w:adjustRightInd w:val="0"/>
        <w:rPr>
          <w:rFonts w:ascii="Helvetica Neue" w:eastAsia="MS Gothic" w:hAnsi="Helvetica Neue" w:cs="Helvetica Neue"/>
          <w:color w:val="000000"/>
          <w:sz w:val="22"/>
          <w:szCs w:val="22"/>
          <w:lang w:val="en-GB"/>
        </w:rPr>
      </w:pPr>
      <w:r>
        <w:rPr>
          <w:rFonts w:ascii="Helvetica Neue" w:eastAsia="MS Gothic" w:hAnsi="Helvetica Neue" w:cs="Helvetica Neue"/>
          <w:color w:val="000000"/>
          <w:sz w:val="22"/>
          <w:szCs w:val="22"/>
          <w:lang w:val="en-GB"/>
        </w:rPr>
        <w:t>Google Cloud</w:t>
      </w:r>
    </w:p>
    <w:p w14:paraId="52AA7C0B" w14:textId="1929CAAF" w:rsidR="003E4261" w:rsidRPr="00CC59D3" w:rsidRDefault="003E4261" w:rsidP="003E4261">
      <w:pPr>
        <w:pStyle w:val="ListParagraph"/>
        <w:numPr>
          <w:ilvl w:val="0"/>
          <w:numId w:val="8"/>
        </w:numPr>
        <w:autoSpaceDE w:val="0"/>
        <w:autoSpaceDN w:val="0"/>
        <w:adjustRightInd w:val="0"/>
        <w:rPr>
          <w:rFonts w:ascii="Helvetica Neue" w:eastAsia="MS Gothic" w:hAnsi="Helvetica Neue" w:cs="Helvetica Neue"/>
          <w:color w:val="000000"/>
          <w:sz w:val="22"/>
          <w:szCs w:val="22"/>
          <w:lang w:val="en-GB"/>
        </w:rPr>
      </w:pPr>
      <w:r>
        <w:rPr>
          <w:rFonts w:ascii="Helvetica Neue" w:eastAsia="MS Gothic" w:hAnsi="Helvetica Neue" w:cs="Helvetica Neue"/>
          <w:color w:val="000000"/>
          <w:sz w:val="22"/>
          <w:szCs w:val="22"/>
          <w:lang w:val="en-GB"/>
        </w:rPr>
        <w:t>IBM Cloud</w:t>
      </w:r>
    </w:p>
    <w:p w14:paraId="304649BD" w14:textId="77777777" w:rsidR="003E4261" w:rsidRPr="00CC59D3" w:rsidRDefault="003E4261" w:rsidP="003E4261">
      <w:pPr>
        <w:pStyle w:val="ListParagraph"/>
        <w:numPr>
          <w:ilvl w:val="0"/>
          <w:numId w:val="8"/>
        </w:numPr>
        <w:autoSpaceDE w:val="0"/>
        <w:autoSpaceDN w:val="0"/>
        <w:adjustRightInd w:val="0"/>
        <w:rPr>
          <w:rFonts w:ascii="Helvetica Neue" w:eastAsia="MS Gothic" w:hAnsi="Helvetica Neue" w:cs="Helvetica Neue"/>
          <w:color w:val="000000"/>
          <w:sz w:val="22"/>
          <w:szCs w:val="22"/>
          <w:lang w:val="en-GB"/>
        </w:rPr>
      </w:pPr>
      <w:r w:rsidRPr="00CC59D3">
        <w:rPr>
          <w:rFonts w:ascii="Helvetica Neue" w:hAnsi="Helvetica Neue" w:cs="Helvetica Neue"/>
          <w:color w:val="000000"/>
          <w:sz w:val="22"/>
          <w:szCs w:val="22"/>
          <w:lang w:val="en-GB"/>
        </w:rPr>
        <w:t>Digital Ocean</w:t>
      </w:r>
      <w:r w:rsidRPr="00CC59D3">
        <w:rPr>
          <w:rFonts w:ascii="Helvetica Neue" w:eastAsia="MS Gothic" w:hAnsi="Helvetica Neue" w:cs="Helvetica Neue" w:hint="eastAsia"/>
          <w:color w:val="000000"/>
          <w:sz w:val="22"/>
          <w:szCs w:val="22"/>
          <w:lang w:val="en-GB"/>
        </w:rPr>
        <w:t> </w:t>
      </w:r>
    </w:p>
    <w:p w14:paraId="138798A0" w14:textId="77777777" w:rsidR="003E4261" w:rsidRPr="00CC59D3" w:rsidRDefault="003E4261" w:rsidP="003E4261">
      <w:pPr>
        <w:pStyle w:val="ListParagraph"/>
        <w:numPr>
          <w:ilvl w:val="0"/>
          <w:numId w:val="8"/>
        </w:numPr>
        <w:autoSpaceDE w:val="0"/>
        <w:autoSpaceDN w:val="0"/>
        <w:adjustRightInd w:val="0"/>
        <w:rPr>
          <w:rFonts w:ascii="Helvetica Neue" w:eastAsia="MS Gothic" w:hAnsi="Helvetica Neue" w:cs="Helvetica Neue"/>
          <w:color w:val="000000"/>
          <w:sz w:val="22"/>
          <w:szCs w:val="22"/>
          <w:lang w:val="en-GB"/>
        </w:rPr>
      </w:pPr>
      <w:r w:rsidRPr="00CC59D3">
        <w:rPr>
          <w:rFonts w:ascii="Helvetica Neue" w:hAnsi="Helvetica Neue" w:cs="Helvetica Neue"/>
          <w:color w:val="000000"/>
          <w:sz w:val="22"/>
          <w:szCs w:val="22"/>
          <w:lang w:val="en-GB"/>
        </w:rPr>
        <w:t>Linode</w:t>
      </w:r>
      <w:r w:rsidRPr="00CC59D3">
        <w:rPr>
          <w:rFonts w:ascii="Helvetica Neue" w:eastAsia="MS Gothic" w:hAnsi="Helvetica Neue" w:cs="Helvetica Neue" w:hint="eastAsia"/>
          <w:color w:val="000000"/>
          <w:sz w:val="22"/>
          <w:szCs w:val="22"/>
          <w:lang w:val="en-GB"/>
        </w:rPr>
        <w:t> </w:t>
      </w:r>
    </w:p>
    <w:p w14:paraId="53F6F81B" w14:textId="4007AFC8" w:rsidR="003E4261" w:rsidRDefault="003E4261" w:rsidP="003E4261">
      <w:pPr>
        <w:pStyle w:val="ListParagraph"/>
        <w:numPr>
          <w:ilvl w:val="0"/>
          <w:numId w:val="8"/>
        </w:numPr>
        <w:autoSpaceDE w:val="0"/>
        <w:autoSpaceDN w:val="0"/>
        <w:adjustRightInd w:val="0"/>
        <w:rPr>
          <w:rFonts w:ascii="Helvetica Neue" w:eastAsia="MS Gothic" w:hAnsi="Helvetica Neue" w:cs="Helvetica Neue"/>
          <w:color w:val="000000"/>
          <w:sz w:val="22"/>
          <w:szCs w:val="22"/>
          <w:lang w:val="en-GB"/>
        </w:rPr>
      </w:pPr>
      <w:r w:rsidRPr="00CC59D3">
        <w:rPr>
          <w:rFonts w:ascii="Helvetica Neue" w:hAnsi="Helvetica Neue" w:cs="Helvetica Neue"/>
          <w:color w:val="000000"/>
          <w:sz w:val="22"/>
          <w:szCs w:val="22"/>
          <w:lang w:val="en-GB"/>
        </w:rPr>
        <w:t>Google Compute Engine (GCE)</w:t>
      </w:r>
      <w:r w:rsidRPr="00CC59D3">
        <w:rPr>
          <w:rFonts w:ascii="Helvetica Neue" w:eastAsia="MS Gothic" w:hAnsi="Helvetica Neue" w:cs="Helvetica Neue" w:hint="eastAsia"/>
          <w:color w:val="000000"/>
          <w:sz w:val="22"/>
          <w:szCs w:val="22"/>
          <w:lang w:val="en-GB"/>
        </w:rPr>
        <w:t> </w:t>
      </w:r>
    </w:p>
    <w:p w14:paraId="4158B8A3" w14:textId="5059FE83" w:rsidR="003E4261" w:rsidRPr="003E4261" w:rsidRDefault="003E4261" w:rsidP="003E4261">
      <w:pPr>
        <w:pStyle w:val="ListParagraph"/>
        <w:numPr>
          <w:ilvl w:val="0"/>
          <w:numId w:val="8"/>
        </w:numPr>
        <w:autoSpaceDE w:val="0"/>
        <w:autoSpaceDN w:val="0"/>
        <w:adjustRightInd w:val="0"/>
        <w:rPr>
          <w:rFonts w:ascii="Helvetica Neue" w:eastAsia="MS Gothic" w:hAnsi="Helvetica Neue" w:cs="Helvetica Neue"/>
          <w:color w:val="000000"/>
          <w:sz w:val="22"/>
          <w:szCs w:val="22"/>
          <w:lang w:val="en-GB"/>
        </w:rPr>
      </w:pPr>
      <w:r w:rsidRPr="003E4261">
        <w:rPr>
          <w:rFonts w:ascii="Helvetica Neue" w:hAnsi="Helvetica Neue" w:cs="Helvetica Neue"/>
          <w:color w:val="000000"/>
          <w:sz w:val="22"/>
          <w:szCs w:val="22"/>
          <w:lang w:val="en-GB"/>
        </w:rPr>
        <w:t>Microsoft Azure</w:t>
      </w:r>
      <w:r w:rsidRPr="003E4261">
        <w:rPr>
          <w:rFonts w:ascii="Helvetica Neue" w:eastAsia="MS Gothic" w:hAnsi="Helvetica Neue" w:cs="Helvetica Neue" w:hint="eastAsia"/>
          <w:color w:val="000000"/>
          <w:sz w:val="22"/>
          <w:szCs w:val="22"/>
          <w:lang w:val="en-GB"/>
        </w:rPr>
        <w:t>  </w:t>
      </w:r>
      <w:r w:rsidR="00171FA6" w:rsidRPr="003E4261">
        <w:rPr>
          <w:rFonts w:ascii="Helvetica Neue" w:hAnsi="Helvetica Neue" w:cs="Helvetica Neue"/>
          <w:color w:val="000000"/>
          <w:sz w:val="22"/>
          <w:szCs w:val="22"/>
          <w:lang w:val="en-GB"/>
        </w:rPr>
        <w:br/>
      </w:r>
    </w:p>
    <w:p w14:paraId="153265D7" w14:textId="7AF9199E" w:rsidR="00CC59D3" w:rsidRDefault="00D87B10" w:rsidP="003E4261">
      <w:pPr>
        <w:autoSpaceDE w:val="0"/>
        <w:autoSpaceDN w:val="0"/>
        <w:adjustRightInd w:val="0"/>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Platform as a Service is hardware and software tools that are available over the internet.    </w:t>
      </w:r>
      <w:r w:rsidR="00171FA6">
        <w:rPr>
          <w:rFonts w:ascii="Helvetica Neue" w:hAnsi="Helvetica Neue" w:cs="Helvetica Neue"/>
          <w:color w:val="000000"/>
          <w:sz w:val="22"/>
          <w:szCs w:val="22"/>
          <w:lang w:val="en-GB"/>
        </w:rPr>
        <w:t xml:space="preserve">PaaS products allow businesses and developers to host, build and deploy consumer-facing apps. </w:t>
      </w:r>
    </w:p>
    <w:p w14:paraId="5ABDA330" w14:textId="77777777" w:rsidR="00CC59D3" w:rsidRDefault="00CC59D3" w:rsidP="00D87B10">
      <w:pPr>
        <w:autoSpaceDE w:val="0"/>
        <w:autoSpaceDN w:val="0"/>
        <w:adjustRightInd w:val="0"/>
        <w:rPr>
          <w:rFonts w:ascii="Helvetica Neue" w:hAnsi="Helvetica Neue" w:cs="Helvetica Neue"/>
          <w:color w:val="000000"/>
          <w:sz w:val="22"/>
          <w:szCs w:val="22"/>
          <w:lang w:val="en-GB"/>
        </w:rPr>
      </w:pPr>
    </w:p>
    <w:p w14:paraId="02E7D5C0" w14:textId="04441C7F" w:rsidR="00CC59D3" w:rsidRDefault="00D87B10" w:rsidP="00CC59D3">
      <w:pPr>
        <w:autoSpaceDE w:val="0"/>
        <w:autoSpaceDN w:val="0"/>
        <w:adjustRightInd w:val="0"/>
        <w:rPr>
          <w:rFonts w:ascii="Helvetica Neue" w:hAnsi="Helvetica Neue" w:cs="Helvetica Neue"/>
          <w:color w:val="000000"/>
          <w:sz w:val="22"/>
          <w:szCs w:val="22"/>
          <w:lang w:val="en-GB"/>
        </w:rPr>
      </w:pPr>
      <w:r w:rsidRPr="00CC59D3">
        <w:rPr>
          <w:rFonts w:ascii="Helvetica Neue" w:hAnsi="Helvetica Neue" w:cs="Helvetica Neue"/>
          <w:color w:val="000000"/>
          <w:sz w:val="22"/>
          <w:szCs w:val="22"/>
          <w:lang w:val="en-GB"/>
        </w:rPr>
        <w:t>Examples of PaaS:</w:t>
      </w:r>
      <w:r w:rsidRPr="00CC59D3">
        <w:rPr>
          <w:rFonts w:ascii="Helvetica Neue" w:eastAsia="MS Gothic" w:hAnsi="Helvetica Neue" w:cs="Helvetica Neue" w:hint="eastAsia"/>
          <w:color w:val="000000"/>
          <w:sz w:val="22"/>
          <w:szCs w:val="22"/>
          <w:lang w:val="en-GB"/>
        </w:rPr>
        <w:t> </w:t>
      </w:r>
      <w:r w:rsidR="00171FA6">
        <w:rPr>
          <w:rFonts w:ascii="Helvetica Neue" w:eastAsia="MS Gothic" w:hAnsi="Helvetica Neue" w:cs="Helvetica Neue"/>
          <w:color w:val="000000"/>
          <w:sz w:val="22"/>
          <w:szCs w:val="22"/>
          <w:lang w:val="en-GB"/>
        </w:rPr>
        <w:br/>
      </w:r>
    </w:p>
    <w:p w14:paraId="30CF316D" w14:textId="77777777" w:rsidR="00CC59D3" w:rsidRDefault="00D87B10" w:rsidP="00CC59D3">
      <w:pPr>
        <w:pStyle w:val="ListParagraph"/>
        <w:numPr>
          <w:ilvl w:val="0"/>
          <w:numId w:val="9"/>
        </w:numPr>
        <w:autoSpaceDE w:val="0"/>
        <w:autoSpaceDN w:val="0"/>
        <w:adjustRightInd w:val="0"/>
        <w:rPr>
          <w:rFonts w:ascii="Helvetica Neue" w:hAnsi="Helvetica Neue" w:cs="Helvetica Neue"/>
          <w:color w:val="000000"/>
          <w:sz w:val="22"/>
          <w:szCs w:val="22"/>
          <w:lang w:val="en-GB"/>
        </w:rPr>
      </w:pPr>
      <w:r w:rsidRPr="00CC59D3">
        <w:rPr>
          <w:rFonts w:ascii="Helvetica Neue" w:hAnsi="Helvetica Neue" w:cs="Helvetica Neue"/>
          <w:color w:val="000000"/>
          <w:sz w:val="22"/>
          <w:szCs w:val="22"/>
          <w:lang w:val="en-GB"/>
        </w:rPr>
        <w:t>AWS Elastic Beanstalk</w:t>
      </w:r>
      <w:r w:rsidRPr="00CC59D3">
        <w:rPr>
          <w:rFonts w:ascii="Helvetica Neue" w:eastAsia="MS Gothic" w:hAnsi="Helvetica Neue" w:cs="Helvetica Neue" w:hint="eastAsia"/>
          <w:color w:val="000000"/>
          <w:sz w:val="22"/>
          <w:szCs w:val="22"/>
          <w:lang w:val="en-GB"/>
        </w:rPr>
        <w:t> </w:t>
      </w:r>
    </w:p>
    <w:p w14:paraId="7CD0092A" w14:textId="75A1995E" w:rsidR="00CC59D3" w:rsidRPr="003E4261" w:rsidRDefault="00D87B10" w:rsidP="00CC59D3">
      <w:pPr>
        <w:pStyle w:val="ListParagraph"/>
        <w:numPr>
          <w:ilvl w:val="0"/>
          <w:numId w:val="9"/>
        </w:numPr>
        <w:autoSpaceDE w:val="0"/>
        <w:autoSpaceDN w:val="0"/>
        <w:adjustRightInd w:val="0"/>
        <w:rPr>
          <w:rFonts w:ascii="Helvetica Neue" w:hAnsi="Helvetica Neue" w:cs="Helvetica Neue"/>
          <w:color w:val="000000"/>
          <w:sz w:val="22"/>
          <w:szCs w:val="22"/>
          <w:lang w:val="en-GB"/>
        </w:rPr>
      </w:pPr>
      <w:r w:rsidRPr="00CC59D3">
        <w:rPr>
          <w:rFonts w:ascii="Helvetica Neue" w:hAnsi="Helvetica Neue" w:cs="Helvetica Neue"/>
          <w:color w:val="000000"/>
          <w:sz w:val="22"/>
          <w:szCs w:val="22"/>
          <w:lang w:val="en-GB"/>
        </w:rPr>
        <w:t>Windows Azure</w:t>
      </w:r>
      <w:r w:rsidRPr="00CC59D3">
        <w:rPr>
          <w:rFonts w:ascii="Helvetica Neue" w:eastAsia="MS Gothic" w:hAnsi="Helvetica Neue" w:cs="Helvetica Neue" w:hint="eastAsia"/>
          <w:color w:val="000000"/>
          <w:sz w:val="22"/>
          <w:szCs w:val="22"/>
          <w:lang w:val="en-GB"/>
        </w:rPr>
        <w:t> </w:t>
      </w:r>
    </w:p>
    <w:p w14:paraId="5385ABF3" w14:textId="3ED2ABAD" w:rsidR="003E4261" w:rsidRDefault="003E4261" w:rsidP="00CC59D3">
      <w:pPr>
        <w:pStyle w:val="ListParagraph"/>
        <w:numPr>
          <w:ilvl w:val="0"/>
          <w:numId w:val="9"/>
        </w:numPr>
        <w:autoSpaceDE w:val="0"/>
        <w:autoSpaceDN w:val="0"/>
        <w:adjustRightInd w:val="0"/>
        <w:rPr>
          <w:rFonts w:ascii="Helvetica Neue" w:hAnsi="Helvetica Neue" w:cs="Helvetica Neue"/>
          <w:color w:val="000000"/>
          <w:sz w:val="22"/>
          <w:szCs w:val="22"/>
          <w:lang w:val="en-GB"/>
        </w:rPr>
      </w:pPr>
      <w:r>
        <w:rPr>
          <w:rFonts w:ascii="Helvetica Neue" w:eastAsia="MS Gothic" w:hAnsi="Helvetica Neue" w:cs="Helvetica Neue"/>
          <w:color w:val="000000"/>
          <w:sz w:val="22"/>
          <w:szCs w:val="22"/>
          <w:lang w:val="en-GB"/>
        </w:rPr>
        <w:t xml:space="preserve">Red Hat OpenShift </w:t>
      </w:r>
    </w:p>
    <w:p w14:paraId="5BF09928" w14:textId="73514A40" w:rsidR="00CC59D3" w:rsidRDefault="00D87B10" w:rsidP="00CC59D3">
      <w:pPr>
        <w:pStyle w:val="ListParagraph"/>
        <w:numPr>
          <w:ilvl w:val="0"/>
          <w:numId w:val="9"/>
        </w:numPr>
        <w:autoSpaceDE w:val="0"/>
        <w:autoSpaceDN w:val="0"/>
        <w:adjustRightInd w:val="0"/>
        <w:rPr>
          <w:rFonts w:ascii="Helvetica Neue" w:hAnsi="Helvetica Neue" w:cs="Helvetica Neue"/>
          <w:color w:val="000000"/>
          <w:sz w:val="22"/>
          <w:szCs w:val="22"/>
          <w:lang w:val="en-GB"/>
        </w:rPr>
      </w:pPr>
      <w:r w:rsidRPr="00CC59D3">
        <w:rPr>
          <w:rFonts w:ascii="Helvetica Neue" w:hAnsi="Helvetica Neue" w:cs="Helvetica Neue"/>
          <w:color w:val="000000"/>
          <w:sz w:val="22"/>
          <w:szCs w:val="22"/>
          <w:lang w:val="en-GB"/>
        </w:rPr>
        <w:t>Google App Engine </w:t>
      </w:r>
    </w:p>
    <w:p w14:paraId="109A7FAD" w14:textId="773CE171" w:rsidR="003E4261" w:rsidRDefault="003E4261" w:rsidP="00CC59D3">
      <w:pPr>
        <w:pStyle w:val="ListParagraph"/>
        <w:numPr>
          <w:ilvl w:val="0"/>
          <w:numId w:val="9"/>
        </w:numPr>
        <w:autoSpaceDE w:val="0"/>
        <w:autoSpaceDN w:val="0"/>
        <w:adjustRightInd w:val="0"/>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Apprenda</w:t>
      </w:r>
    </w:p>
    <w:p w14:paraId="39391523" w14:textId="77777777" w:rsidR="00CC59D3" w:rsidRDefault="00D87B10" w:rsidP="00CC59D3">
      <w:pPr>
        <w:pStyle w:val="ListParagraph"/>
        <w:numPr>
          <w:ilvl w:val="0"/>
          <w:numId w:val="9"/>
        </w:numPr>
        <w:autoSpaceDE w:val="0"/>
        <w:autoSpaceDN w:val="0"/>
        <w:adjustRightInd w:val="0"/>
        <w:rPr>
          <w:rFonts w:ascii="Helvetica Neue" w:hAnsi="Helvetica Neue" w:cs="Helvetica Neue"/>
          <w:color w:val="000000"/>
          <w:sz w:val="22"/>
          <w:szCs w:val="22"/>
          <w:lang w:val="en-GB"/>
        </w:rPr>
      </w:pPr>
      <w:r w:rsidRPr="00CC59D3">
        <w:rPr>
          <w:rFonts w:ascii="Helvetica Neue" w:hAnsi="Helvetica Neue" w:cs="Helvetica Neue"/>
          <w:color w:val="000000"/>
          <w:sz w:val="22"/>
          <w:szCs w:val="22"/>
          <w:lang w:val="en-GB"/>
        </w:rPr>
        <w:t>Heroku    </w:t>
      </w:r>
    </w:p>
    <w:p w14:paraId="0BE9B7B8" w14:textId="2785BF08" w:rsidR="00CC59D3" w:rsidRDefault="00CC59D3" w:rsidP="00CC59D3">
      <w:pPr>
        <w:autoSpaceDE w:val="0"/>
        <w:autoSpaceDN w:val="0"/>
        <w:adjustRightInd w:val="0"/>
        <w:rPr>
          <w:rFonts w:ascii="Helvetica Neue" w:hAnsi="Helvetica Neue" w:cs="Helvetica Neue"/>
          <w:color w:val="000000"/>
          <w:sz w:val="22"/>
          <w:szCs w:val="22"/>
          <w:lang w:val="en-GB"/>
        </w:rPr>
      </w:pPr>
    </w:p>
    <w:p w14:paraId="50FE6EC5" w14:textId="6818971E" w:rsidR="003E4261" w:rsidRDefault="003E4261" w:rsidP="00CC59D3">
      <w:pPr>
        <w:autoSpaceDE w:val="0"/>
        <w:autoSpaceDN w:val="0"/>
        <w:adjustRightInd w:val="0"/>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These software and services can be accessed on any internet browser or via online apps that can be used on different devices by the consumer or business. A simple example of this is</w:t>
      </w:r>
      <w:r w:rsidR="00032933">
        <w:rPr>
          <w:rFonts w:ascii="Helvetica Neue" w:hAnsi="Helvetica Neue" w:cs="Helvetica Neue"/>
          <w:color w:val="000000"/>
          <w:sz w:val="22"/>
          <w:szCs w:val="22"/>
          <w:lang w:val="en-GB"/>
        </w:rPr>
        <w:t>,</w:t>
      </w:r>
      <w:r>
        <w:rPr>
          <w:rFonts w:ascii="Helvetica Neue" w:hAnsi="Helvetica Neue" w:cs="Helvetica Neue"/>
          <w:color w:val="000000"/>
          <w:sz w:val="22"/>
          <w:szCs w:val="22"/>
          <w:lang w:val="en-GB"/>
        </w:rPr>
        <w:t xml:space="preserve"> the cloud lets your team collaborate and share files on Google Docs instead of having to work on one Microsoft Word document and send it back and forth, this is a huge benefit for a group of people</w:t>
      </w:r>
      <w:r w:rsidR="00032933">
        <w:rPr>
          <w:rFonts w:ascii="Helvetica Neue" w:hAnsi="Helvetica Neue" w:cs="Helvetica Neue"/>
          <w:color w:val="000000"/>
          <w:sz w:val="22"/>
          <w:szCs w:val="22"/>
          <w:lang w:val="en-GB"/>
        </w:rPr>
        <w:t xml:space="preserve"> working on the same project. </w:t>
      </w:r>
    </w:p>
    <w:p w14:paraId="4707EC43" w14:textId="15FF8FB3" w:rsidR="003E4261" w:rsidRDefault="003E4261" w:rsidP="00CC59D3">
      <w:pPr>
        <w:autoSpaceDE w:val="0"/>
        <w:autoSpaceDN w:val="0"/>
        <w:adjustRightInd w:val="0"/>
        <w:rPr>
          <w:rFonts w:ascii="Helvetica Neue" w:hAnsi="Helvetica Neue" w:cs="Helvetica Neue"/>
          <w:color w:val="000000"/>
          <w:sz w:val="22"/>
          <w:szCs w:val="22"/>
          <w:lang w:val="en-GB"/>
        </w:rPr>
      </w:pPr>
    </w:p>
    <w:p w14:paraId="083872D7" w14:textId="789A470B" w:rsidR="003E4261" w:rsidRDefault="003E4261" w:rsidP="00CC59D3">
      <w:pPr>
        <w:autoSpaceDE w:val="0"/>
        <w:autoSpaceDN w:val="0"/>
        <w:adjustRightInd w:val="0"/>
        <w:rPr>
          <w:rFonts w:ascii="Helvetica Neue" w:hAnsi="Helvetica Neue" w:cs="Helvetica Neue"/>
          <w:color w:val="000000"/>
          <w:sz w:val="22"/>
          <w:szCs w:val="22"/>
          <w:lang w:val="en-GB"/>
        </w:rPr>
      </w:pPr>
    </w:p>
    <w:p w14:paraId="51A45FE4" w14:textId="29FF8113" w:rsidR="003E4261" w:rsidRDefault="003E4261" w:rsidP="00CC59D3">
      <w:pPr>
        <w:autoSpaceDE w:val="0"/>
        <w:autoSpaceDN w:val="0"/>
        <w:adjustRightInd w:val="0"/>
        <w:rPr>
          <w:rFonts w:ascii="Helvetica Neue" w:hAnsi="Helvetica Neue" w:cs="Helvetica Neue"/>
          <w:color w:val="000000"/>
          <w:sz w:val="22"/>
          <w:szCs w:val="22"/>
          <w:lang w:val="en-GB"/>
        </w:rPr>
      </w:pPr>
    </w:p>
    <w:p w14:paraId="4A07882C" w14:textId="1DFFEAC2" w:rsidR="003E4261" w:rsidRDefault="003E4261" w:rsidP="00CC59D3">
      <w:pPr>
        <w:autoSpaceDE w:val="0"/>
        <w:autoSpaceDN w:val="0"/>
        <w:adjustRightInd w:val="0"/>
        <w:rPr>
          <w:rFonts w:ascii="Helvetica Neue" w:hAnsi="Helvetica Neue" w:cs="Helvetica Neue"/>
          <w:color w:val="000000"/>
          <w:sz w:val="22"/>
          <w:szCs w:val="22"/>
          <w:lang w:val="en-GB"/>
        </w:rPr>
      </w:pPr>
    </w:p>
    <w:p w14:paraId="7DDDE818" w14:textId="451DD5D5" w:rsidR="003E4261" w:rsidRDefault="003E4261" w:rsidP="00CC59D3">
      <w:pPr>
        <w:autoSpaceDE w:val="0"/>
        <w:autoSpaceDN w:val="0"/>
        <w:adjustRightInd w:val="0"/>
        <w:rPr>
          <w:rFonts w:ascii="Helvetica Neue" w:hAnsi="Helvetica Neue" w:cs="Helvetica Neue"/>
          <w:color w:val="000000"/>
          <w:sz w:val="22"/>
          <w:szCs w:val="22"/>
          <w:lang w:val="en-GB"/>
        </w:rPr>
      </w:pPr>
    </w:p>
    <w:p w14:paraId="24A122A0" w14:textId="77777777" w:rsidR="003E4261" w:rsidRDefault="003E4261" w:rsidP="00CC59D3">
      <w:pPr>
        <w:autoSpaceDE w:val="0"/>
        <w:autoSpaceDN w:val="0"/>
        <w:adjustRightInd w:val="0"/>
        <w:rPr>
          <w:rFonts w:ascii="Helvetica Neue" w:hAnsi="Helvetica Neue" w:cs="Helvetica Neue"/>
          <w:color w:val="000000"/>
          <w:sz w:val="22"/>
          <w:szCs w:val="22"/>
          <w:lang w:val="en-GB"/>
        </w:rPr>
      </w:pPr>
    </w:p>
    <w:p w14:paraId="3C85D7D0" w14:textId="77F80FBD" w:rsidR="00CC59D3" w:rsidRDefault="00D87B10" w:rsidP="00CC59D3">
      <w:pPr>
        <w:autoSpaceDE w:val="0"/>
        <w:autoSpaceDN w:val="0"/>
        <w:adjustRightInd w:val="0"/>
        <w:rPr>
          <w:rFonts w:ascii="Helvetica Neue" w:hAnsi="Helvetica Neue" w:cs="Helvetica Neue"/>
          <w:color w:val="000000"/>
          <w:sz w:val="22"/>
          <w:szCs w:val="22"/>
          <w:lang w:val="en-GB"/>
        </w:rPr>
      </w:pPr>
      <w:r w:rsidRPr="00CC59D3">
        <w:rPr>
          <w:rFonts w:ascii="Helvetica Neue" w:hAnsi="Helvetica Neue" w:cs="Helvetica Neue"/>
          <w:color w:val="000000"/>
          <w:sz w:val="22"/>
          <w:szCs w:val="22"/>
          <w:lang w:val="en-GB"/>
        </w:rPr>
        <w:lastRenderedPageBreak/>
        <w:t>Cloud computing can be public, private and hybrid. Public clouds are owned and operated by third party cloud service providers, these providers deliver their computing resources over the internet such as servers and storage. An example of a public cloud is Microsoft Azure. Private clouds are cloud computing resources that are used exclusively by a single business or organisation and are maintained on a private network.  </w:t>
      </w:r>
    </w:p>
    <w:p w14:paraId="40F67D99" w14:textId="342865F7" w:rsidR="00CC59D3" w:rsidRDefault="00D87B10" w:rsidP="00CC59D3">
      <w:pPr>
        <w:autoSpaceDE w:val="0"/>
        <w:autoSpaceDN w:val="0"/>
        <w:adjustRightInd w:val="0"/>
        <w:rPr>
          <w:rFonts w:ascii="Helvetica Neue" w:hAnsi="Helvetica Neue" w:cs="Helvetica Neue"/>
          <w:color w:val="000000"/>
          <w:sz w:val="22"/>
          <w:szCs w:val="22"/>
          <w:lang w:val="en-GB"/>
        </w:rPr>
      </w:pPr>
      <w:r w:rsidRPr="00CC59D3">
        <w:rPr>
          <w:rFonts w:ascii="Helvetica Neue" w:hAnsi="Helvetica Neue" w:cs="Helvetica Neue"/>
          <w:color w:val="000000"/>
          <w:sz w:val="22"/>
          <w:szCs w:val="22"/>
          <w:lang w:val="en-GB"/>
        </w:rPr>
        <w:t xml:space="preserve">Hybrid clouds combine public and private clouds and allows data and applications to be shared between them. </w:t>
      </w:r>
      <w:r w:rsidR="00171FA6">
        <w:rPr>
          <w:rFonts w:ascii="Helvetica Neue" w:hAnsi="Helvetica Neue" w:cs="Helvetica Neue"/>
          <w:color w:val="000000"/>
          <w:sz w:val="22"/>
          <w:szCs w:val="22"/>
          <w:lang w:val="en-GB"/>
        </w:rPr>
        <w:br/>
      </w:r>
    </w:p>
    <w:p w14:paraId="05FBAAF6" w14:textId="775F2126" w:rsidR="00CC59D3" w:rsidRDefault="00D87B10" w:rsidP="00CC59D3">
      <w:pPr>
        <w:autoSpaceDE w:val="0"/>
        <w:autoSpaceDN w:val="0"/>
        <w:adjustRightInd w:val="0"/>
        <w:rPr>
          <w:rFonts w:ascii="Helvetica Neue" w:hAnsi="Helvetica Neue" w:cs="Helvetica Neue"/>
          <w:color w:val="000000"/>
          <w:sz w:val="22"/>
          <w:szCs w:val="22"/>
          <w:lang w:val="en-GB"/>
        </w:rPr>
      </w:pPr>
      <w:r w:rsidRPr="00CC59D3">
        <w:rPr>
          <w:rFonts w:ascii="Helvetica Neue" w:hAnsi="Helvetica Neue" w:cs="Helvetica Neue"/>
          <w:color w:val="000000"/>
          <w:sz w:val="22"/>
          <w:szCs w:val="22"/>
          <w:lang w:val="en-GB"/>
        </w:rPr>
        <w:t xml:space="preserve">  Over the last few years alone there have been major developments that have completely changed the cloud market and its abilities.  Cloud computing is an advanced use of the internet and in the future every business will be operating primarily from the cloud. This will allow for more flexible, productive and efficient ways of working and hardware will no longer be a problem. The future of cloud computing </w:t>
      </w:r>
      <w:r w:rsidR="00032933">
        <w:rPr>
          <w:rFonts w:ascii="Helvetica Neue" w:hAnsi="Helvetica Neue" w:cs="Helvetica Neue"/>
          <w:color w:val="000000"/>
          <w:sz w:val="22"/>
          <w:szCs w:val="22"/>
          <w:lang w:val="en-GB"/>
        </w:rPr>
        <w:t>is likely to</w:t>
      </w:r>
      <w:r w:rsidRPr="00CC59D3">
        <w:rPr>
          <w:rFonts w:ascii="Helvetica Neue" w:hAnsi="Helvetica Neue" w:cs="Helvetica Neue"/>
          <w:color w:val="000000"/>
          <w:sz w:val="22"/>
          <w:szCs w:val="22"/>
          <w:lang w:val="en-GB"/>
        </w:rPr>
        <w:t xml:space="preserve"> be a combination of cloud-based software products and on-premises compute which will help to create hybrid IT solutions. </w:t>
      </w:r>
    </w:p>
    <w:p w14:paraId="2CEDF70A" w14:textId="77777777" w:rsidR="00CC59D3" w:rsidRDefault="00CC59D3" w:rsidP="00CC59D3">
      <w:pPr>
        <w:autoSpaceDE w:val="0"/>
        <w:autoSpaceDN w:val="0"/>
        <w:adjustRightInd w:val="0"/>
        <w:rPr>
          <w:rFonts w:ascii="Helvetica Neue" w:hAnsi="Helvetica Neue" w:cs="Helvetica Neue"/>
          <w:color w:val="000000"/>
          <w:sz w:val="22"/>
          <w:szCs w:val="22"/>
          <w:lang w:val="en-GB"/>
        </w:rPr>
      </w:pPr>
    </w:p>
    <w:p w14:paraId="4C591EAF" w14:textId="17879CF4" w:rsidR="00CC59D3" w:rsidRDefault="00D87B10" w:rsidP="00CC59D3">
      <w:pPr>
        <w:autoSpaceDE w:val="0"/>
        <w:autoSpaceDN w:val="0"/>
        <w:adjustRightInd w:val="0"/>
        <w:rPr>
          <w:rFonts w:ascii="Helvetica Neue" w:hAnsi="Helvetica Neue" w:cs="Helvetica Neue"/>
          <w:color w:val="000000"/>
          <w:sz w:val="22"/>
          <w:szCs w:val="22"/>
          <w:lang w:val="en-GB"/>
        </w:rPr>
      </w:pPr>
      <w:r w:rsidRPr="00CC59D3">
        <w:rPr>
          <w:rFonts w:ascii="Helvetica Neue" w:hAnsi="Helvetica Neue" w:cs="Helvetica Neue"/>
          <w:color w:val="000000"/>
          <w:sz w:val="22"/>
          <w:szCs w:val="22"/>
          <w:lang w:val="en-GB"/>
        </w:rPr>
        <w:t> In the future, cloud computing will be improved in areas such as: </w:t>
      </w:r>
    </w:p>
    <w:p w14:paraId="489CF0B7" w14:textId="77777777" w:rsidR="00032933" w:rsidRDefault="00032933" w:rsidP="00CC59D3">
      <w:pPr>
        <w:autoSpaceDE w:val="0"/>
        <w:autoSpaceDN w:val="0"/>
        <w:adjustRightInd w:val="0"/>
        <w:rPr>
          <w:rFonts w:ascii="Helvetica Neue" w:hAnsi="Helvetica Neue" w:cs="Helvetica Neue"/>
          <w:color w:val="000000"/>
          <w:sz w:val="22"/>
          <w:szCs w:val="22"/>
          <w:lang w:val="en-GB"/>
        </w:rPr>
      </w:pPr>
    </w:p>
    <w:p w14:paraId="4B606699" w14:textId="77777777" w:rsidR="00CC59D3" w:rsidRDefault="00CC59D3" w:rsidP="00CC59D3">
      <w:pPr>
        <w:pStyle w:val="ListParagraph"/>
        <w:numPr>
          <w:ilvl w:val="0"/>
          <w:numId w:val="10"/>
        </w:numPr>
        <w:autoSpaceDE w:val="0"/>
        <w:autoSpaceDN w:val="0"/>
        <w:adjustRightInd w:val="0"/>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G</w:t>
      </w:r>
      <w:r w:rsidR="00D87B10" w:rsidRPr="00CC59D3">
        <w:rPr>
          <w:rFonts w:ascii="Helvetica Neue" w:hAnsi="Helvetica Neue" w:cs="Helvetica Neue"/>
          <w:color w:val="000000"/>
          <w:sz w:val="22"/>
          <w:szCs w:val="22"/>
          <w:lang w:val="en-GB"/>
        </w:rPr>
        <w:t>reater choice of cloud services made available  </w:t>
      </w:r>
    </w:p>
    <w:p w14:paraId="2D4AB66A" w14:textId="3A6862D8" w:rsidR="00CC59D3" w:rsidRDefault="00CC59D3" w:rsidP="00CC59D3">
      <w:pPr>
        <w:pStyle w:val="ListParagraph"/>
        <w:numPr>
          <w:ilvl w:val="0"/>
          <w:numId w:val="10"/>
        </w:numPr>
        <w:autoSpaceDE w:val="0"/>
        <w:autoSpaceDN w:val="0"/>
        <w:adjustRightInd w:val="0"/>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S</w:t>
      </w:r>
      <w:r w:rsidRPr="00CC59D3">
        <w:rPr>
          <w:rFonts w:ascii="Helvetica Neue" w:hAnsi="Helvetica Neue" w:cs="Helvetica Neue"/>
          <w:color w:val="000000"/>
          <w:sz w:val="22"/>
          <w:szCs w:val="22"/>
          <w:lang w:val="en-GB"/>
        </w:rPr>
        <w:t>ervers’</w:t>
      </w:r>
      <w:r w:rsidR="00D87B10" w:rsidRPr="00CC59D3">
        <w:rPr>
          <w:rFonts w:ascii="Helvetica Neue" w:hAnsi="Helvetica Neue" w:cs="Helvetica Neue"/>
          <w:color w:val="000000"/>
          <w:sz w:val="22"/>
          <w:szCs w:val="22"/>
          <w:lang w:val="en-GB"/>
        </w:rPr>
        <w:t xml:space="preserve"> architecture  </w:t>
      </w:r>
    </w:p>
    <w:p w14:paraId="4449076A" w14:textId="77777777" w:rsidR="00CC59D3" w:rsidRDefault="00CC59D3" w:rsidP="00CC59D3">
      <w:pPr>
        <w:pStyle w:val="ListParagraph"/>
        <w:numPr>
          <w:ilvl w:val="0"/>
          <w:numId w:val="10"/>
        </w:numPr>
        <w:autoSpaceDE w:val="0"/>
        <w:autoSpaceDN w:val="0"/>
        <w:adjustRightInd w:val="0"/>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M</w:t>
      </w:r>
      <w:r w:rsidR="00D87B10" w:rsidRPr="00CC59D3">
        <w:rPr>
          <w:rFonts w:ascii="Helvetica Neue" w:hAnsi="Helvetica Neue" w:cs="Helvetica Neue"/>
          <w:color w:val="000000"/>
          <w:sz w:val="22"/>
          <w:szCs w:val="22"/>
          <w:lang w:val="en-GB"/>
        </w:rPr>
        <w:t>anaging data  </w:t>
      </w:r>
    </w:p>
    <w:p w14:paraId="17E3A8CE" w14:textId="77777777" w:rsidR="00CC59D3" w:rsidRDefault="00CC59D3" w:rsidP="00CC59D3">
      <w:pPr>
        <w:pStyle w:val="ListParagraph"/>
        <w:numPr>
          <w:ilvl w:val="0"/>
          <w:numId w:val="10"/>
        </w:numPr>
        <w:autoSpaceDE w:val="0"/>
        <w:autoSpaceDN w:val="0"/>
        <w:adjustRightInd w:val="0"/>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I</w:t>
      </w:r>
      <w:r w:rsidR="00D87B10" w:rsidRPr="00CC59D3">
        <w:rPr>
          <w:rFonts w:ascii="Helvetica Neue" w:hAnsi="Helvetica Neue" w:cs="Helvetica Neue"/>
          <w:color w:val="000000"/>
          <w:sz w:val="22"/>
          <w:szCs w:val="22"/>
          <w:lang w:val="en-GB"/>
        </w:rPr>
        <w:t>ncreased storage capacity </w:t>
      </w:r>
    </w:p>
    <w:p w14:paraId="0974D6BA" w14:textId="77777777" w:rsidR="00CC59D3" w:rsidRDefault="00CC59D3" w:rsidP="00CC59D3">
      <w:pPr>
        <w:pStyle w:val="ListParagraph"/>
        <w:numPr>
          <w:ilvl w:val="0"/>
          <w:numId w:val="10"/>
        </w:numPr>
        <w:autoSpaceDE w:val="0"/>
        <w:autoSpaceDN w:val="0"/>
        <w:adjustRightInd w:val="0"/>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E</w:t>
      </w:r>
      <w:r w:rsidR="00D87B10" w:rsidRPr="00CC59D3">
        <w:rPr>
          <w:rFonts w:ascii="Helvetica Neue" w:hAnsi="Helvetica Neue" w:cs="Helvetica Neue"/>
          <w:color w:val="000000"/>
          <w:sz w:val="22"/>
          <w:szCs w:val="22"/>
          <w:lang w:val="en-GB"/>
        </w:rPr>
        <w:t>nhanced performance of internet  </w:t>
      </w:r>
    </w:p>
    <w:p w14:paraId="793B1EF5" w14:textId="77777777" w:rsidR="00CC59D3" w:rsidRDefault="00CC59D3" w:rsidP="00CC59D3">
      <w:pPr>
        <w:pStyle w:val="ListParagraph"/>
        <w:numPr>
          <w:ilvl w:val="0"/>
          <w:numId w:val="10"/>
        </w:numPr>
        <w:autoSpaceDE w:val="0"/>
        <w:autoSpaceDN w:val="0"/>
        <w:adjustRightInd w:val="0"/>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I</w:t>
      </w:r>
      <w:r w:rsidR="00D87B10" w:rsidRPr="00CC59D3">
        <w:rPr>
          <w:rFonts w:ascii="Helvetica Neue" w:hAnsi="Helvetica Neue" w:cs="Helvetica Neue"/>
          <w:color w:val="000000"/>
          <w:sz w:val="22"/>
          <w:szCs w:val="22"/>
          <w:lang w:val="en-GB"/>
        </w:rPr>
        <w:t>mprovement in cloud services </w:t>
      </w:r>
    </w:p>
    <w:p w14:paraId="4E3CD2B3" w14:textId="77777777" w:rsidR="00CC59D3" w:rsidRDefault="00CC59D3" w:rsidP="00CC59D3">
      <w:pPr>
        <w:pStyle w:val="ListParagraph"/>
        <w:numPr>
          <w:ilvl w:val="0"/>
          <w:numId w:val="10"/>
        </w:numPr>
        <w:autoSpaceDE w:val="0"/>
        <w:autoSpaceDN w:val="0"/>
        <w:adjustRightInd w:val="0"/>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M</w:t>
      </w:r>
      <w:r w:rsidR="00D87B10" w:rsidRPr="00CC59D3">
        <w:rPr>
          <w:rFonts w:ascii="Helvetica Neue" w:hAnsi="Helvetica Neue" w:cs="Helvetica Neue"/>
          <w:color w:val="000000"/>
          <w:sz w:val="22"/>
          <w:szCs w:val="22"/>
          <w:lang w:val="en-GB"/>
        </w:rPr>
        <w:t>odular software will be priority  </w:t>
      </w:r>
    </w:p>
    <w:p w14:paraId="3BC2D383" w14:textId="77777777" w:rsidR="00CC59D3" w:rsidRDefault="00CC59D3" w:rsidP="00CC59D3">
      <w:pPr>
        <w:pStyle w:val="ListParagraph"/>
        <w:numPr>
          <w:ilvl w:val="0"/>
          <w:numId w:val="10"/>
        </w:numPr>
        <w:autoSpaceDE w:val="0"/>
        <w:autoSpaceDN w:val="0"/>
        <w:adjustRightInd w:val="0"/>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I</w:t>
      </w:r>
      <w:r w:rsidR="00D87B10" w:rsidRPr="00CC59D3">
        <w:rPr>
          <w:rFonts w:ascii="Helvetica Neue" w:hAnsi="Helvetica Neue" w:cs="Helvetica Neue"/>
          <w:color w:val="000000"/>
          <w:sz w:val="22"/>
          <w:szCs w:val="22"/>
          <w:lang w:val="en-GB"/>
        </w:rPr>
        <w:t>mproved security  </w:t>
      </w:r>
    </w:p>
    <w:p w14:paraId="36AF284F" w14:textId="77777777" w:rsidR="00CC59D3" w:rsidRDefault="00CC59D3" w:rsidP="00CC59D3">
      <w:pPr>
        <w:pStyle w:val="ListParagraph"/>
        <w:numPr>
          <w:ilvl w:val="0"/>
          <w:numId w:val="10"/>
        </w:numPr>
        <w:autoSpaceDE w:val="0"/>
        <w:autoSpaceDN w:val="0"/>
        <w:adjustRightInd w:val="0"/>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E</w:t>
      </w:r>
      <w:r w:rsidR="00D87B10" w:rsidRPr="00CC59D3">
        <w:rPr>
          <w:rFonts w:ascii="Helvetica Neue" w:hAnsi="Helvetica Neue" w:cs="Helvetica Neue"/>
          <w:color w:val="000000"/>
          <w:sz w:val="22"/>
          <w:szCs w:val="22"/>
          <w:lang w:val="en-GB"/>
        </w:rPr>
        <w:t>conomic   </w:t>
      </w:r>
    </w:p>
    <w:p w14:paraId="336AAD46" w14:textId="756DC6BE" w:rsidR="00CC59D3" w:rsidRDefault="00CC59D3" w:rsidP="00CC59D3">
      <w:pPr>
        <w:pStyle w:val="ListParagraph"/>
        <w:numPr>
          <w:ilvl w:val="0"/>
          <w:numId w:val="10"/>
        </w:numPr>
        <w:autoSpaceDE w:val="0"/>
        <w:autoSpaceDN w:val="0"/>
        <w:adjustRightInd w:val="0"/>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Minimize internet connectivity issues</w:t>
      </w:r>
    </w:p>
    <w:p w14:paraId="0F6E5C97" w14:textId="4CFE2A03" w:rsidR="00CC59D3" w:rsidRDefault="00CC59D3" w:rsidP="00CC59D3">
      <w:pPr>
        <w:pStyle w:val="ListParagraph"/>
        <w:numPr>
          <w:ilvl w:val="0"/>
          <w:numId w:val="10"/>
        </w:numPr>
        <w:autoSpaceDE w:val="0"/>
        <w:autoSpaceDN w:val="0"/>
        <w:adjustRightInd w:val="0"/>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 xml:space="preserve">Improve security </w:t>
      </w:r>
    </w:p>
    <w:p w14:paraId="53649E6E" w14:textId="7EEE951F" w:rsidR="00CC59D3" w:rsidRDefault="00CC59D3" w:rsidP="00D87B10">
      <w:pPr>
        <w:autoSpaceDE w:val="0"/>
        <w:autoSpaceDN w:val="0"/>
        <w:adjustRightInd w:val="0"/>
        <w:rPr>
          <w:rFonts w:ascii="Helvetica Neue" w:hAnsi="Helvetica Neue" w:cs="Helvetica Neue"/>
          <w:color w:val="000000"/>
          <w:sz w:val="22"/>
          <w:szCs w:val="22"/>
          <w:lang w:val="en-GB"/>
        </w:rPr>
      </w:pPr>
    </w:p>
    <w:p w14:paraId="21DBCCD6" w14:textId="77777777" w:rsidR="00BC61A7" w:rsidRDefault="00BC61A7" w:rsidP="00D87B10">
      <w:pPr>
        <w:autoSpaceDE w:val="0"/>
        <w:autoSpaceDN w:val="0"/>
        <w:adjustRightInd w:val="0"/>
        <w:rPr>
          <w:rFonts w:ascii="Helvetica Neue" w:hAnsi="Helvetica Neue" w:cs="Helvetica Neue"/>
          <w:b/>
          <w:bCs/>
          <w:color w:val="000000"/>
          <w:sz w:val="22"/>
          <w:szCs w:val="22"/>
          <w:lang w:val="en-GB"/>
        </w:rPr>
      </w:pPr>
    </w:p>
    <w:p w14:paraId="6B0792C7" w14:textId="73DCDCC5" w:rsidR="00CC59D3" w:rsidRDefault="00D87B10" w:rsidP="00D87B10">
      <w:pPr>
        <w:autoSpaceDE w:val="0"/>
        <w:autoSpaceDN w:val="0"/>
        <w:adjustRightInd w:val="0"/>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 xml:space="preserve">  Cloud computing provides an effortless and secure way for businesses to manage their recourses online and allows them to access their data virtually anytime, anywhere.  More and more companies are moving towards cloud computing which is why businesses will be most </w:t>
      </w:r>
      <w:r w:rsidR="00032933">
        <w:rPr>
          <w:rFonts w:ascii="Helvetica Neue" w:hAnsi="Helvetica Neue" w:cs="Helvetica Neue"/>
          <w:color w:val="000000"/>
          <w:sz w:val="22"/>
          <w:szCs w:val="22"/>
          <w:lang w:val="en-GB"/>
        </w:rPr>
        <w:t>impacted</w:t>
      </w:r>
      <w:r>
        <w:rPr>
          <w:rFonts w:ascii="Helvetica Neue" w:hAnsi="Helvetica Neue" w:cs="Helvetica Neue"/>
          <w:color w:val="000000"/>
          <w:sz w:val="22"/>
          <w:szCs w:val="22"/>
          <w:lang w:val="en-GB"/>
        </w:rPr>
        <w:t xml:space="preserve"> by improvements and development of cloud computing.   Businesses and users will be affected by the developments of cloud completing </w:t>
      </w:r>
      <w:r w:rsidR="008A7100">
        <w:rPr>
          <w:rFonts w:ascii="Helvetica Neue" w:hAnsi="Helvetica Neue" w:cs="Helvetica Neue"/>
          <w:color w:val="000000"/>
          <w:sz w:val="22"/>
          <w:szCs w:val="22"/>
          <w:lang w:val="en-GB"/>
        </w:rPr>
        <w:t xml:space="preserve">mostly </w:t>
      </w:r>
      <w:r>
        <w:rPr>
          <w:rFonts w:ascii="Helvetica Neue" w:hAnsi="Helvetica Neue" w:cs="Helvetica Neue"/>
          <w:color w:val="000000"/>
          <w:sz w:val="22"/>
          <w:szCs w:val="22"/>
          <w:lang w:val="en-GB"/>
        </w:rPr>
        <w:t>in a positive way    </w:t>
      </w:r>
      <w:r w:rsidR="000A57A1">
        <w:rPr>
          <w:rFonts w:ascii="Helvetica Neue" w:hAnsi="Helvetica Neue" w:cs="Helvetica Neue"/>
          <w:color w:val="000000"/>
          <w:sz w:val="22"/>
          <w:szCs w:val="22"/>
          <w:lang w:val="en-GB"/>
        </w:rPr>
        <w:t>.</w:t>
      </w:r>
    </w:p>
    <w:p w14:paraId="62E9220E" w14:textId="77777777" w:rsidR="00CC59D3" w:rsidRDefault="00CC59D3" w:rsidP="00D87B10">
      <w:pPr>
        <w:autoSpaceDE w:val="0"/>
        <w:autoSpaceDN w:val="0"/>
        <w:adjustRightInd w:val="0"/>
        <w:rPr>
          <w:rFonts w:ascii="Helvetica Neue" w:hAnsi="Helvetica Neue" w:cs="Helvetica Neue"/>
          <w:color w:val="000000"/>
          <w:sz w:val="22"/>
          <w:szCs w:val="22"/>
          <w:lang w:val="en-GB"/>
        </w:rPr>
      </w:pPr>
    </w:p>
    <w:p w14:paraId="35E127AB" w14:textId="77777777" w:rsidR="00BC61A7" w:rsidRPr="00BC61A7" w:rsidRDefault="00D87B10" w:rsidP="00BC61A7">
      <w:r>
        <w:rPr>
          <w:rFonts w:ascii="Helvetica Neue" w:hAnsi="Helvetica Neue" w:cs="Helvetica Neue"/>
          <w:color w:val="000000"/>
          <w:sz w:val="22"/>
          <w:szCs w:val="22"/>
          <w:lang w:val="en-GB"/>
        </w:rPr>
        <w:t>From March 2018 to March 2021, the share of cloud computing jobs per million increased by 42%, according to data from Indeed. During the same time period, searches per million for cloud computing jobs grew by nearly 50 percent.</w:t>
      </w:r>
      <w:r w:rsidR="00BC61A7">
        <w:rPr>
          <w:rFonts w:ascii="Helvetica Neue" w:hAnsi="Helvetica Neue" w:cs="Helvetica Neue"/>
          <w:color w:val="000000"/>
          <w:sz w:val="22"/>
          <w:szCs w:val="22"/>
          <w:lang w:val="en-GB"/>
        </w:rPr>
        <w:t xml:space="preserve"> </w:t>
      </w:r>
      <w:r w:rsidR="00BC61A7" w:rsidRPr="00BC61A7">
        <w:rPr>
          <w:rFonts w:ascii="Open Sans" w:hAnsi="Open Sans" w:cs="Open Sans"/>
          <w:color w:val="000000"/>
          <w:sz w:val="20"/>
          <w:szCs w:val="20"/>
          <w:shd w:val="clear" w:color="auto" w:fill="FFFFFF"/>
        </w:rPr>
        <w:t>(Haranas, 2021)</w:t>
      </w:r>
    </w:p>
    <w:p w14:paraId="51B4D7F6" w14:textId="5735B842" w:rsidR="00CC59D3" w:rsidRDefault="00CC59D3" w:rsidP="00D87B10">
      <w:pPr>
        <w:autoSpaceDE w:val="0"/>
        <w:autoSpaceDN w:val="0"/>
        <w:adjustRightInd w:val="0"/>
        <w:rPr>
          <w:rFonts w:ascii="Helvetica Neue" w:hAnsi="Helvetica Neue" w:cs="Helvetica Neue"/>
          <w:color w:val="000000"/>
          <w:sz w:val="22"/>
          <w:szCs w:val="22"/>
          <w:lang w:val="en-GB"/>
        </w:rPr>
      </w:pPr>
    </w:p>
    <w:p w14:paraId="1AB51E7F" w14:textId="3A304D6A" w:rsidR="000A57A1" w:rsidRDefault="008A7100" w:rsidP="00D87B10">
      <w:pPr>
        <w:autoSpaceDE w:val="0"/>
        <w:autoSpaceDN w:val="0"/>
        <w:adjustRightInd w:val="0"/>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 xml:space="preserve">The </w:t>
      </w:r>
      <w:r w:rsidR="00D87B10">
        <w:rPr>
          <w:rFonts w:ascii="Helvetica Neue" w:hAnsi="Helvetica Neue" w:cs="Helvetica Neue"/>
          <w:color w:val="000000"/>
          <w:sz w:val="22"/>
          <w:szCs w:val="22"/>
          <w:lang w:val="en-GB"/>
        </w:rPr>
        <w:t xml:space="preserve">Cloud will be run and maintained by </w:t>
      </w:r>
      <w:r>
        <w:rPr>
          <w:rFonts w:ascii="Helvetica Neue" w:hAnsi="Helvetica Neue" w:cs="Helvetica Neue"/>
          <w:color w:val="000000"/>
          <w:sz w:val="22"/>
          <w:szCs w:val="22"/>
          <w:lang w:val="en-GB"/>
        </w:rPr>
        <w:t>IT professionals</w:t>
      </w:r>
      <w:r w:rsidR="000A57A1">
        <w:rPr>
          <w:rFonts w:ascii="Helvetica Neue" w:hAnsi="Helvetica Neue" w:cs="Helvetica Neue"/>
          <w:color w:val="000000"/>
          <w:sz w:val="22"/>
          <w:szCs w:val="22"/>
          <w:lang w:val="en-GB"/>
        </w:rPr>
        <w:t>,</w:t>
      </w:r>
      <w:r w:rsidR="00D87B10">
        <w:rPr>
          <w:rFonts w:ascii="Helvetica Neue" w:hAnsi="Helvetica Neue" w:cs="Helvetica Neue"/>
          <w:color w:val="000000"/>
          <w:sz w:val="22"/>
          <w:szCs w:val="22"/>
          <w:lang w:val="en-GB"/>
        </w:rPr>
        <w:t xml:space="preserve"> and this creates </w:t>
      </w:r>
      <w:r w:rsidR="00032933">
        <w:rPr>
          <w:rFonts w:ascii="Helvetica Neue" w:hAnsi="Helvetica Neue" w:cs="Helvetica Neue"/>
          <w:color w:val="000000"/>
          <w:sz w:val="22"/>
          <w:szCs w:val="22"/>
          <w:lang w:val="en-GB"/>
        </w:rPr>
        <w:t xml:space="preserve">many </w:t>
      </w:r>
      <w:r w:rsidR="00D87B10">
        <w:rPr>
          <w:rFonts w:ascii="Helvetica Neue" w:hAnsi="Helvetica Neue" w:cs="Helvetica Neue"/>
          <w:color w:val="000000"/>
          <w:sz w:val="22"/>
          <w:szCs w:val="22"/>
          <w:lang w:val="en-GB"/>
        </w:rPr>
        <w:t>technical jobs</w:t>
      </w:r>
      <w:r w:rsidR="00032933">
        <w:rPr>
          <w:rFonts w:ascii="Helvetica Neue" w:hAnsi="Helvetica Neue" w:cs="Helvetica Neue"/>
          <w:color w:val="000000"/>
          <w:sz w:val="22"/>
          <w:szCs w:val="22"/>
          <w:lang w:val="en-GB"/>
        </w:rPr>
        <w:t xml:space="preserve"> available</w:t>
      </w:r>
      <w:r w:rsidR="00D87B10">
        <w:rPr>
          <w:rFonts w:ascii="Helvetica Neue" w:hAnsi="Helvetica Neue" w:cs="Helvetica Neue"/>
          <w:color w:val="000000"/>
          <w:sz w:val="22"/>
          <w:szCs w:val="22"/>
          <w:lang w:val="en-GB"/>
        </w:rPr>
        <w:t xml:space="preserve"> such as: </w:t>
      </w:r>
      <w:r w:rsidR="00032933">
        <w:rPr>
          <w:rFonts w:ascii="Helvetica Neue" w:hAnsi="Helvetica Neue" w:cs="Helvetica Neue"/>
          <w:color w:val="000000"/>
          <w:sz w:val="22"/>
          <w:szCs w:val="22"/>
          <w:lang w:val="en-GB"/>
        </w:rPr>
        <w:t xml:space="preserve"> </w:t>
      </w:r>
    </w:p>
    <w:p w14:paraId="1B557262" w14:textId="77777777" w:rsidR="008A7100" w:rsidRDefault="008A7100" w:rsidP="00D87B10">
      <w:pPr>
        <w:autoSpaceDE w:val="0"/>
        <w:autoSpaceDN w:val="0"/>
        <w:adjustRightInd w:val="0"/>
        <w:rPr>
          <w:rFonts w:ascii="Helvetica Neue" w:hAnsi="Helvetica Neue" w:cs="Helvetica Neue"/>
          <w:color w:val="000000"/>
          <w:sz w:val="22"/>
          <w:szCs w:val="22"/>
          <w:lang w:val="en-GB"/>
        </w:rPr>
      </w:pPr>
    </w:p>
    <w:p w14:paraId="501590D9" w14:textId="780873FF" w:rsidR="000A57A1" w:rsidRDefault="000A57A1" w:rsidP="00D87B10">
      <w:pPr>
        <w:pStyle w:val="ListParagraph"/>
        <w:numPr>
          <w:ilvl w:val="0"/>
          <w:numId w:val="11"/>
        </w:numPr>
        <w:autoSpaceDE w:val="0"/>
        <w:autoSpaceDN w:val="0"/>
        <w:adjustRightInd w:val="0"/>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C</w:t>
      </w:r>
      <w:r w:rsidR="00D87B10" w:rsidRPr="000A57A1">
        <w:rPr>
          <w:rFonts w:ascii="Helvetica Neue" w:hAnsi="Helvetica Neue" w:cs="Helvetica Neue"/>
          <w:color w:val="000000"/>
          <w:sz w:val="22"/>
          <w:szCs w:val="22"/>
          <w:lang w:val="en-GB"/>
        </w:rPr>
        <w:t xml:space="preserve">loud </w:t>
      </w:r>
      <w:r w:rsidR="008A7100">
        <w:rPr>
          <w:rFonts w:ascii="Helvetica Neue" w:hAnsi="Helvetica Neue" w:cs="Helvetica Neue"/>
          <w:color w:val="000000"/>
          <w:sz w:val="22"/>
          <w:szCs w:val="22"/>
          <w:lang w:val="en-GB"/>
        </w:rPr>
        <w:t>E</w:t>
      </w:r>
      <w:r w:rsidR="00D87B10" w:rsidRPr="000A57A1">
        <w:rPr>
          <w:rFonts w:ascii="Helvetica Neue" w:hAnsi="Helvetica Neue" w:cs="Helvetica Neue"/>
          <w:color w:val="000000"/>
          <w:sz w:val="22"/>
          <w:szCs w:val="22"/>
          <w:lang w:val="en-GB"/>
        </w:rPr>
        <w:t>ngineer</w:t>
      </w:r>
    </w:p>
    <w:p w14:paraId="60EA5057" w14:textId="603AE881" w:rsidR="008A7100" w:rsidRDefault="008A7100" w:rsidP="00D87B10">
      <w:pPr>
        <w:pStyle w:val="ListParagraph"/>
        <w:numPr>
          <w:ilvl w:val="0"/>
          <w:numId w:val="11"/>
        </w:numPr>
        <w:autoSpaceDE w:val="0"/>
        <w:autoSpaceDN w:val="0"/>
        <w:adjustRightInd w:val="0"/>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 xml:space="preserve">Cloud Administrator </w:t>
      </w:r>
    </w:p>
    <w:p w14:paraId="2591A147" w14:textId="638782C8" w:rsidR="008A7100" w:rsidRDefault="008A7100" w:rsidP="00D87B10">
      <w:pPr>
        <w:pStyle w:val="ListParagraph"/>
        <w:numPr>
          <w:ilvl w:val="0"/>
          <w:numId w:val="11"/>
        </w:numPr>
        <w:autoSpaceDE w:val="0"/>
        <w:autoSpaceDN w:val="0"/>
        <w:adjustRightInd w:val="0"/>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Cloud Architect</w:t>
      </w:r>
    </w:p>
    <w:p w14:paraId="6A7E400E" w14:textId="0F4965F4" w:rsidR="008A7100" w:rsidRDefault="008A7100" w:rsidP="00D87B10">
      <w:pPr>
        <w:pStyle w:val="ListParagraph"/>
        <w:numPr>
          <w:ilvl w:val="0"/>
          <w:numId w:val="11"/>
        </w:numPr>
        <w:autoSpaceDE w:val="0"/>
        <w:autoSpaceDN w:val="0"/>
        <w:adjustRightInd w:val="0"/>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Cloud Automation Engineer</w:t>
      </w:r>
    </w:p>
    <w:p w14:paraId="4FD84C77" w14:textId="446A37B2" w:rsidR="008A7100" w:rsidRDefault="008A7100" w:rsidP="00D87B10">
      <w:pPr>
        <w:pStyle w:val="ListParagraph"/>
        <w:numPr>
          <w:ilvl w:val="0"/>
          <w:numId w:val="11"/>
        </w:numPr>
        <w:autoSpaceDE w:val="0"/>
        <w:autoSpaceDN w:val="0"/>
        <w:adjustRightInd w:val="0"/>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Cloud Security Analyst</w:t>
      </w:r>
    </w:p>
    <w:p w14:paraId="35297FCD" w14:textId="797619B7" w:rsidR="008A7100" w:rsidRDefault="008A7100" w:rsidP="00D87B10">
      <w:pPr>
        <w:pStyle w:val="ListParagraph"/>
        <w:numPr>
          <w:ilvl w:val="0"/>
          <w:numId w:val="11"/>
        </w:numPr>
        <w:autoSpaceDE w:val="0"/>
        <w:autoSpaceDN w:val="0"/>
        <w:adjustRightInd w:val="0"/>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 xml:space="preserve">Cloud Software Engineer </w:t>
      </w:r>
    </w:p>
    <w:p w14:paraId="5D18C2F5" w14:textId="2F463A27" w:rsidR="000A57A1" w:rsidRDefault="000A57A1" w:rsidP="00D87B10">
      <w:pPr>
        <w:pStyle w:val="ListParagraph"/>
        <w:numPr>
          <w:ilvl w:val="0"/>
          <w:numId w:val="11"/>
        </w:numPr>
        <w:autoSpaceDE w:val="0"/>
        <w:autoSpaceDN w:val="0"/>
        <w:adjustRightInd w:val="0"/>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C</w:t>
      </w:r>
      <w:r w:rsidR="00D87B10" w:rsidRPr="000A57A1">
        <w:rPr>
          <w:rFonts w:ascii="Helvetica Neue" w:hAnsi="Helvetica Neue" w:cs="Helvetica Neue"/>
          <w:color w:val="000000"/>
          <w:sz w:val="22"/>
          <w:szCs w:val="22"/>
          <w:lang w:val="en-GB"/>
        </w:rPr>
        <w:t xml:space="preserve">loud </w:t>
      </w:r>
      <w:r w:rsidR="008A7100">
        <w:rPr>
          <w:rFonts w:ascii="Helvetica Neue" w:hAnsi="Helvetica Neue" w:cs="Helvetica Neue"/>
          <w:color w:val="000000"/>
          <w:sz w:val="22"/>
          <w:szCs w:val="22"/>
          <w:lang w:val="en-GB"/>
        </w:rPr>
        <w:t>D</w:t>
      </w:r>
      <w:r w:rsidR="00D87B10" w:rsidRPr="000A57A1">
        <w:rPr>
          <w:rFonts w:ascii="Helvetica Neue" w:hAnsi="Helvetica Neue" w:cs="Helvetica Neue"/>
          <w:color w:val="000000"/>
          <w:sz w:val="22"/>
          <w:szCs w:val="22"/>
          <w:lang w:val="en-GB"/>
        </w:rPr>
        <w:t>eveloper  </w:t>
      </w:r>
    </w:p>
    <w:p w14:paraId="2F39CC22" w14:textId="7014A21E" w:rsidR="000A57A1" w:rsidRDefault="000A57A1" w:rsidP="00D87B10">
      <w:pPr>
        <w:pStyle w:val="ListParagraph"/>
        <w:numPr>
          <w:ilvl w:val="0"/>
          <w:numId w:val="11"/>
        </w:numPr>
        <w:autoSpaceDE w:val="0"/>
        <w:autoSpaceDN w:val="0"/>
        <w:adjustRightInd w:val="0"/>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C</w:t>
      </w:r>
      <w:r w:rsidR="00D87B10" w:rsidRPr="000A57A1">
        <w:rPr>
          <w:rFonts w:ascii="Helvetica Neue" w:hAnsi="Helvetica Neue" w:cs="Helvetica Neue"/>
          <w:color w:val="000000"/>
          <w:sz w:val="22"/>
          <w:szCs w:val="22"/>
          <w:lang w:val="en-GB"/>
        </w:rPr>
        <w:t xml:space="preserve">loud </w:t>
      </w:r>
      <w:r w:rsidR="008A7100">
        <w:rPr>
          <w:rFonts w:ascii="Helvetica Neue" w:hAnsi="Helvetica Neue" w:cs="Helvetica Neue"/>
          <w:color w:val="000000"/>
          <w:sz w:val="22"/>
          <w:szCs w:val="22"/>
          <w:lang w:val="en-GB"/>
        </w:rPr>
        <w:t>C</w:t>
      </w:r>
      <w:r w:rsidR="00D87B10" w:rsidRPr="000A57A1">
        <w:rPr>
          <w:rFonts w:ascii="Helvetica Neue" w:hAnsi="Helvetica Neue" w:cs="Helvetica Neue"/>
          <w:color w:val="000000"/>
          <w:sz w:val="22"/>
          <w:szCs w:val="22"/>
          <w:lang w:val="en-GB"/>
        </w:rPr>
        <w:t>onsultant  </w:t>
      </w:r>
    </w:p>
    <w:p w14:paraId="1B6C65FB" w14:textId="20EE04D2" w:rsidR="00D87B10" w:rsidRPr="000A57A1" w:rsidRDefault="000A57A1" w:rsidP="00D87B10">
      <w:pPr>
        <w:pStyle w:val="ListParagraph"/>
        <w:numPr>
          <w:ilvl w:val="0"/>
          <w:numId w:val="11"/>
        </w:numPr>
        <w:autoSpaceDE w:val="0"/>
        <w:autoSpaceDN w:val="0"/>
        <w:adjustRightInd w:val="0"/>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C</w:t>
      </w:r>
      <w:r w:rsidR="00D87B10" w:rsidRPr="000A57A1">
        <w:rPr>
          <w:rFonts w:ascii="Helvetica Neue" w:hAnsi="Helvetica Neue" w:cs="Helvetica Neue"/>
          <w:color w:val="000000"/>
          <w:sz w:val="22"/>
          <w:szCs w:val="22"/>
          <w:lang w:val="en-GB"/>
        </w:rPr>
        <w:t xml:space="preserve">loud </w:t>
      </w:r>
      <w:r w:rsidR="008A7100">
        <w:rPr>
          <w:rFonts w:ascii="Helvetica Neue" w:hAnsi="Helvetica Neue" w:cs="Helvetica Neue"/>
          <w:color w:val="000000"/>
          <w:sz w:val="22"/>
          <w:szCs w:val="22"/>
          <w:lang w:val="en-GB"/>
        </w:rPr>
        <w:t>O</w:t>
      </w:r>
      <w:r w:rsidR="00D87B10" w:rsidRPr="000A57A1">
        <w:rPr>
          <w:rFonts w:ascii="Helvetica Neue" w:hAnsi="Helvetica Neue" w:cs="Helvetica Neue"/>
          <w:color w:val="000000"/>
          <w:sz w:val="22"/>
          <w:szCs w:val="22"/>
          <w:lang w:val="en-GB"/>
        </w:rPr>
        <w:t xml:space="preserve">perations </w:t>
      </w:r>
    </w:p>
    <w:p w14:paraId="7E1682B6" w14:textId="7B145DCF" w:rsidR="00D87B10" w:rsidRPr="0003273E" w:rsidRDefault="008A7100" w:rsidP="00D87B10">
      <w:pPr>
        <w:autoSpaceDE w:val="0"/>
        <w:autoSpaceDN w:val="0"/>
        <w:adjustRightInd w:val="0"/>
        <w:rPr>
          <w:rFonts w:ascii="Helvetica Neue" w:hAnsi="Helvetica Neue" w:cs="Helvetica Neue"/>
          <w:color w:val="000000"/>
          <w:lang w:val="en-GB"/>
        </w:rPr>
      </w:pPr>
      <w:r>
        <w:rPr>
          <w:rFonts w:ascii="Helvetica Neue" w:hAnsi="Helvetica Neue" w:cs="Helvetica Neue"/>
          <w:color w:val="000000"/>
          <w:sz w:val="22"/>
          <w:szCs w:val="22"/>
          <w:lang w:val="en-GB"/>
        </w:rPr>
        <w:lastRenderedPageBreak/>
        <w:t xml:space="preserve">Cloud computing has already made a dramatic impact on how we live, how we work and how we entertain ourselves. This technology allows us to </w:t>
      </w:r>
      <w:r w:rsidR="0003273E">
        <w:rPr>
          <w:rFonts w:ascii="Helvetica Neue" w:hAnsi="Helvetica Neue" w:cs="Helvetica Neue"/>
          <w:color w:val="000000"/>
          <w:sz w:val="22"/>
          <w:szCs w:val="22"/>
          <w:lang w:val="en-GB"/>
        </w:rPr>
        <w:t xml:space="preserve">share information and data very easily, benefiting the way we work. Cloud computing even benefits the environment by limiting the amount of wasted paper files. </w:t>
      </w:r>
      <w:r>
        <w:rPr>
          <w:rFonts w:ascii="Helvetica Neue" w:hAnsi="Helvetica Neue" w:cs="Helvetica Neue"/>
          <w:color w:val="000000"/>
          <w:sz w:val="22"/>
          <w:szCs w:val="22"/>
          <w:lang w:val="en-GB"/>
        </w:rPr>
        <w:br/>
      </w:r>
      <w:r>
        <w:rPr>
          <w:rFonts w:ascii="Helvetica Neue" w:hAnsi="Helvetica Neue" w:cs="Helvetica Neue"/>
          <w:color w:val="000000"/>
          <w:sz w:val="22"/>
          <w:szCs w:val="22"/>
          <w:lang w:val="en-GB"/>
        </w:rPr>
        <w:br/>
      </w:r>
      <w:r w:rsidR="0003273E">
        <w:rPr>
          <w:rFonts w:ascii="Helvetica Neue" w:hAnsi="Helvetica Neue" w:cs="Helvetica Neue"/>
          <w:color w:val="000000"/>
          <w:sz w:val="22"/>
          <w:szCs w:val="22"/>
          <w:lang w:val="en-GB"/>
        </w:rPr>
        <w:t xml:space="preserve">Our </w:t>
      </w:r>
      <w:r w:rsidR="00D87B10">
        <w:rPr>
          <w:rFonts w:ascii="Helvetica Neue" w:hAnsi="Helvetica Neue" w:cs="Helvetica Neue"/>
          <w:color w:val="000000"/>
          <w:sz w:val="22"/>
          <w:szCs w:val="22"/>
          <w:lang w:val="en-GB"/>
        </w:rPr>
        <w:t>lives are being changed in many ways by cloud technology. While a lot has been written and said about cloud technology on a technical level, very few studies have looked at how it impacts our everyday lives. Thanks to cloud technology, life is becoming more interesting and engaging than ever before. </w:t>
      </w:r>
    </w:p>
    <w:p w14:paraId="40A18D5B" w14:textId="32616AC0" w:rsidR="00D87B10" w:rsidRDefault="00D87B10" w:rsidP="00D87B10">
      <w:pPr>
        <w:autoSpaceDE w:val="0"/>
        <w:autoSpaceDN w:val="0"/>
        <w:adjustRightInd w:val="0"/>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 xml:space="preserve">  An example of how the cloud affects and benefits me is storage on my phone. Storing </w:t>
      </w:r>
      <w:r w:rsidR="0003273E">
        <w:rPr>
          <w:rFonts w:ascii="Helvetica Neue" w:hAnsi="Helvetica Neue" w:cs="Helvetica Neue"/>
          <w:color w:val="000000"/>
          <w:sz w:val="22"/>
          <w:szCs w:val="22"/>
          <w:lang w:val="en-GB"/>
        </w:rPr>
        <w:t>all</w:t>
      </w:r>
      <w:r>
        <w:rPr>
          <w:rFonts w:ascii="Helvetica Neue" w:hAnsi="Helvetica Neue" w:cs="Helvetica Neue"/>
          <w:color w:val="000000"/>
          <w:sz w:val="22"/>
          <w:szCs w:val="22"/>
          <w:lang w:val="en-GB"/>
        </w:rPr>
        <w:t xml:space="preserve"> my data including images, videos, notes etc in the cloud is easy, efficient and secure especially when it comes to transferring it.  </w:t>
      </w:r>
    </w:p>
    <w:p w14:paraId="4B01243B" w14:textId="26A2E3C6" w:rsidR="004509E3" w:rsidRPr="0003273E" w:rsidRDefault="004509E3" w:rsidP="0003273E">
      <w:pPr>
        <w:autoSpaceDE w:val="0"/>
        <w:autoSpaceDN w:val="0"/>
        <w:adjustRightInd w:val="0"/>
        <w:rPr>
          <w:rFonts w:ascii="Helvetica Neue" w:hAnsi="Helvetica Neue" w:cs="Helvetica Neue"/>
          <w:color w:val="000000"/>
          <w:sz w:val="22"/>
          <w:szCs w:val="22"/>
          <w:lang w:val="en-GB"/>
        </w:rPr>
      </w:pPr>
    </w:p>
    <w:p w14:paraId="7E9DE3FD" w14:textId="0D4FBA61" w:rsidR="00D87B10" w:rsidRDefault="00D87B10" w:rsidP="00D87B10">
      <w:pPr>
        <w:tabs>
          <w:tab w:val="left" w:pos="3456"/>
        </w:tabs>
      </w:pPr>
    </w:p>
    <w:p w14:paraId="46ADC20D" w14:textId="12FA4A03" w:rsidR="00D87B10" w:rsidRDefault="00D87B10" w:rsidP="00D87B10">
      <w:pPr>
        <w:tabs>
          <w:tab w:val="left" w:pos="3456"/>
        </w:tabs>
      </w:pPr>
    </w:p>
    <w:p w14:paraId="26F60E0A" w14:textId="415999E2" w:rsidR="00D87B10" w:rsidRDefault="00D87B10" w:rsidP="00D87B10">
      <w:pPr>
        <w:tabs>
          <w:tab w:val="left" w:pos="3456"/>
        </w:tabs>
      </w:pPr>
      <w:r w:rsidRPr="00D87B10">
        <w:rPr>
          <w:noProof/>
        </w:rPr>
        <w:drawing>
          <wp:inline distT="0" distB="0" distL="0" distR="0" wp14:anchorId="1701CA0E" wp14:editId="4A1C52DD">
            <wp:extent cx="4588778" cy="2294389"/>
            <wp:effectExtent l="0" t="0" r="0" b="4445"/>
            <wp:docPr id="2" name="Picture 2" descr="A picture containing text, stage, laser,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tage, laser, light&#10;&#10;Description automatically generated"/>
                    <pic:cNvPicPr/>
                  </pic:nvPicPr>
                  <pic:blipFill>
                    <a:blip r:embed="rId9"/>
                    <a:stretch>
                      <a:fillRect/>
                    </a:stretch>
                  </pic:blipFill>
                  <pic:spPr>
                    <a:xfrm>
                      <a:off x="0" y="0"/>
                      <a:ext cx="4613201" cy="2306601"/>
                    </a:xfrm>
                    <a:prstGeom prst="rect">
                      <a:avLst/>
                    </a:prstGeom>
                  </pic:spPr>
                </pic:pic>
              </a:graphicData>
            </a:graphic>
          </wp:inline>
        </w:drawing>
      </w:r>
    </w:p>
    <w:p w14:paraId="25713903" w14:textId="13494E4D" w:rsidR="00D87B10" w:rsidRPr="00D87B10" w:rsidRDefault="00D87B10" w:rsidP="00D87B10"/>
    <w:p w14:paraId="7E4DA700" w14:textId="040CB2B3" w:rsidR="00D87B10" w:rsidRPr="00D87B10" w:rsidRDefault="00D87B10" w:rsidP="00D87B10"/>
    <w:p w14:paraId="76302EB4" w14:textId="317C99A4" w:rsidR="00D87B10" w:rsidRPr="00D87B10" w:rsidRDefault="00D87B10" w:rsidP="00D87B10"/>
    <w:p w14:paraId="141EF1F0" w14:textId="02343100" w:rsidR="00D87B10" w:rsidRPr="00D87B10" w:rsidRDefault="00D87B10" w:rsidP="00D87B10"/>
    <w:p w14:paraId="274871F1" w14:textId="2147F316" w:rsidR="00D87B10" w:rsidRPr="00D87B10" w:rsidRDefault="00D87B10" w:rsidP="00D87B10"/>
    <w:p w14:paraId="604556E0" w14:textId="4F3A0214" w:rsidR="00D87B10" w:rsidRDefault="00D87B10" w:rsidP="00D87B10"/>
    <w:p w14:paraId="7F6E871D" w14:textId="4E42592C" w:rsidR="00D87B10" w:rsidRDefault="00D87B10" w:rsidP="00D87B10"/>
    <w:p w14:paraId="6263CDB7" w14:textId="29D7D26E" w:rsidR="00D87B10" w:rsidRDefault="00D87B10" w:rsidP="00D87B10"/>
    <w:p w14:paraId="57B07D7B" w14:textId="28CAC861" w:rsidR="00D87B10" w:rsidRDefault="00D87B10" w:rsidP="00D87B10"/>
    <w:p w14:paraId="0675EBE9" w14:textId="74E805BC" w:rsidR="00D87B10" w:rsidRDefault="00D87B10" w:rsidP="00D87B10"/>
    <w:p w14:paraId="0430F111" w14:textId="649CBEB7" w:rsidR="00D87B10" w:rsidRDefault="00D87B10" w:rsidP="00D87B10"/>
    <w:p w14:paraId="6C4D4C64" w14:textId="6C789754" w:rsidR="00D87B10" w:rsidRDefault="00D87B10" w:rsidP="00D87B10"/>
    <w:p w14:paraId="11ECE254" w14:textId="75175F9D" w:rsidR="003E2F2A" w:rsidRDefault="003E2F2A" w:rsidP="00D87B10">
      <w:pPr>
        <w:autoSpaceDE w:val="0"/>
        <w:autoSpaceDN w:val="0"/>
        <w:adjustRightInd w:val="0"/>
      </w:pPr>
    </w:p>
    <w:p w14:paraId="1CBBED78" w14:textId="7091C991" w:rsidR="0003273E" w:rsidRDefault="0003273E" w:rsidP="00D87B10">
      <w:pPr>
        <w:autoSpaceDE w:val="0"/>
        <w:autoSpaceDN w:val="0"/>
        <w:adjustRightInd w:val="0"/>
      </w:pPr>
    </w:p>
    <w:p w14:paraId="23EEA9A0" w14:textId="15EE32F9" w:rsidR="0003273E" w:rsidRDefault="0003273E" w:rsidP="00D87B10">
      <w:pPr>
        <w:autoSpaceDE w:val="0"/>
        <w:autoSpaceDN w:val="0"/>
        <w:adjustRightInd w:val="0"/>
      </w:pPr>
    </w:p>
    <w:p w14:paraId="6E2637BF" w14:textId="4B358A8E" w:rsidR="0003273E" w:rsidRDefault="0003273E" w:rsidP="00D87B10">
      <w:pPr>
        <w:autoSpaceDE w:val="0"/>
        <w:autoSpaceDN w:val="0"/>
        <w:adjustRightInd w:val="0"/>
      </w:pPr>
    </w:p>
    <w:p w14:paraId="60114047" w14:textId="10DBC3B4" w:rsidR="0003273E" w:rsidRDefault="0003273E" w:rsidP="00D87B10">
      <w:pPr>
        <w:autoSpaceDE w:val="0"/>
        <w:autoSpaceDN w:val="0"/>
        <w:adjustRightInd w:val="0"/>
      </w:pPr>
    </w:p>
    <w:p w14:paraId="59EF970C" w14:textId="3BA3C69F" w:rsidR="0003273E" w:rsidRDefault="0003273E" w:rsidP="00D87B10">
      <w:pPr>
        <w:autoSpaceDE w:val="0"/>
        <w:autoSpaceDN w:val="0"/>
        <w:adjustRightInd w:val="0"/>
      </w:pPr>
    </w:p>
    <w:p w14:paraId="15078F8A" w14:textId="5E1A6970" w:rsidR="00836D68" w:rsidRDefault="00836D68" w:rsidP="00D87B10">
      <w:pPr>
        <w:autoSpaceDE w:val="0"/>
        <w:autoSpaceDN w:val="0"/>
        <w:adjustRightInd w:val="0"/>
      </w:pPr>
    </w:p>
    <w:p w14:paraId="364BD264" w14:textId="15D324F7" w:rsidR="00836D68" w:rsidRDefault="00836D68" w:rsidP="00D87B10">
      <w:pPr>
        <w:autoSpaceDE w:val="0"/>
        <w:autoSpaceDN w:val="0"/>
        <w:adjustRightInd w:val="0"/>
      </w:pPr>
    </w:p>
    <w:p w14:paraId="603DDB04" w14:textId="400806A3" w:rsidR="00836D68" w:rsidRDefault="00836D68" w:rsidP="00D87B10">
      <w:pPr>
        <w:autoSpaceDE w:val="0"/>
        <w:autoSpaceDN w:val="0"/>
        <w:adjustRightInd w:val="0"/>
      </w:pPr>
    </w:p>
    <w:p w14:paraId="0EF3816C" w14:textId="77777777" w:rsidR="00836D68" w:rsidRDefault="00836D68" w:rsidP="00D87B10">
      <w:pPr>
        <w:autoSpaceDE w:val="0"/>
        <w:autoSpaceDN w:val="0"/>
        <w:adjustRightInd w:val="0"/>
      </w:pPr>
    </w:p>
    <w:p w14:paraId="48EA4F1E" w14:textId="77777777" w:rsidR="003E2F2A" w:rsidRDefault="003E2F2A" w:rsidP="00D87B10">
      <w:pPr>
        <w:autoSpaceDE w:val="0"/>
        <w:autoSpaceDN w:val="0"/>
        <w:adjustRightInd w:val="0"/>
      </w:pPr>
    </w:p>
    <w:p w14:paraId="4EE82E5F" w14:textId="409263FC" w:rsidR="00D87B10" w:rsidRDefault="00D87B10" w:rsidP="00D87B10">
      <w:pPr>
        <w:autoSpaceDE w:val="0"/>
        <w:autoSpaceDN w:val="0"/>
        <w:adjustRightInd w:val="0"/>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lastRenderedPageBreak/>
        <w:t>R</w:t>
      </w:r>
      <w:r w:rsidR="003E2F2A">
        <w:rPr>
          <w:rFonts w:ascii="Helvetica Neue" w:hAnsi="Helvetica Neue" w:cs="Helvetica Neue"/>
          <w:color w:val="000000"/>
          <w:sz w:val="22"/>
          <w:szCs w:val="22"/>
          <w:lang w:val="en-GB"/>
        </w:rPr>
        <w:t>EFERENCE LIST</w:t>
      </w:r>
    </w:p>
    <w:p w14:paraId="1FE8C3D2" w14:textId="0F50B989" w:rsidR="00BC61A7" w:rsidRPr="003E2F2A" w:rsidRDefault="00D87B10" w:rsidP="003E2F2A">
      <w:pPr>
        <w:autoSpaceDE w:val="0"/>
        <w:autoSpaceDN w:val="0"/>
        <w:adjustRightInd w:val="0"/>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     </w:t>
      </w:r>
      <w:r w:rsidR="003E2F2A">
        <w:rPr>
          <w:rFonts w:ascii="Helvetica Neue" w:hAnsi="Helvetica Neue" w:cs="Helvetica Neue"/>
          <w:color w:val="000000"/>
          <w:sz w:val="22"/>
          <w:szCs w:val="22"/>
          <w:lang w:val="en-GB"/>
        </w:rPr>
        <w:t xml:space="preserve"> </w:t>
      </w:r>
      <w:r>
        <w:rPr>
          <w:rFonts w:ascii="Helvetica Neue" w:hAnsi="Helvetica Neue" w:cs="Helvetica Neue"/>
          <w:color w:val="000000"/>
          <w:sz w:val="22"/>
          <w:szCs w:val="22"/>
          <w:lang w:val="en-GB"/>
        </w:rPr>
        <w:t> </w:t>
      </w:r>
    </w:p>
    <w:p w14:paraId="7A997554" w14:textId="77777777" w:rsidR="00BC61A7" w:rsidRDefault="00BC61A7" w:rsidP="00BC61A7">
      <w:r>
        <w:rPr>
          <w:rStyle w:val="apple-converted-space"/>
          <w:rFonts w:ascii="Open Sans" w:hAnsi="Open Sans" w:cs="Open Sans"/>
          <w:b/>
          <w:bCs/>
          <w:color w:val="666666"/>
          <w:sz w:val="20"/>
          <w:szCs w:val="20"/>
        </w:rPr>
        <w:t> </w:t>
      </w:r>
      <w:r>
        <w:rPr>
          <w:rStyle w:val="selectable"/>
          <w:rFonts w:ascii="Open Sans" w:hAnsi="Open Sans" w:cs="Open Sans"/>
          <w:color w:val="000000"/>
          <w:sz w:val="20"/>
          <w:szCs w:val="20"/>
        </w:rPr>
        <w:t>2021. [online] Available at: &lt;https://data-flair.training/blogs/future-of-cloud-computing/</w:t>
      </w:r>
      <w:r>
        <w:rPr>
          <w:rStyle w:val="selectable"/>
          <w:rFonts w:ascii="MS Gothic" w:eastAsia="MS Gothic" w:hAnsi="MS Gothic" w:cs="MS Gothic" w:hint="eastAsia"/>
          <w:color w:val="000000"/>
          <w:sz w:val="20"/>
          <w:szCs w:val="20"/>
        </w:rPr>
        <w:t>  </w:t>
      </w:r>
      <w:r>
        <w:rPr>
          <w:rStyle w:val="selectable"/>
          <w:rFonts w:ascii="Open Sans" w:hAnsi="Open Sans" w:cs="Open Sans"/>
          <w:color w:val="000000"/>
          <w:sz w:val="20"/>
          <w:szCs w:val="20"/>
        </w:rPr>
        <w:t>https://learn.g2.com/future-of-cloud-computing&gt; [Accessed 12 October 2021].</w:t>
      </w:r>
    </w:p>
    <w:p w14:paraId="52D4DC7A" w14:textId="77777777" w:rsidR="00BC61A7" w:rsidRDefault="00BC61A7" w:rsidP="00D87B10">
      <w:pPr>
        <w:tabs>
          <w:tab w:val="left" w:pos="1955"/>
        </w:tabs>
        <w:rPr>
          <w:b/>
          <w:bCs/>
        </w:rPr>
      </w:pPr>
    </w:p>
    <w:p w14:paraId="49A29CE9" w14:textId="77777777" w:rsidR="00BC61A7" w:rsidRDefault="00BC61A7" w:rsidP="00BC61A7">
      <w:r>
        <w:rPr>
          <w:rFonts w:ascii="Open Sans" w:hAnsi="Open Sans" w:cs="Open Sans"/>
          <w:color w:val="000000"/>
          <w:sz w:val="20"/>
          <w:szCs w:val="20"/>
          <w:shd w:val="clear" w:color="auto" w:fill="FFFFFF"/>
        </w:rPr>
        <w:t>2021. [online] Available at: &lt;https://www.citrix.com/en-in/solutions/digital-workspace/what-is-a-cloud-service.html&gt; [Accessed 12 October 2021].</w:t>
      </w:r>
    </w:p>
    <w:p w14:paraId="3E5CF2CF" w14:textId="5C278346" w:rsidR="00BC61A7" w:rsidRDefault="00BC61A7" w:rsidP="00D87B10">
      <w:pPr>
        <w:tabs>
          <w:tab w:val="left" w:pos="1955"/>
        </w:tabs>
        <w:rPr>
          <w:b/>
          <w:bCs/>
        </w:rPr>
      </w:pPr>
    </w:p>
    <w:p w14:paraId="2DC9E8B3" w14:textId="77777777" w:rsidR="00BC61A7" w:rsidRDefault="00BC61A7" w:rsidP="00BC61A7">
      <w:r>
        <w:rPr>
          <w:rStyle w:val="apple-converted-space"/>
          <w:rFonts w:ascii="Open Sans" w:hAnsi="Open Sans" w:cs="Open Sans"/>
          <w:b/>
          <w:bCs/>
          <w:color w:val="666666"/>
          <w:sz w:val="20"/>
          <w:szCs w:val="20"/>
        </w:rPr>
        <w:t> </w:t>
      </w:r>
      <w:r>
        <w:rPr>
          <w:rStyle w:val="selectable"/>
          <w:rFonts w:ascii="Open Sans" w:hAnsi="Open Sans" w:cs="Open Sans"/>
          <w:color w:val="000000"/>
          <w:sz w:val="20"/>
          <w:szCs w:val="20"/>
        </w:rPr>
        <w:t>Azure.microsoft.com. 2021.</w:t>
      </w:r>
      <w:r>
        <w:rPr>
          <w:rStyle w:val="apple-converted-space"/>
          <w:rFonts w:ascii="Open Sans" w:hAnsi="Open Sans" w:cs="Open Sans"/>
          <w:color w:val="000000"/>
          <w:sz w:val="20"/>
          <w:szCs w:val="20"/>
        </w:rPr>
        <w:t> </w:t>
      </w:r>
      <w:r>
        <w:rPr>
          <w:rStyle w:val="selectable"/>
          <w:rFonts w:ascii="Open Sans" w:hAnsi="Open Sans" w:cs="Open Sans"/>
          <w:i/>
          <w:iCs/>
          <w:color w:val="000000"/>
          <w:sz w:val="20"/>
          <w:szCs w:val="20"/>
        </w:rPr>
        <w:t>How to choose a cloud service provider | Microsoft Azure</w:t>
      </w:r>
      <w:r>
        <w:rPr>
          <w:rStyle w:val="selectable"/>
          <w:rFonts w:ascii="Open Sans" w:hAnsi="Open Sans" w:cs="Open Sans"/>
          <w:color w:val="000000"/>
          <w:sz w:val="20"/>
          <w:szCs w:val="20"/>
        </w:rPr>
        <w:t>. [online] Available at: &lt;https://azure.microsoft.com/en-au/overview/choosing-a-cloud-service-provider&gt; [Accessed 12 October 2021].</w:t>
      </w:r>
    </w:p>
    <w:p w14:paraId="30E3CA05" w14:textId="77777777" w:rsidR="00BC61A7" w:rsidRDefault="00BC61A7" w:rsidP="00D87B10">
      <w:pPr>
        <w:tabs>
          <w:tab w:val="left" w:pos="1955"/>
        </w:tabs>
        <w:rPr>
          <w:b/>
          <w:bCs/>
        </w:rPr>
      </w:pPr>
    </w:p>
    <w:p w14:paraId="49CBE96A" w14:textId="26EA720C" w:rsidR="00BC61A7" w:rsidRDefault="00BC61A7" w:rsidP="00BC61A7">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Azure.microsoft.com. 2021.</w:t>
      </w:r>
      <w:r>
        <w:rPr>
          <w:rStyle w:val="apple-converted-space"/>
          <w:rFonts w:ascii="Open Sans" w:hAnsi="Open Sans" w:cs="Open Sans"/>
          <w:color w:val="000000"/>
          <w:sz w:val="20"/>
          <w:szCs w:val="20"/>
          <w:shd w:val="clear" w:color="auto" w:fill="FFFFFF"/>
        </w:rPr>
        <w:t> </w:t>
      </w:r>
      <w:r>
        <w:rPr>
          <w:rFonts w:ascii="Open Sans" w:hAnsi="Open Sans" w:cs="Open Sans"/>
          <w:i/>
          <w:iCs/>
          <w:color w:val="000000"/>
          <w:sz w:val="20"/>
          <w:szCs w:val="20"/>
        </w:rPr>
        <w:t>What is cloud computing? A beginner’s guide | Microsoft Azure</w:t>
      </w:r>
      <w:r>
        <w:rPr>
          <w:rFonts w:ascii="Open Sans" w:hAnsi="Open Sans" w:cs="Open Sans"/>
          <w:color w:val="000000"/>
          <w:sz w:val="20"/>
          <w:szCs w:val="20"/>
          <w:shd w:val="clear" w:color="auto" w:fill="FFFFFF"/>
        </w:rPr>
        <w:t>. [online] Available at: &lt;https://azure.microsoft.com/en-au/overview/what-is-cloud-computing/#cloud-deployment-types&gt; [Accessed 12 October 2021].</w:t>
      </w:r>
    </w:p>
    <w:p w14:paraId="0B25EF75" w14:textId="49601EB7" w:rsidR="003E2F2A" w:rsidRDefault="003E2F2A" w:rsidP="00BC61A7">
      <w:pPr>
        <w:rPr>
          <w:rFonts w:ascii="Open Sans" w:hAnsi="Open Sans" w:cs="Open Sans"/>
          <w:color w:val="000000"/>
          <w:sz w:val="20"/>
          <w:szCs w:val="20"/>
          <w:shd w:val="clear" w:color="auto" w:fill="FFFFFF"/>
        </w:rPr>
      </w:pPr>
    </w:p>
    <w:p w14:paraId="078729B3" w14:textId="3A01F21F" w:rsidR="003E2F2A" w:rsidRDefault="003E2F2A" w:rsidP="00BC61A7">
      <w:proofErr w:type="spellStart"/>
      <w:r>
        <w:rPr>
          <w:rFonts w:ascii="Open Sans" w:hAnsi="Open Sans" w:cs="Open Sans"/>
          <w:color w:val="000000"/>
          <w:sz w:val="20"/>
          <w:szCs w:val="20"/>
          <w:shd w:val="clear" w:color="auto" w:fill="FFFFFF"/>
        </w:rPr>
        <w:t>Bernazzani</w:t>
      </w:r>
      <w:proofErr w:type="spellEnd"/>
      <w:r>
        <w:rPr>
          <w:rFonts w:ascii="Open Sans" w:hAnsi="Open Sans" w:cs="Open Sans"/>
          <w:color w:val="000000"/>
          <w:sz w:val="20"/>
          <w:szCs w:val="20"/>
          <w:shd w:val="clear" w:color="auto" w:fill="FFFFFF"/>
        </w:rPr>
        <w:t>, S., 2021.</w:t>
      </w:r>
      <w:r>
        <w:rPr>
          <w:rStyle w:val="apple-converted-space"/>
          <w:rFonts w:ascii="Open Sans" w:hAnsi="Open Sans" w:cs="Open Sans"/>
          <w:color w:val="000000"/>
          <w:sz w:val="20"/>
          <w:szCs w:val="20"/>
          <w:shd w:val="clear" w:color="auto" w:fill="FFFFFF"/>
        </w:rPr>
        <w:t> </w:t>
      </w:r>
      <w:r>
        <w:rPr>
          <w:rFonts w:ascii="Open Sans" w:hAnsi="Open Sans" w:cs="Open Sans"/>
          <w:i/>
          <w:iCs/>
          <w:color w:val="000000"/>
          <w:sz w:val="20"/>
          <w:szCs w:val="20"/>
        </w:rPr>
        <w:t>IaaS vs. PaaS vs. SaaS: Here's What You Need to Know About Each</w:t>
      </w:r>
      <w:r>
        <w:rPr>
          <w:rFonts w:ascii="Open Sans" w:hAnsi="Open Sans" w:cs="Open Sans"/>
          <w:color w:val="000000"/>
          <w:sz w:val="20"/>
          <w:szCs w:val="20"/>
          <w:shd w:val="clear" w:color="auto" w:fill="FFFFFF"/>
        </w:rPr>
        <w:t>. [online] Blog.hubspot.com. Available at: &lt;https://blog.hubspot.com/service/iaas-paas-saas&gt; [Accessed 12 October 2021].</w:t>
      </w:r>
    </w:p>
    <w:p w14:paraId="6C585EF9" w14:textId="15407AB5" w:rsidR="00BC61A7" w:rsidRDefault="00BC61A7" w:rsidP="00D87B10">
      <w:pPr>
        <w:tabs>
          <w:tab w:val="left" w:pos="1955"/>
        </w:tabs>
        <w:rPr>
          <w:b/>
          <w:bCs/>
        </w:rPr>
      </w:pPr>
    </w:p>
    <w:p w14:paraId="0F481E0E" w14:textId="77777777" w:rsidR="00BC61A7" w:rsidRPr="00BC61A7" w:rsidRDefault="00BC61A7" w:rsidP="00BC61A7">
      <w:r w:rsidRPr="00BC61A7">
        <w:rPr>
          <w:rFonts w:ascii="Open Sans" w:hAnsi="Open Sans" w:cs="Open Sans"/>
          <w:color w:val="000000"/>
          <w:sz w:val="20"/>
          <w:szCs w:val="20"/>
          <w:shd w:val="clear" w:color="auto" w:fill="FFFFFF"/>
        </w:rPr>
        <w:t>Haranas, M., 2021. </w:t>
      </w:r>
      <w:r w:rsidRPr="00BC61A7">
        <w:rPr>
          <w:rFonts w:ascii="Open Sans" w:hAnsi="Open Sans" w:cs="Open Sans"/>
          <w:i/>
          <w:iCs/>
          <w:color w:val="000000"/>
          <w:sz w:val="20"/>
          <w:szCs w:val="20"/>
        </w:rPr>
        <w:t>The Most In-Demand Cloud Computing Jobs For 2021</w:t>
      </w:r>
      <w:r w:rsidRPr="00BC61A7">
        <w:rPr>
          <w:rFonts w:ascii="Open Sans" w:hAnsi="Open Sans" w:cs="Open Sans"/>
          <w:color w:val="000000"/>
          <w:sz w:val="20"/>
          <w:szCs w:val="20"/>
          <w:shd w:val="clear" w:color="auto" w:fill="FFFFFF"/>
        </w:rPr>
        <w:t>. [online] CRN. Available at: &lt;https://www.crn.com/slide-shows/cloud/the-most-in-demand-cloud-computing-jobs-for-2021&gt; [Accessed 12 October 2021].</w:t>
      </w:r>
    </w:p>
    <w:p w14:paraId="65B03C28" w14:textId="3D4C1014" w:rsidR="00BC61A7" w:rsidRDefault="00BC61A7" w:rsidP="00D87B10">
      <w:pPr>
        <w:tabs>
          <w:tab w:val="left" w:pos="1955"/>
        </w:tabs>
        <w:rPr>
          <w:b/>
          <w:bCs/>
        </w:rPr>
      </w:pPr>
    </w:p>
    <w:p w14:paraId="04B474E4" w14:textId="30E52D6F" w:rsidR="003E2F2A" w:rsidRDefault="003E2F2A" w:rsidP="003E2F2A">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Team, E., 2021.</w:t>
      </w:r>
      <w:r>
        <w:rPr>
          <w:rStyle w:val="apple-converted-space"/>
          <w:rFonts w:ascii="Open Sans" w:hAnsi="Open Sans" w:cs="Open Sans"/>
          <w:color w:val="000000"/>
          <w:sz w:val="20"/>
          <w:szCs w:val="20"/>
          <w:shd w:val="clear" w:color="auto" w:fill="FFFFFF"/>
        </w:rPr>
        <w:t> </w:t>
      </w:r>
      <w:r>
        <w:rPr>
          <w:rFonts w:ascii="Open Sans" w:hAnsi="Open Sans" w:cs="Open Sans"/>
          <w:i/>
          <w:iCs/>
          <w:color w:val="000000"/>
          <w:sz w:val="20"/>
          <w:szCs w:val="20"/>
        </w:rPr>
        <w:t>The Future of Cloud Computing: Four Ways the Cloud Will Change Our Lives</w:t>
      </w:r>
      <w:r>
        <w:rPr>
          <w:rFonts w:ascii="Open Sans" w:hAnsi="Open Sans" w:cs="Open Sans"/>
          <w:color w:val="000000"/>
          <w:sz w:val="20"/>
          <w:szCs w:val="20"/>
          <w:shd w:val="clear" w:color="auto" w:fill="FFFFFF"/>
        </w:rPr>
        <w:t>. [online] Linkeit.com. Available at: &lt;https://www.linkeit.com/blog/future-of-cloud-computing-four-ways-cloud-will-change-our-lives&gt; [Accessed 12 October 2021].</w:t>
      </w:r>
    </w:p>
    <w:p w14:paraId="630CCDAB" w14:textId="7D3B0ADC" w:rsidR="003E2F2A" w:rsidRDefault="003E2F2A" w:rsidP="003E2F2A">
      <w:pPr>
        <w:rPr>
          <w:rFonts w:ascii="Open Sans" w:hAnsi="Open Sans" w:cs="Open Sans"/>
          <w:color w:val="000000"/>
          <w:sz w:val="20"/>
          <w:szCs w:val="20"/>
          <w:shd w:val="clear" w:color="auto" w:fill="FFFFFF"/>
        </w:rPr>
      </w:pPr>
    </w:p>
    <w:p w14:paraId="02AEC30A" w14:textId="77777777" w:rsidR="003E2F2A" w:rsidRDefault="003E2F2A" w:rsidP="003E2F2A">
      <w:r>
        <w:rPr>
          <w:rFonts w:ascii="Open Sans" w:hAnsi="Open Sans" w:cs="Open Sans"/>
          <w:color w:val="000000"/>
          <w:sz w:val="20"/>
          <w:szCs w:val="20"/>
          <w:shd w:val="clear" w:color="auto" w:fill="FFFFFF"/>
        </w:rPr>
        <w:t>The BigCommerce Blog. 2021.</w:t>
      </w:r>
      <w:r>
        <w:rPr>
          <w:rStyle w:val="apple-converted-space"/>
          <w:rFonts w:ascii="Open Sans" w:hAnsi="Open Sans" w:cs="Open Sans"/>
          <w:color w:val="000000"/>
          <w:sz w:val="20"/>
          <w:szCs w:val="20"/>
          <w:shd w:val="clear" w:color="auto" w:fill="FFFFFF"/>
        </w:rPr>
        <w:t> </w:t>
      </w:r>
      <w:r>
        <w:rPr>
          <w:rFonts w:ascii="Open Sans" w:hAnsi="Open Sans" w:cs="Open Sans"/>
          <w:i/>
          <w:iCs/>
          <w:color w:val="000000"/>
          <w:sz w:val="20"/>
          <w:szCs w:val="20"/>
        </w:rPr>
        <w:t>IaaS vs PaaS vs SaaS: What You Need to Know + Examples (2018)</w:t>
      </w:r>
      <w:r>
        <w:rPr>
          <w:rFonts w:ascii="Open Sans" w:hAnsi="Open Sans" w:cs="Open Sans"/>
          <w:color w:val="000000"/>
          <w:sz w:val="20"/>
          <w:szCs w:val="20"/>
          <w:shd w:val="clear" w:color="auto" w:fill="FFFFFF"/>
        </w:rPr>
        <w:t>. [online] Available at: &lt;https://www.bigcommerce.com.au/blog/saas-vs-paas-vs-iaas/#the-key-differences-between-on-premise-saas-paas-iaas&gt; [Accessed 12 October 2021].</w:t>
      </w:r>
    </w:p>
    <w:p w14:paraId="2A119E77" w14:textId="7A4D11D9" w:rsidR="00BC61A7" w:rsidRDefault="00BC61A7" w:rsidP="00D87B10">
      <w:pPr>
        <w:tabs>
          <w:tab w:val="left" w:pos="1955"/>
        </w:tabs>
        <w:rPr>
          <w:b/>
          <w:bCs/>
        </w:rPr>
      </w:pPr>
    </w:p>
    <w:p w14:paraId="22215383" w14:textId="77777777" w:rsidR="003E2F2A" w:rsidRDefault="003E2F2A" w:rsidP="003E2F2A">
      <w:r>
        <w:rPr>
          <w:rFonts w:ascii="Open Sans" w:hAnsi="Open Sans" w:cs="Open Sans"/>
          <w:color w:val="000000"/>
          <w:sz w:val="20"/>
          <w:szCs w:val="20"/>
          <w:shd w:val="clear" w:color="auto" w:fill="FFFFFF"/>
        </w:rPr>
        <w:t>www.javatpoint.com. 2021.</w:t>
      </w:r>
      <w:r>
        <w:rPr>
          <w:rStyle w:val="apple-converted-space"/>
          <w:rFonts w:ascii="Open Sans" w:hAnsi="Open Sans" w:cs="Open Sans"/>
          <w:color w:val="000000"/>
          <w:sz w:val="20"/>
          <w:szCs w:val="20"/>
          <w:shd w:val="clear" w:color="auto" w:fill="FFFFFF"/>
        </w:rPr>
        <w:t> </w:t>
      </w:r>
      <w:r>
        <w:rPr>
          <w:rFonts w:ascii="Open Sans" w:hAnsi="Open Sans" w:cs="Open Sans"/>
          <w:i/>
          <w:iCs/>
          <w:color w:val="000000"/>
          <w:sz w:val="20"/>
          <w:szCs w:val="20"/>
        </w:rPr>
        <w:t xml:space="preserve">Advantages of Cloud Computing - </w:t>
      </w:r>
      <w:proofErr w:type="spellStart"/>
      <w:r>
        <w:rPr>
          <w:rFonts w:ascii="Open Sans" w:hAnsi="Open Sans" w:cs="Open Sans"/>
          <w:i/>
          <w:iCs/>
          <w:color w:val="000000"/>
          <w:sz w:val="20"/>
          <w:szCs w:val="20"/>
        </w:rPr>
        <w:t>javatpoint</w:t>
      </w:r>
      <w:proofErr w:type="spellEnd"/>
      <w:r>
        <w:rPr>
          <w:rFonts w:ascii="Open Sans" w:hAnsi="Open Sans" w:cs="Open Sans"/>
          <w:color w:val="000000"/>
          <w:sz w:val="20"/>
          <w:szCs w:val="20"/>
          <w:shd w:val="clear" w:color="auto" w:fill="FFFFFF"/>
        </w:rPr>
        <w:t>. [online] Available at: &lt;https://www.javatpoint.com/advantages-and-disadvantages-of-cloud-computing&gt; [Accessed 12 October 2021].</w:t>
      </w:r>
    </w:p>
    <w:p w14:paraId="79B2B2C8" w14:textId="77777777" w:rsidR="003E2F2A" w:rsidRPr="003E4261" w:rsidRDefault="003E2F2A" w:rsidP="00D87B10">
      <w:pPr>
        <w:tabs>
          <w:tab w:val="left" w:pos="1955"/>
        </w:tabs>
        <w:rPr>
          <w:b/>
          <w:bCs/>
        </w:rPr>
      </w:pPr>
    </w:p>
    <w:sectPr w:rsidR="003E2F2A" w:rsidRPr="003E42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0418A"/>
    <w:multiLevelType w:val="hybridMultilevel"/>
    <w:tmpl w:val="183E67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A9E22E1"/>
    <w:multiLevelType w:val="hybridMultilevel"/>
    <w:tmpl w:val="9A18F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7C1A69"/>
    <w:multiLevelType w:val="hybridMultilevel"/>
    <w:tmpl w:val="77044464"/>
    <w:lvl w:ilvl="0" w:tplc="D3A4FC58">
      <w:numFmt w:val="bullet"/>
      <w:lvlText w:val="-"/>
      <w:lvlJc w:val="left"/>
      <w:pPr>
        <w:ind w:left="720" w:hanging="360"/>
      </w:pPr>
      <w:rPr>
        <w:rFonts w:ascii="Helvetica Neue" w:eastAsiaTheme="minorHAnsi" w:hAnsi="Helvetica Neue" w:cs="Helvetica Neue"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474286"/>
    <w:multiLevelType w:val="hybridMultilevel"/>
    <w:tmpl w:val="8FBA3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7F459F4"/>
    <w:multiLevelType w:val="hybridMultilevel"/>
    <w:tmpl w:val="8266F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9EC6091"/>
    <w:multiLevelType w:val="hybridMultilevel"/>
    <w:tmpl w:val="BF5E1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7B35AA2"/>
    <w:multiLevelType w:val="hybridMultilevel"/>
    <w:tmpl w:val="7500E352"/>
    <w:lvl w:ilvl="0" w:tplc="D3A4FC58">
      <w:numFmt w:val="bullet"/>
      <w:lvlText w:val="-"/>
      <w:lvlJc w:val="left"/>
      <w:pPr>
        <w:ind w:left="720" w:hanging="360"/>
      </w:pPr>
      <w:rPr>
        <w:rFonts w:ascii="Helvetica Neue" w:eastAsiaTheme="minorHAnsi" w:hAnsi="Helvetica Neue" w:cs="Helvetica Neue"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CBB6958"/>
    <w:multiLevelType w:val="hybridMultilevel"/>
    <w:tmpl w:val="22FC6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EE973FB"/>
    <w:multiLevelType w:val="hybridMultilevel"/>
    <w:tmpl w:val="70A4B5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8D41130"/>
    <w:multiLevelType w:val="hybridMultilevel"/>
    <w:tmpl w:val="0A92DDC6"/>
    <w:lvl w:ilvl="0" w:tplc="08090001">
      <w:start w:val="1"/>
      <w:numFmt w:val="bullet"/>
      <w:lvlText w:val=""/>
      <w:lvlJc w:val="left"/>
      <w:pPr>
        <w:ind w:left="781" w:hanging="360"/>
      </w:pPr>
      <w:rPr>
        <w:rFonts w:ascii="Symbol" w:hAnsi="Symbol" w:hint="default"/>
      </w:rPr>
    </w:lvl>
    <w:lvl w:ilvl="1" w:tplc="08090003" w:tentative="1">
      <w:start w:val="1"/>
      <w:numFmt w:val="bullet"/>
      <w:lvlText w:val="o"/>
      <w:lvlJc w:val="left"/>
      <w:pPr>
        <w:ind w:left="1501" w:hanging="360"/>
      </w:pPr>
      <w:rPr>
        <w:rFonts w:ascii="Courier New" w:hAnsi="Courier New" w:cs="Courier New" w:hint="default"/>
      </w:rPr>
    </w:lvl>
    <w:lvl w:ilvl="2" w:tplc="08090005" w:tentative="1">
      <w:start w:val="1"/>
      <w:numFmt w:val="bullet"/>
      <w:lvlText w:val=""/>
      <w:lvlJc w:val="left"/>
      <w:pPr>
        <w:ind w:left="2221" w:hanging="360"/>
      </w:pPr>
      <w:rPr>
        <w:rFonts w:ascii="Wingdings" w:hAnsi="Wingdings" w:hint="default"/>
      </w:rPr>
    </w:lvl>
    <w:lvl w:ilvl="3" w:tplc="08090001" w:tentative="1">
      <w:start w:val="1"/>
      <w:numFmt w:val="bullet"/>
      <w:lvlText w:val=""/>
      <w:lvlJc w:val="left"/>
      <w:pPr>
        <w:ind w:left="2941" w:hanging="360"/>
      </w:pPr>
      <w:rPr>
        <w:rFonts w:ascii="Symbol" w:hAnsi="Symbol" w:hint="default"/>
      </w:rPr>
    </w:lvl>
    <w:lvl w:ilvl="4" w:tplc="08090003" w:tentative="1">
      <w:start w:val="1"/>
      <w:numFmt w:val="bullet"/>
      <w:lvlText w:val="o"/>
      <w:lvlJc w:val="left"/>
      <w:pPr>
        <w:ind w:left="3661" w:hanging="360"/>
      </w:pPr>
      <w:rPr>
        <w:rFonts w:ascii="Courier New" w:hAnsi="Courier New" w:cs="Courier New" w:hint="default"/>
      </w:rPr>
    </w:lvl>
    <w:lvl w:ilvl="5" w:tplc="08090005" w:tentative="1">
      <w:start w:val="1"/>
      <w:numFmt w:val="bullet"/>
      <w:lvlText w:val=""/>
      <w:lvlJc w:val="left"/>
      <w:pPr>
        <w:ind w:left="4381" w:hanging="360"/>
      </w:pPr>
      <w:rPr>
        <w:rFonts w:ascii="Wingdings" w:hAnsi="Wingdings" w:hint="default"/>
      </w:rPr>
    </w:lvl>
    <w:lvl w:ilvl="6" w:tplc="08090001" w:tentative="1">
      <w:start w:val="1"/>
      <w:numFmt w:val="bullet"/>
      <w:lvlText w:val=""/>
      <w:lvlJc w:val="left"/>
      <w:pPr>
        <w:ind w:left="5101" w:hanging="360"/>
      </w:pPr>
      <w:rPr>
        <w:rFonts w:ascii="Symbol" w:hAnsi="Symbol" w:hint="default"/>
      </w:rPr>
    </w:lvl>
    <w:lvl w:ilvl="7" w:tplc="08090003" w:tentative="1">
      <w:start w:val="1"/>
      <w:numFmt w:val="bullet"/>
      <w:lvlText w:val="o"/>
      <w:lvlJc w:val="left"/>
      <w:pPr>
        <w:ind w:left="5821" w:hanging="360"/>
      </w:pPr>
      <w:rPr>
        <w:rFonts w:ascii="Courier New" w:hAnsi="Courier New" w:cs="Courier New" w:hint="default"/>
      </w:rPr>
    </w:lvl>
    <w:lvl w:ilvl="8" w:tplc="08090005" w:tentative="1">
      <w:start w:val="1"/>
      <w:numFmt w:val="bullet"/>
      <w:lvlText w:val=""/>
      <w:lvlJc w:val="left"/>
      <w:pPr>
        <w:ind w:left="6541" w:hanging="360"/>
      </w:pPr>
      <w:rPr>
        <w:rFonts w:ascii="Wingdings" w:hAnsi="Wingdings" w:hint="default"/>
      </w:rPr>
    </w:lvl>
  </w:abstractNum>
  <w:abstractNum w:abstractNumId="10" w15:restartNumberingAfterBreak="0">
    <w:nsid w:val="693F6227"/>
    <w:multiLevelType w:val="hybridMultilevel"/>
    <w:tmpl w:val="905E10DA"/>
    <w:lvl w:ilvl="0" w:tplc="D3A4FC58">
      <w:numFmt w:val="bullet"/>
      <w:lvlText w:val="-"/>
      <w:lvlJc w:val="left"/>
      <w:pPr>
        <w:ind w:left="1080" w:hanging="360"/>
      </w:pPr>
      <w:rPr>
        <w:rFonts w:ascii="Helvetica Neue" w:eastAsiaTheme="minorHAnsi" w:hAnsi="Helvetica Neue" w:cs="Helvetica Neue"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7983665B"/>
    <w:multiLevelType w:val="hybridMultilevel"/>
    <w:tmpl w:val="949CA7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7"/>
  </w:num>
  <w:num w:numId="4">
    <w:abstractNumId w:val="5"/>
  </w:num>
  <w:num w:numId="5">
    <w:abstractNumId w:val="2"/>
  </w:num>
  <w:num w:numId="6">
    <w:abstractNumId w:val="10"/>
  </w:num>
  <w:num w:numId="7">
    <w:abstractNumId w:val="6"/>
  </w:num>
  <w:num w:numId="8">
    <w:abstractNumId w:val="4"/>
  </w:num>
  <w:num w:numId="9">
    <w:abstractNumId w:val="8"/>
  </w:num>
  <w:num w:numId="10">
    <w:abstractNumId w:val="1"/>
  </w:num>
  <w:num w:numId="11">
    <w:abstractNumId w:val="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B10"/>
    <w:rsid w:val="0003273E"/>
    <w:rsid w:val="00032933"/>
    <w:rsid w:val="000A57A1"/>
    <w:rsid w:val="00171FA6"/>
    <w:rsid w:val="002A4684"/>
    <w:rsid w:val="002F2585"/>
    <w:rsid w:val="003E2F2A"/>
    <w:rsid w:val="003E4261"/>
    <w:rsid w:val="004509E3"/>
    <w:rsid w:val="00651237"/>
    <w:rsid w:val="00836D68"/>
    <w:rsid w:val="008A7100"/>
    <w:rsid w:val="0096133F"/>
    <w:rsid w:val="00AF1469"/>
    <w:rsid w:val="00BC61A7"/>
    <w:rsid w:val="00CC59D3"/>
    <w:rsid w:val="00D84F7F"/>
    <w:rsid w:val="00D87B10"/>
    <w:rsid w:val="00E1669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18BE7871"/>
  <w15:chartTrackingRefBased/>
  <w15:docId w15:val="{74C37D29-EE2B-054A-9570-703A38043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1A7"/>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7B10"/>
    <w:pPr>
      <w:ind w:left="720"/>
      <w:contextualSpacing/>
    </w:pPr>
    <w:rPr>
      <w:rFonts w:asciiTheme="minorHAnsi" w:eastAsiaTheme="minorHAnsi" w:hAnsiTheme="minorHAnsi" w:cstheme="minorBidi"/>
      <w:lang w:eastAsia="en-US"/>
    </w:rPr>
  </w:style>
  <w:style w:type="character" w:styleId="Hyperlink">
    <w:name w:val="Hyperlink"/>
    <w:basedOn w:val="DefaultParagraphFont"/>
    <w:uiPriority w:val="99"/>
    <w:unhideWhenUsed/>
    <w:rsid w:val="003E4261"/>
    <w:rPr>
      <w:color w:val="0563C1" w:themeColor="hyperlink"/>
      <w:u w:val="single"/>
    </w:rPr>
  </w:style>
  <w:style w:type="character" w:styleId="UnresolvedMention">
    <w:name w:val="Unresolved Mention"/>
    <w:basedOn w:val="DefaultParagraphFont"/>
    <w:uiPriority w:val="99"/>
    <w:semiHidden/>
    <w:unhideWhenUsed/>
    <w:rsid w:val="003E4261"/>
    <w:rPr>
      <w:color w:val="605E5C"/>
      <w:shd w:val="clear" w:color="auto" w:fill="E1DFDD"/>
    </w:rPr>
  </w:style>
  <w:style w:type="character" w:customStyle="1" w:styleId="apple-converted-space">
    <w:name w:val="apple-converted-space"/>
    <w:basedOn w:val="DefaultParagraphFont"/>
    <w:rsid w:val="00BC61A7"/>
  </w:style>
  <w:style w:type="character" w:customStyle="1" w:styleId="selectable">
    <w:name w:val="selectable"/>
    <w:basedOn w:val="DefaultParagraphFont"/>
    <w:rsid w:val="00BC61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5063">
      <w:bodyDiv w:val="1"/>
      <w:marLeft w:val="0"/>
      <w:marRight w:val="0"/>
      <w:marTop w:val="0"/>
      <w:marBottom w:val="0"/>
      <w:divBdr>
        <w:top w:val="none" w:sz="0" w:space="0" w:color="auto"/>
        <w:left w:val="none" w:sz="0" w:space="0" w:color="auto"/>
        <w:bottom w:val="none" w:sz="0" w:space="0" w:color="auto"/>
        <w:right w:val="none" w:sz="0" w:space="0" w:color="auto"/>
      </w:divBdr>
    </w:div>
    <w:div w:id="175190613">
      <w:bodyDiv w:val="1"/>
      <w:marLeft w:val="0"/>
      <w:marRight w:val="0"/>
      <w:marTop w:val="0"/>
      <w:marBottom w:val="0"/>
      <w:divBdr>
        <w:top w:val="none" w:sz="0" w:space="0" w:color="auto"/>
        <w:left w:val="none" w:sz="0" w:space="0" w:color="auto"/>
        <w:bottom w:val="none" w:sz="0" w:space="0" w:color="auto"/>
        <w:right w:val="none" w:sz="0" w:space="0" w:color="auto"/>
      </w:divBdr>
    </w:div>
    <w:div w:id="328142808">
      <w:bodyDiv w:val="1"/>
      <w:marLeft w:val="0"/>
      <w:marRight w:val="0"/>
      <w:marTop w:val="0"/>
      <w:marBottom w:val="0"/>
      <w:divBdr>
        <w:top w:val="none" w:sz="0" w:space="0" w:color="auto"/>
        <w:left w:val="none" w:sz="0" w:space="0" w:color="auto"/>
        <w:bottom w:val="none" w:sz="0" w:space="0" w:color="auto"/>
        <w:right w:val="none" w:sz="0" w:space="0" w:color="auto"/>
      </w:divBdr>
    </w:div>
    <w:div w:id="608895740">
      <w:bodyDiv w:val="1"/>
      <w:marLeft w:val="0"/>
      <w:marRight w:val="0"/>
      <w:marTop w:val="0"/>
      <w:marBottom w:val="0"/>
      <w:divBdr>
        <w:top w:val="none" w:sz="0" w:space="0" w:color="auto"/>
        <w:left w:val="none" w:sz="0" w:space="0" w:color="auto"/>
        <w:bottom w:val="none" w:sz="0" w:space="0" w:color="auto"/>
        <w:right w:val="none" w:sz="0" w:space="0" w:color="auto"/>
      </w:divBdr>
    </w:div>
    <w:div w:id="703211502">
      <w:bodyDiv w:val="1"/>
      <w:marLeft w:val="0"/>
      <w:marRight w:val="0"/>
      <w:marTop w:val="0"/>
      <w:marBottom w:val="0"/>
      <w:divBdr>
        <w:top w:val="none" w:sz="0" w:space="0" w:color="auto"/>
        <w:left w:val="none" w:sz="0" w:space="0" w:color="auto"/>
        <w:bottom w:val="none" w:sz="0" w:space="0" w:color="auto"/>
        <w:right w:val="none" w:sz="0" w:space="0" w:color="auto"/>
      </w:divBdr>
    </w:div>
    <w:div w:id="799566665">
      <w:bodyDiv w:val="1"/>
      <w:marLeft w:val="0"/>
      <w:marRight w:val="0"/>
      <w:marTop w:val="0"/>
      <w:marBottom w:val="0"/>
      <w:divBdr>
        <w:top w:val="none" w:sz="0" w:space="0" w:color="auto"/>
        <w:left w:val="none" w:sz="0" w:space="0" w:color="auto"/>
        <w:bottom w:val="none" w:sz="0" w:space="0" w:color="auto"/>
        <w:right w:val="none" w:sz="0" w:space="0" w:color="auto"/>
      </w:divBdr>
    </w:div>
    <w:div w:id="1070691280">
      <w:bodyDiv w:val="1"/>
      <w:marLeft w:val="0"/>
      <w:marRight w:val="0"/>
      <w:marTop w:val="0"/>
      <w:marBottom w:val="0"/>
      <w:divBdr>
        <w:top w:val="none" w:sz="0" w:space="0" w:color="auto"/>
        <w:left w:val="none" w:sz="0" w:space="0" w:color="auto"/>
        <w:bottom w:val="none" w:sz="0" w:space="0" w:color="auto"/>
        <w:right w:val="none" w:sz="0" w:space="0" w:color="auto"/>
      </w:divBdr>
    </w:div>
    <w:div w:id="1166942066">
      <w:bodyDiv w:val="1"/>
      <w:marLeft w:val="0"/>
      <w:marRight w:val="0"/>
      <w:marTop w:val="0"/>
      <w:marBottom w:val="0"/>
      <w:divBdr>
        <w:top w:val="none" w:sz="0" w:space="0" w:color="auto"/>
        <w:left w:val="none" w:sz="0" w:space="0" w:color="auto"/>
        <w:bottom w:val="none" w:sz="0" w:space="0" w:color="auto"/>
        <w:right w:val="none" w:sz="0" w:space="0" w:color="auto"/>
      </w:divBdr>
    </w:div>
    <w:div w:id="1279215054">
      <w:bodyDiv w:val="1"/>
      <w:marLeft w:val="0"/>
      <w:marRight w:val="0"/>
      <w:marTop w:val="0"/>
      <w:marBottom w:val="0"/>
      <w:divBdr>
        <w:top w:val="none" w:sz="0" w:space="0" w:color="auto"/>
        <w:left w:val="none" w:sz="0" w:space="0" w:color="auto"/>
        <w:bottom w:val="none" w:sz="0" w:space="0" w:color="auto"/>
        <w:right w:val="none" w:sz="0" w:space="0" w:color="auto"/>
      </w:divBdr>
    </w:div>
    <w:div w:id="1418476863">
      <w:bodyDiv w:val="1"/>
      <w:marLeft w:val="0"/>
      <w:marRight w:val="0"/>
      <w:marTop w:val="0"/>
      <w:marBottom w:val="0"/>
      <w:divBdr>
        <w:top w:val="none" w:sz="0" w:space="0" w:color="auto"/>
        <w:left w:val="none" w:sz="0" w:space="0" w:color="auto"/>
        <w:bottom w:val="none" w:sz="0" w:space="0" w:color="auto"/>
        <w:right w:val="none" w:sz="0" w:space="0" w:color="auto"/>
      </w:divBdr>
    </w:div>
    <w:div w:id="2121682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theme" Target="theme/theme1.xml"/><Relationship Id="rId5" Type="http://schemas.openxmlformats.org/officeDocument/2006/relationships/styles" Target="styles.xml"/><Relationship Id="rId1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7EEF10217614A49ACC0644975676027" ma:contentTypeVersion="8" ma:contentTypeDescription="Create a new document." ma:contentTypeScope="" ma:versionID="86d0e3b38e276d0768d69edb706ea18f">
  <xsd:schema xmlns:xsd="http://www.w3.org/2001/XMLSchema" xmlns:xs="http://www.w3.org/2001/XMLSchema" xmlns:p="http://schemas.microsoft.com/office/2006/metadata/properties" xmlns:ns2="e111179b-57c4-432e-8ce1-cf526d7a6ab0" xmlns:ns3="f2f64024-dee2-4af3-8abe-1ac27cea64d0" targetNamespace="http://schemas.microsoft.com/office/2006/metadata/properties" ma:root="true" ma:fieldsID="68f15e04919132620061696b65a24a1a" ns2:_="" ns3:_="">
    <xsd:import namespace="e111179b-57c4-432e-8ce1-cf526d7a6ab0"/>
    <xsd:import namespace="f2f64024-dee2-4af3-8abe-1ac27cea64d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11179b-57c4-432e-8ce1-cf526d7a6a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2f64024-dee2-4af3-8abe-1ac27cea64d0"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79E6B87-9C66-4AEE-A666-CCE0C352805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0AE29E6-B199-440F-AD28-2D5C393CE931}">
  <ds:schemaRefs>
    <ds:schemaRef ds:uri="http://schemas.microsoft.com/sharepoint/v3/contenttype/forms"/>
  </ds:schemaRefs>
</ds:datastoreItem>
</file>

<file path=customXml/itemProps3.xml><?xml version="1.0" encoding="utf-8"?>
<ds:datastoreItem xmlns:ds="http://schemas.openxmlformats.org/officeDocument/2006/customXml" ds:itemID="{F010DCF6-0CF3-497D-B862-6F78EAA7E4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11179b-57c4-432e-8ce1-cf526d7a6ab0"/>
    <ds:schemaRef ds:uri="f2f64024-dee2-4af3-8abe-1ac27cea64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1211</Words>
  <Characters>6904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Renee Thompson</dc:creator>
  <cp:keywords/>
  <dc:description/>
  <cp:lastModifiedBy>Renee Thompson</cp:lastModifiedBy>
  <cp:revision>2</cp:revision>
  <dcterms:created xsi:type="dcterms:W3CDTF">2021-10-16T03:05:00Z</dcterms:created>
  <dcterms:modified xsi:type="dcterms:W3CDTF">2021-10-16T03:05:00Z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0x010100E7EEF10217614A49ACC0644975676027</vt:lpwstr>
  </property>
</Properties>
</file>