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30DD" w14:textId="77777777" w:rsidR="00E72988" w:rsidRDefault="00E72988">
      <w:pPr>
        <w:rPr>
          <w:rFonts w:ascii="Century Gothic" w:eastAsia="Century Gothic" w:hAnsi="Century Gothic" w:cs="Century Gothic"/>
          <w:b/>
          <w:color w:val="3B40B5"/>
          <w:sz w:val="40"/>
          <w:szCs w:val="40"/>
        </w:rPr>
      </w:pPr>
    </w:p>
    <w:p w14:paraId="10A18520" w14:textId="77777777" w:rsidR="00E72988" w:rsidRDefault="00000000">
      <w:pPr>
        <w:rPr>
          <w:rFonts w:ascii="Century Gothic" w:eastAsia="Century Gothic" w:hAnsi="Century Gothic" w:cs="Century Gothic"/>
          <w:b/>
          <w:sz w:val="32"/>
          <w:szCs w:val="32"/>
        </w:rPr>
      </w:pPr>
      <w:r>
        <w:rPr>
          <w:rFonts w:ascii="Century Gothic" w:eastAsia="Century Gothic" w:hAnsi="Century Gothic" w:cs="Century Gothic"/>
          <w:b/>
          <w:sz w:val="32"/>
          <w:szCs w:val="32"/>
        </w:rPr>
        <w:t>Certificado en Desarrollo de Software con IA Generativa</w:t>
      </w:r>
    </w:p>
    <w:p w14:paraId="1F7CD340" w14:textId="6B6E944A" w:rsidR="00E72988" w:rsidRDefault="007357CE" w:rsidP="007357CE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Century Gothic" w:eastAsia="Century Gothic" w:hAnsi="Century Gothic" w:cs="Century Gothic"/>
          <w:b/>
          <w:color w:val="3B40B5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3B40B5"/>
          <w:sz w:val="28"/>
          <w:szCs w:val="28"/>
        </w:rPr>
        <w:t>M</w:t>
      </w:r>
      <w:r w:rsidR="0064409A">
        <w:rPr>
          <w:rFonts w:ascii="Century Gothic" w:eastAsia="Century Gothic" w:hAnsi="Century Gothic" w:cs="Century Gothic"/>
          <w:b/>
          <w:color w:val="3B40B5"/>
          <w:sz w:val="28"/>
          <w:szCs w:val="28"/>
        </w:rPr>
        <w:t>1</w:t>
      </w:r>
      <w:r>
        <w:rPr>
          <w:rFonts w:ascii="Century Gothic" w:eastAsia="Century Gothic" w:hAnsi="Century Gothic" w:cs="Century Gothic"/>
          <w:b/>
          <w:color w:val="3B40B5"/>
          <w:sz w:val="28"/>
          <w:szCs w:val="28"/>
        </w:rPr>
        <w:t xml:space="preserve">. </w:t>
      </w:r>
      <w:r w:rsidR="0064409A">
        <w:rPr>
          <w:rFonts w:ascii="Century Gothic" w:eastAsia="Century Gothic" w:hAnsi="Century Gothic" w:cs="Century Gothic"/>
          <w:b/>
          <w:color w:val="3B40B5"/>
          <w:sz w:val="28"/>
          <w:szCs w:val="28"/>
        </w:rPr>
        <w:t>Fundamentos y Herramientas Base</w:t>
      </w:r>
    </w:p>
    <w:p w14:paraId="12C101B0" w14:textId="77777777" w:rsidR="00E72988" w:rsidRDefault="00E72988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Century Gothic" w:eastAsia="Century Gothic" w:hAnsi="Century Gothic" w:cs="Century Gothic"/>
          <w:i/>
          <w:color w:val="4472C4"/>
          <w:sz w:val="20"/>
          <w:szCs w:val="20"/>
        </w:rPr>
      </w:pPr>
    </w:p>
    <w:p w14:paraId="116A82B3" w14:textId="596263AE" w:rsidR="00E72988" w:rsidRDefault="00000000">
      <w:pPr>
        <w:shd w:val="clear" w:color="auto" w:fill="0070C0"/>
        <w:rPr>
          <w:rFonts w:ascii="Century Gothic" w:eastAsia="Century Gothic" w:hAnsi="Century Gothic" w:cs="Century Gothic"/>
          <w:b/>
          <w:color w:val="FFFFFF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FFFFFF"/>
          <w:sz w:val="28"/>
          <w:szCs w:val="28"/>
        </w:rPr>
        <w:t xml:space="preserve">Reto: </w:t>
      </w:r>
      <w:r w:rsidR="0064409A">
        <w:rPr>
          <w:rFonts w:ascii="Century Gothic" w:eastAsia="Century Gothic" w:hAnsi="Century Gothic" w:cs="Century Gothic"/>
          <w:b/>
          <w:color w:val="FFFFFF"/>
          <w:sz w:val="28"/>
          <w:szCs w:val="28"/>
        </w:rPr>
        <w:t>Refactorización Asistida por IA</w:t>
      </w:r>
    </w:p>
    <w:p w14:paraId="3E24C4A0" w14:textId="77777777" w:rsidR="00E72988" w:rsidRDefault="00000000">
      <w:pPr>
        <w:rPr>
          <w:rFonts w:ascii="Century Gothic" w:eastAsia="Century Gothic" w:hAnsi="Century Gothic" w:cs="Century Gothic"/>
          <w:b/>
          <w:color w:val="0070C0"/>
          <w:sz w:val="28"/>
          <w:szCs w:val="28"/>
        </w:rPr>
      </w:pPr>
      <w:r>
        <w:rPr>
          <w:rFonts w:ascii="Century Gothic" w:eastAsia="Century Gothic" w:hAnsi="Century Gothic" w:cs="Century Gothic"/>
          <w:b/>
          <w:color w:val="0070C0"/>
          <w:sz w:val="28"/>
          <w:szCs w:val="28"/>
        </w:rPr>
        <w:t>Nombre del participante:</w:t>
      </w:r>
      <w:r>
        <w:rPr>
          <w:rFonts w:ascii="Century Gothic" w:eastAsia="Century Gothic" w:hAnsi="Century Gothic" w:cs="Century Gothic"/>
          <w:color w:val="000000"/>
          <w:sz w:val="28"/>
          <w:szCs w:val="28"/>
        </w:rPr>
        <w:t xml:space="preserve"> Rene Hernandez</w:t>
      </w:r>
    </w:p>
    <w:p w14:paraId="2397FF6D" w14:textId="77777777" w:rsidR="00E72988" w:rsidRDefault="00E72988">
      <w:pPr>
        <w:rPr>
          <w:rFonts w:ascii="Century Gothic" w:eastAsia="Century Gothic" w:hAnsi="Century Gothic" w:cs="Century Gothic"/>
          <w:b/>
        </w:rPr>
      </w:pPr>
    </w:p>
    <w:p w14:paraId="192EAF26" w14:textId="77777777" w:rsidR="00E72988" w:rsidRDefault="00000000" w:rsidP="008B561A">
      <w:pPr>
        <w:spacing w:line="276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Objetivos del reto:</w:t>
      </w:r>
    </w:p>
    <w:p w14:paraId="53205302" w14:textId="77777777" w:rsidR="0064409A" w:rsidRDefault="0064409A" w:rsidP="0064409A">
      <w:pPr>
        <w:spacing w:before="200" w:after="120"/>
      </w:pPr>
      <w:r>
        <w:rPr>
          <w:b/>
          <w:bCs/>
          <w:sz w:val="24"/>
          <w:szCs w:val="24"/>
        </w:rPr>
        <w:t>Objetivos del reto:</w:t>
      </w:r>
    </w:p>
    <w:p w14:paraId="1A1D6878" w14:textId="77777777" w:rsidR="0064409A" w:rsidRDefault="0064409A" w:rsidP="0064409A">
      <w:pPr>
        <w:spacing w:after="200"/>
      </w:pPr>
      <w:r>
        <w:rPr>
          <w:sz w:val="24"/>
          <w:szCs w:val="24"/>
        </w:rPr>
        <w:t xml:space="preserve">Demostrar la capacidad de utilizar Claude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 de forma efectiva para mejorar código existente, aplicando técnicas de </w:t>
      </w:r>
      <w:proofErr w:type="spellStart"/>
      <w:r>
        <w:rPr>
          <w:sz w:val="24"/>
          <w:szCs w:val="24"/>
        </w:rPr>
        <w:t>prompt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engineering</w:t>
      </w:r>
      <w:proofErr w:type="spellEnd"/>
      <w:r>
        <w:rPr>
          <w:sz w:val="24"/>
          <w:szCs w:val="24"/>
        </w:rPr>
        <w:t xml:space="preserve"> y documentando el proceso de trabajo de manera sistemática.</w:t>
      </w:r>
    </w:p>
    <w:p w14:paraId="753D76EB" w14:textId="77777777" w:rsidR="0064409A" w:rsidRDefault="0064409A" w:rsidP="0064409A">
      <w:pPr>
        <w:spacing w:after="120"/>
      </w:pPr>
      <w:r>
        <w:rPr>
          <w:sz w:val="24"/>
          <w:szCs w:val="24"/>
        </w:rPr>
        <w:t>Al completar este reto, el participante deberá ser capaz de:</w:t>
      </w:r>
    </w:p>
    <w:p w14:paraId="5207FF78" w14:textId="77777777" w:rsidR="0064409A" w:rsidRDefault="0064409A" w:rsidP="0064409A">
      <w:pPr>
        <w:pStyle w:val="Prrafodelista"/>
        <w:numPr>
          <w:ilvl w:val="0"/>
          <w:numId w:val="25"/>
        </w:numPr>
        <w:spacing w:after="80" w:line="240" w:lineRule="auto"/>
        <w:contextualSpacing w:val="0"/>
      </w:pPr>
      <w:r>
        <w:rPr>
          <w:sz w:val="24"/>
          <w:szCs w:val="24"/>
        </w:rPr>
        <w:t xml:space="preserve">Configurar un proyecto para trabajo efectivo con Claude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>.</w:t>
      </w:r>
    </w:p>
    <w:p w14:paraId="17E0803A" w14:textId="77777777" w:rsidR="0064409A" w:rsidRDefault="0064409A" w:rsidP="0064409A">
      <w:pPr>
        <w:pStyle w:val="Prrafodelista"/>
        <w:numPr>
          <w:ilvl w:val="0"/>
          <w:numId w:val="25"/>
        </w:numPr>
        <w:spacing w:after="80" w:line="240" w:lineRule="auto"/>
        <w:contextualSpacing w:val="0"/>
      </w:pPr>
      <w:r>
        <w:rPr>
          <w:sz w:val="24"/>
          <w:szCs w:val="24"/>
        </w:rPr>
        <w:t xml:space="preserve">Aplicar técnicas de </w:t>
      </w:r>
      <w:proofErr w:type="spellStart"/>
      <w:r>
        <w:rPr>
          <w:sz w:val="24"/>
          <w:szCs w:val="24"/>
        </w:rPr>
        <w:t>prompt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engineering</w:t>
      </w:r>
      <w:proofErr w:type="spellEnd"/>
      <w:r>
        <w:rPr>
          <w:sz w:val="24"/>
          <w:szCs w:val="24"/>
        </w:rPr>
        <w:t xml:space="preserve"> para obtener refactorizaciones de calidad.</w:t>
      </w:r>
    </w:p>
    <w:p w14:paraId="1AA3FE8C" w14:textId="77777777" w:rsidR="0064409A" w:rsidRDefault="0064409A" w:rsidP="0064409A">
      <w:pPr>
        <w:pStyle w:val="Prrafodelista"/>
        <w:numPr>
          <w:ilvl w:val="0"/>
          <w:numId w:val="25"/>
        </w:numPr>
        <w:spacing w:after="80" w:line="240" w:lineRule="auto"/>
        <w:contextualSpacing w:val="0"/>
      </w:pPr>
      <w:r>
        <w:rPr>
          <w:sz w:val="24"/>
          <w:szCs w:val="24"/>
        </w:rPr>
        <w:t xml:space="preserve">Utilizar los diferentes modos de Claude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 según la tarea.</w:t>
      </w:r>
    </w:p>
    <w:p w14:paraId="206913A8" w14:textId="77777777" w:rsidR="0064409A" w:rsidRDefault="0064409A" w:rsidP="0064409A">
      <w:pPr>
        <w:pStyle w:val="Prrafodelista"/>
        <w:numPr>
          <w:ilvl w:val="0"/>
          <w:numId w:val="25"/>
        </w:numPr>
        <w:spacing w:after="80" w:line="240" w:lineRule="auto"/>
        <w:contextualSpacing w:val="0"/>
      </w:pPr>
      <w:r>
        <w:rPr>
          <w:sz w:val="24"/>
          <w:szCs w:val="24"/>
        </w:rPr>
        <w:t xml:space="preserve">Validar cambios de forma incremental usando </w:t>
      </w:r>
      <w:proofErr w:type="spellStart"/>
      <w:r>
        <w:rPr>
          <w:sz w:val="24"/>
          <w:szCs w:val="24"/>
        </w:rPr>
        <w:t>tests</w:t>
      </w:r>
      <w:proofErr w:type="spellEnd"/>
      <w:r>
        <w:rPr>
          <w:sz w:val="24"/>
          <w:szCs w:val="24"/>
        </w:rPr>
        <w:t>.</w:t>
      </w:r>
    </w:p>
    <w:p w14:paraId="7A23E2DA" w14:textId="77777777" w:rsidR="0064409A" w:rsidRDefault="0064409A" w:rsidP="0064409A">
      <w:pPr>
        <w:pStyle w:val="Prrafodelista"/>
        <w:numPr>
          <w:ilvl w:val="0"/>
          <w:numId w:val="25"/>
        </w:numPr>
        <w:spacing w:after="200" w:line="240" w:lineRule="auto"/>
        <w:contextualSpacing w:val="0"/>
      </w:pPr>
      <w:r>
        <w:rPr>
          <w:sz w:val="24"/>
          <w:szCs w:val="24"/>
        </w:rPr>
        <w:t>Documentar el proceso y reflexionar sobre la efectividad de diferentes enfoques.</w:t>
      </w:r>
    </w:p>
    <w:p w14:paraId="31E099EF" w14:textId="77777777" w:rsidR="0064409A" w:rsidRDefault="0064409A" w:rsidP="0064409A">
      <w:pPr>
        <w:spacing w:before="200" w:after="120"/>
      </w:pPr>
      <w:r>
        <w:rPr>
          <w:b/>
          <w:bCs/>
          <w:sz w:val="24"/>
          <w:szCs w:val="24"/>
        </w:rPr>
        <w:t>Instrucciones:</w:t>
      </w:r>
    </w:p>
    <w:p w14:paraId="107E279D" w14:textId="77777777" w:rsidR="0064409A" w:rsidRDefault="0064409A" w:rsidP="0064409A">
      <w:r>
        <w:rPr>
          <w:sz w:val="24"/>
          <w:szCs w:val="24"/>
        </w:rPr>
        <w:t xml:space="preserve">Recibirás un proyecto Python </w:t>
      </w:r>
      <w:proofErr w:type="gramStart"/>
      <w:r>
        <w:rPr>
          <w:sz w:val="24"/>
          <w:szCs w:val="24"/>
        </w:rPr>
        <w:t>funcional</w:t>
      </w:r>
      <w:proofErr w:type="gramEnd"/>
      <w:r>
        <w:rPr>
          <w:sz w:val="24"/>
          <w:szCs w:val="24"/>
        </w:rPr>
        <w:t xml:space="preserve"> pero con código de baja calidad. Tu tarea es usar Claude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 xml:space="preserve"> para mejorar la calidad del código sin romper la funcionalidad existente.</w:t>
      </w:r>
    </w:p>
    <w:p w14:paraId="52C277F1" w14:textId="77777777" w:rsidR="0064409A" w:rsidRDefault="0064409A" w:rsidP="0064409A">
      <w:pPr>
        <w:spacing w:after="120"/>
      </w:pPr>
      <w:r>
        <w:rPr>
          <w:sz w:val="24"/>
          <w:szCs w:val="24"/>
        </w:rPr>
        <w:t>Sigue los pasos generales a continuación:</w:t>
      </w:r>
    </w:p>
    <w:p w14:paraId="09804473" w14:textId="77777777" w:rsidR="0064409A" w:rsidRDefault="0064409A" w:rsidP="0064409A">
      <w:pPr>
        <w:pStyle w:val="Prrafodelista"/>
        <w:numPr>
          <w:ilvl w:val="0"/>
          <w:numId w:val="26"/>
        </w:numPr>
        <w:spacing w:after="80" w:line="240" w:lineRule="auto"/>
        <w:contextualSpacing w:val="0"/>
      </w:pPr>
      <w:r>
        <w:rPr>
          <w:sz w:val="24"/>
          <w:szCs w:val="24"/>
        </w:rPr>
        <w:t>Clonar el repositorio base y configurar tu entorno de trabajo.</w:t>
      </w:r>
    </w:p>
    <w:p w14:paraId="18CEB8D6" w14:textId="77777777" w:rsidR="0064409A" w:rsidRDefault="0064409A" w:rsidP="0064409A">
      <w:pPr>
        <w:pStyle w:val="Prrafodelista"/>
        <w:numPr>
          <w:ilvl w:val="0"/>
          <w:numId w:val="26"/>
        </w:numPr>
        <w:spacing w:after="80" w:line="240" w:lineRule="auto"/>
        <w:contextualSpacing w:val="0"/>
      </w:pPr>
      <w:r>
        <w:rPr>
          <w:sz w:val="24"/>
          <w:szCs w:val="24"/>
        </w:rPr>
        <w:t xml:space="preserve">Crear archivos CLAUDE.md </w:t>
      </w:r>
      <w:proofErr w:type="gramStart"/>
      <w:r>
        <w:rPr>
          <w:sz w:val="24"/>
          <w:szCs w:val="24"/>
        </w:rPr>
        <w:t>y .</w:t>
      </w:r>
      <w:proofErr w:type="spellStart"/>
      <w:r>
        <w:rPr>
          <w:sz w:val="24"/>
          <w:szCs w:val="24"/>
        </w:rPr>
        <w:t>claudeignore</w:t>
      </w:r>
      <w:proofErr w:type="spellEnd"/>
      <w:proofErr w:type="gramEnd"/>
      <w:r>
        <w:rPr>
          <w:sz w:val="24"/>
          <w:szCs w:val="24"/>
        </w:rPr>
        <w:t xml:space="preserve"> para optimizar el trabajo con Claude </w:t>
      </w:r>
      <w:proofErr w:type="spellStart"/>
      <w:r>
        <w:rPr>
          <w:sz w:val="24"/>
          <w:szCs w:val="24"/>
        </w:rPr>
        <w:t>Code</w:t>
      </w:r>
      <w:proofErr w:type="spellEnd"/>
      <w:r>
        <w:rPr>
          <w:sz w:val="24"/>
          <w:szCs w:val="24"/>
        </w:rPr>
        <w:t>.</w:t>
      </w:r>
    </w:p>
    <w:p w14:paraId="4D95A10A" w14:textId="77777777" w:rsidR="0064409A" w:rsidRDefault="0064409A" w:rsidP="0064409A">
      <w:pPr>
        <w:pStyle w:val="Prrafodelista"/>
        <w:numPr>
          <w:ilvl w:val="0"/>
          <w:numId w:val="26"/>
        </w:numPr>
        <w:spacing w:after="80" w:line="240" w:lineRule="auto"/>
        <w:contextualSpacing w:val="0"/>
      </w:pPr>
      <w:r>
        <w:rPr>
          <w:sz w:val="24"/>
          <w:szCs w:val="24"/>
        </w:rPr>
        <w:t>Explorar el código usando modo chat para identificar problemas de calidad.</w:t>
      </w:r>
    </w:p>
    <w:p w14:paraId="004FD86D" w14:textId="77777777" w:rsidR="0064409A" w:rsidRDefault="0064409A" w:rsidP="0064409A">
      <w:pPr>
        <w:pStyle w:val="Prrafodelista"/>
        <w:numPr>
          <w:ilvl w:val="0"/>
          <w:numId w:val="26"/>
        </w:numPr>
        <w:spacing w:after="80" w:line="240" w:lineRule="auto"/>
        <w:contextualSpacing w:val="0"/>
      </w:pPr>
      <w:r>
        <w:rPr>
          <w:sz w:val="24"/>
          <w:szCs w:val="24"/>
        </w:rPr>
        <w:t xml:space="preserve">Aplicar al menos 5 refactorizaciones significativas, validando con </w:t>
      </w:r>
      <w:proofErr w:type="spellStart"/>
      <w:r>
        <w:rPr>
          <w:sz w:val="24"/>
          <w:szCs w:val="24"/>
        </w:rPr>
        <w:t>tests</w:t>
      </w:r>
      <w:proofErr w:type="spellEnd"/>
      <w:r>
        <w:rPr>
          <w:sz w:val="24"/>
          <w:szCs w:val="24"/>
        </w:rPr>
        <w:t xml:space="preserve"> después de cada una.</w:t>
      </w:r>
    </w:p>
    <w:p w14:paraId="122E6E45" w14:textId="77777777" w:rsidR="0064409A" w:rsidRDefault="0064409A" w:rsidP="0064409A">
      <w:pPr>
        <w:pStyle w:val="Prrafodelista"/>
        <w:numPr>
          <w:ilvl w:val="0"/>
          <w:numId w:val="26"/>
        </w:numPr>
        <w:spacing w:after="80" w:line="240" w:lineRule="auto"/>
        <w:contextualSpacing w:val="0"/>
      </w:pPr>
      <w:r>
        <w:rPr>
          <w:sz w:val="24"/>
          <w:szCs w:val="24"/>
        </w:rPr>
        <w:t>Documentar cada paso del proceso en una bitácora.</w:t>
      </w:r>
    </w:p>
    <w:p w14:paraId="1A49080A" w14:textId="77777777" w:rsidR="0064409A" w:rsidRDefault="0064409A" w:rsidP="0064409A">
      <w:pPr>
        <w:pStyle w:val="Prrafodelista"/>
        <w:numPr>
          <w:ilvl w:val="0"/>
          <w:numId w:val="26"/>
        </w:numPr>
        <w:spacing w:line="240" w:lineRule="auto"/>
        <w:contextualSpacing w:val="0"/>
      </w:pPr>
      <w:r>
        <w:rPr>
          <w:sz w:val="24"/>
          <w:szCs w:val="24"/>
        </w:rPr>
        <w:t>Escribir una reflexión sobre los aprendizajes obtenidos.</w:t>
      </w:r>
    </w:p>
    <w:p w14:paraId="7EC62799" w14:textId="77777777" w:rsidR="0064409A" w:rsidRDefault="0064409A" w:rsidP="0064409A">
      <w:pPr>
        <w:spacing w:after="300"/>
      </w:pPr>
      <w:r>
        <w:rPr>
          <w:sz w:val="24"/>
          <w:szCs w:val="24"/>
        </w:rPr>
        <w:t xml:space="preserve">Todo el trabajo debe realizarse sobre tu propia rama y entregarse mediante un </w:t>
      </w:r>
      <w:proofErr w:type="spellStart"/>
      <w:r>
        <w:rPr>
          <w:sz w:val="24"/>
          <w:szCs w:val="24"/>
        </w:rPr>
        <w:t>Pull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>.</w:t>
      </w:r>
    </w:p>
    <w:p w14:paraId="142C3874" w14:textId="77777777" w:rsidR="0064409A" w:rsidRDefault="0064409A" w:rsidP="0064409A">
      <w:pPr>
        <w:spacing w:before="300" w:after="200"/>
        <w:rPr>
          <w:rFonts w:ascii="Century Gothic" w:eastAsia="Century Gothic" w:hAnsi="Century Gothic" w:cs="Century Gothic"/>
        </w:rPr>
      </w:pPr>
    </w:p>
    <w:p>
      <w:pPr>
        <w:spacing w:before="300" w:after="200"/>
      </w:pPr>
      <w:r>
        <w:rPr>
          <w:b/>
          <w:bCs/>
          <w:sz w:val="24"/>
          <w:szCs w:val="24"/>
        </w:rPr>
        <w:t xml:space="preserve">Ejemplo de entrega: Pull Request del reto</w:t>
      </w:r>
    </w:p>
    <w:p>
      <w:pPr>
        <w:spacing w:after="100"/>
      </w:pPr>
      <w:r>
        <w:rPr>
          <w:sz w:val="24"/>
          <w:szCs w:val="24"/>
        </w:rPr>
        <w:t xml:space="preserve">Rama </w:t>
      </w:r>
      <w:r>
        <w:rPr>
          <w:rFonts w:ascii="Courier New" w:eastAsia="Courier New" w:hAnsi="Courier New" w:cs="Courier New"/>
          <w:sz w:val="24"/>
          <w:szCs w:val="24"/>
        </w:rPr>
        <w:t xml:space="preserve">refactor/codigo-espagueti</w:t>
      </w:r>
      <w:r>
        <w:rPr>
          <w:sz w:val="24"/>
          <w:szCs w:val="24"/>
        </w:rPr>
        <w:t xml:space="preserve"> → </w:t>
      </w:r>
      <w:r>
        <w:rPr>
          <w:rFonts w:ascii="Courier New" w:eastAsia="Courier New" w:hAnsi="Courier New" w:cs="Courier New"/>
          <w:sz w:val="24"/>
          <w:szCs w:val="24"/>
        </w:rPr>
        <w:t xml:space="preserve">master</w:t>
      </w:r>
      <w:r>
        <w:rPr>
          <w:sz w:val="24"/>
          <w:szCs w:val="24"/>
        </w:rPr>
        <w:t xml:space="preserve">. Proyecto: conversor de unidades de línea de comandos en Python (</w:t>
      </w:r>
      <w:r>
        <w:rPr>
          <w:rFonts w:ascii="Courier New" w:eastAsia="Courier New" w:hAnsi="Courier New" w:cs="Courier New"/>
          <w:sz w:val="24"/>
          <w:szCs w:val="24"/>
        </w:rPr>
        <w:t xml:space="preserve">src/conversor.py</w:t>
      </w:r>
      <w:r>
        <w:rPr>
          <w:sz w:val="24"/>
          <w:szCs w:val="24"/>
        </w:rPr>
        <w:t xml:space="preserve"> y </w:t>
      </w:r>
      <w:r>
        <w:rPr>
          <w:rFonts w:ascii="Courier New" w:eastAsia="Courier New" w:hAnsi="Courier New" w:cs="Courier New"/>
          <w:sz w:val="24"/>
          <w:szCs w:val="24"/>
        </w:rPr>
        <w:t xml:space="preserve">src/cli.py</w:t>
      </w:r>
      <w:r>
        <w:rPr>
          <w:sz w:val="24"/>
          <w:szCs w:val="24"/>
        </w:rPr>
        <w:t xml:space="preserve">).</w:t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Título del PR</w:t>
      </w:r>
    </w:p>
    <w:p>
      <w:pPr>
        <w:spacing w:after="100"/>
      </w:pPr>
      <w:r>
        <w:rPr>
          <w:sz w:val="24"/>
          <w:szCs w:val="24"/>
        </w:rPr>
        <w:t xml:space="preserve">refactor: Refactoring del conversor de unidades con Claude Code - corrección de f2c, pruebas de caracterización y ruff en 0</w:t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Resumen de Cambios</w:t>
      </w:r>
    </w:p>
    <w:p>
      <w:pPr>
        <w:spacing w:after="100"/>
      </w:pPr>
      <w:r>
        <w:rPr>
          <w:sz w:val="24"/>
          <w:szCs w:val="24"/>
        </w:rPr>
        <w:t xml:space="preserve">El código inicial funcionaba, pero tenía 15 code smells (9 de diseño y 6 de estilo), entre ellos un error real en </w:t>
      </w:r>
      <w:r>
        <w:rPr>
          <w:rFonts w:ascii="Courier New" w:eastAsia="Courier New" w:hAnsi="Courier New" w:cs="Courier New"/>
          <w:sz w:val="24"/>
          <w:szCs w:val="24"/>
        </w:rPr>
        <w:t xml:space="preserve">fahrenheit_a_celsius</w:t>
      </w:r>
      <w:r>
        <w:rPr>
          <w:sz w:val="24"/>
          <w:szCs w:val="24"/>
        </w:rPr>
        <w:t xml:space="preserve"> (212 °F daba 324 °C) y solo 4 pruebas que no tocaban la CLI. Se siguió un plan de 14 pasos ordenado de menor a mayor riesgo: primero pruebas de caracterización y configuración de ruff, luego refactorizaciones sin cambio de comportamiento (tipos, docstrings, constantes, validaciones y excepciones propias) y al final los cambios de comportamiento intencionales. El resultado es ruff en 0 errores con 12 grupos de reglas (antes 47) y 43 pruebas en verde (antes 4, que siguen pasando).</w:t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Configuración de Claude Code</w:t>
      </w:r>
    </w:p>
    <w:p>
      <w:pPr>
        <w:pStyle w:val="Prrafodelista"/>
        <w:numPr>
          <w:ilvl w:val="0"/>
          <w:numId w:val="30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CLAUDE.md:</w:t>
      </w:r>
      <w:r>
        <w:rPr>
          <w:sz w:val="24"/>
          <w:szCs w:val="24"/>
        </w:rPr>
        <w:t xml:space="preserve"> describe el proyecto y la convención de escribir todo en español, los comandos (entorno </w:t>
      </w:r>
      <w:r>
        <w:rPr>
          <w:rFonts w:ascii="Courier New" w:eastAsia="Courier New" w:hAnsi="Courier New" w:cs="Courier New"/>
          <w:sz w:val="24"/>
          <w:szCs w:val="24"/>
        </w:rPr>
        <w:t xml:space="preserve">.venv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pytest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ruff check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ruff format --check</w:t>
      </w:r>
      <w:r>
        <w:rPr>
          <w:sz w:val="24"/>
          <w:szCs w:val="24"/>
        </w:rPr>
        <w:t xml:space="preserve">), la arquitectura de </w:t>
      </w:r>
      <w:r>
        <w:rPr>
          <w:rFonts w:ascii="Courier New" w:eastAsia="Courier New" w:hAnsi="Courier New" w:cs="Courier New"/>
          <w:sz w:val="24"/>
          <w:szCs w:val="24"/>
        </w:rPr>
        <w:t xml:space="preserve">conversor.py</w:t>
      </w:r>
      <w:r>
        <w:rPr>
          <w:sz w:val="24"/>
          <w:szCs w:val="24"/>
        </w:rPr>
        <w:t xml:space="preserve"> y </w:t>
      </w:r>
      <w:r>
        <w:rPr>
          <w:rFonts w:ascii="Courier New" w:eastAsia="Courier New" w:hAnsi="Courier New" w:cs="Courier New"/>
          <w:sz w:val="24"/>
          <w:szCs w:val="24"/>
        </w:rPr>
        <w:t xml:space="preserve">cli.py</w:t>
      </w:r>
      <w:r>
        <w:rPr>
          <w:sz w:val="24"/>
          <w:szCs w:val="24"/>
        </w:rPr>
        <w:t xml:space="preserve">, cómo agregar una conversión y dónde están el plan, la bitácora y las evidencias.</w:t>
      </w:r>
    </w:p>
    <w:p>
      <w:pPr>
        <w:pStyle w:val="Prrafodelista"/>
        <w:numPr>
          <w:ilvl w:val="0"/>
          <w:numId w:val="30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.claudeignore:</w:t>
      </w:r>
      <w:r>
        <w:rPr>
          <w:sz w:val="24"/>
          <w:szCs w:val="24"/>
        </w:rPr>
        <w:t xml:space="preserve"> excluye </w:t>
      </w:r>
      <w:r>
        <w:rPr>
          <w:rFonts w:ascii="Courier New" w:eastAsia="Courier New" w:hAnsi="Courier New" w:cs="Courier New"/>
          <w:sz w:val="24"/>
          <w:szCs w:val="24"/>
        </w:rPr>
        <w:t xml:space="preserve">.venv/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__pycache__/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.pytest_cache/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.ruff_cache/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docs/evidenciaestadoactual/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.env</w:t>
      </w:r>
      <w:r>
        <w:rPr>
          <w:sz w:val="24"/>
          <w:szCs w:val="24"/>
        </w:rPr>
        <w:t xml:space="preserve"> y </w:t>
      </w:r>
      <w:r>
        <w:rPr>
          <w:rFonts w:ascii="Courier New" w:eastAsia="Courier New" w:hAnsi="Courier New" w:cs="Courier New"/>
          <w:sz w:val="24"/>
          <w:szCs w:val="24"/>
        </w:rPr>
        <w:t xml:space="preserve">.env.*</w:t>
      </w:r>
      <w:r>
        <w:rPr>
          <w:sz w:val="24"/>
          <w:szCs w:val="24"/>
        </w:rPr>
        <w:t xml:space="preserve">. Son cachés y dependencias que no aportan contexto, evidencias que no deben modificarse y archivos que podrían tener secretos.</w:t>
      </w:r>
    </w:p>
    <w:p>
      <w:pPr>
        <w:pStyle w:val="Prrafodelista"/>
        <w:numPr>
          <w:ilvl w:val="0"/>
          <w:numId w:val="30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.claude/settings.json:</w:t>
      </w:r>
      <w:r>
        <w:rPr>
          <w:sz w:val="24"/>
          <w:szCs w:val="24"/>
        </w:rPr>
        <w:t xml:space="preserve"> como Claude Code no lee </w:t>
      </w:r>
      <w:r>
        <w:rPr>
          <w:rFonts w:ascii="Courier New" w:eastAsia="Courier New" w:hAnsi="Courier New" w:cs="Courier New"/>
          <w:sz w:val="24"/>
          <w:szCs w:val="24"/>
        </w:rPr>
        <w:t xml:space="preserve">.claudeignore</w:t>
      </w:r>
      <w:r>
        <w:rPr>
          <w:sz w:val="24"/>
          <w:szCs w:val="24"/>
        </w:rPr>
        <w:t xml:space="preserve">, las mismas rutas se bloquearon con reglas </w:t>
      </w:r>
      <w:r>
        <w:rPr>
          <w:rFonts w:ascii="Courier New" w:eastAsia="Courier New" w:hAnsi="Courier New" w:cs="Courier New"/>
          <w:sz w:val="24"/>
          <w:szCs w:val="24"/>
        </w:rPr>
        <w:t xml:space="preserve">permissions.deny</w:t>
      </w:r>
      <w:r>
        <w:rPr>
          <w:sz w:val="24"/>
          <w:szCs w:val="24"/>
        </w:rPr>
        <w:t xml:space="preserve">. </w:t>
      </w:r>
      <w:r>
        <w:rPr>
          <w:rFonts w:ascii="Courier New" w:eastAsia="Courier New" w:hAnsi="Courier New" w:cs="Courier New"/>
          <w:sz w:val="24"/>
          <w:szCs w:val="24"/>
        </w:rPr>
        <w:t xml:space="preserve">.claudeignore</w:t>
      </w:r>
      <w:r>
        <w:rPr>
          <w:sz w:val="24"/>
          <w:szCs w:val="24"/>
        </w:rPr>
        <w:t xml:space="preserve"> se conservó como documentación.</w:t>
      </w:r>
    </w:p>
    <w:p>
      <w:pPr>
        <w:pStyle w:val="Prrafodelista"/>
        <w:numPr>
          <w:ilvl w:val="0"/>
          <w:numId w:val="30"/>
        </w:numPr>
        <w:spacing w:after="100" w:line="240" w:lineRule="auto"/>
        <w:contextualSpacing w:val="0"/>
      </w:pPr>
      <w:r>
        <w:rPr>
          <w:b/>
          <w:bCs/>
          <w:sz w:val="24"/>
          <w:szCs w:val="24"/>
        </w:rPr>
        <w:t xml:space="preserve">Ajustes durante el reto:</w:t>
      </w:r>
      <w:r>
        <w:rPr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CLAUDE.md</w:t>
      </w:r>
      <w:r>
        <w:rPr>
          <w:sz w:val="24"/>
          <w:szCs w:val="24"/>
        </w:rPr>
        <w:t xml:space="preserve"> se actualizó en los pasos 10, 12 y 13 para que describa el código vigente (</w:t>
      </w:r>
      <w:r>
        <w:rPr>
          <w:rFonts w:ascii="Courier New" w:eastAsia="Courier New" w:hAnsi="Courier New" w:cs="Courier New"/>
          <w:sz w:val="24"/>
          <w:szCs w:val="24"/>
        </w:rPr>
        <w:t xml:space="preserve">ErrorConversion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ClaveNoSoportada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Conversion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SystemExit(2)</w:t>
      </w:r>
      <w:r>
        <w:rPr>
          <w:sz w:val="24"/>
          <w:szCs w:val="24"/>
        </w:rPr>
        <w:t xml:space="preserve"> y la falta de redondeo en </w:t>
      </w:r>
      <w:r>
        <w:rPr>
          <w:rFonts w:ascii="Courier New" w:eastAsia="Courier New" w:hAnsi="Courier New" w:cs="Courier New"/>
          <w:sz w:val="24"/>
          <w:szCs w:val="24"/>
        </w:rPr>
        <w:t xml:space="preserve">convertir</w:t>
      </w:r>
      <w:r>
        <w:rPr>
          <w:sz w:val="24"/>
          <w:szCs w:val="24"/>
        </w:rPr>
        <w:t xml:space="preserve">). Para la entrega, el código se movió a </w:t>
      </w:r>
      <w:r>
        <w:rPr>
          <w:rFonts w:ascii="Courier New" w:eastAsia="Courier New" w:hAnsi="Courier New" w:cs="Courier New"/>
          <w:sz w:val="24"/>
          <w:szCs w:val="24"/>
        </w:rPr>
        <w:t xml:space="preserve">src/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conftest.py</w:t>
      </w:r>
      <w:r>
        <w:rPr>
          <w:sz w:val="24"/>
          <w:szCs w:val="24"/>
        </w:rPr>
        <w:t xml:space="preserve"> se reemplazó por </w:t>
      </w:r>
      <w:r>
        <w:rPr>
          <w:rFonts w:ascii="Courier New" w:eastAsia="Courier New" w:hAnsi="Courier New" w:cs="Courier New"/>
          <w:sz w:val="24"/>
          <w:szCs w:val="24"/>
        </w:rPr>
        <w:t xml:space="preserve">pythonpath = ["src"]</w:t>
      </w:r>
      <w:r>
        <w:rPr>
          <w:sz w:val="24"/>
          <w:szCs w:val="24"/>
        </w:rPr>
        <w:t xml:space="preserve"> en </w:t>
      </w:r>
      <w:r>
        <w:rPr>
          <w:rFonts w:ascii="Courier New" w:eastAsia="Courier New" w:hAnsi="Courier New" w:cs="Courier New"/>
          <w:sz w:val="24"/>
          <w:szCs w:val="24"/>
        </w:rPr>
        <w:t xml:space="preserve">pyproject.toml</w:t>
      </w:r>
      <w:r>
        <w:rPr>
          <w:sz w:val="24"/>
          <w:szCs w:val="24"/>
        </w:rPr>
        <w:t xml:space="preserve"> y se agregó </w:t>
      </w:r>
      <w:r>
        <w:rPr>
          <w:rFonts w:ascii="Courier New" w:eastAsia="Courier New" w:hAnsi="Courier New" w:cs="Courier New"/>
          <w:sz w:val="24"/>
          <w:szCs w:val="24"/>
        </w:rPr>
        <w:t xml:space="preserve">README.md</w:t>
      </w:r>
      <w:r>
        <w:rPr>
          <w:sz w:val="24"/>
          <w:szCs w:val="24"/>
        </w:rPr>
        <w:t xml:space="preserve">.</w:t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Refactorizaciones Realizadas</w:t>
      </w:r>
    </w:p>
    <w:p>
      <w:pPr>
        <w:pStyle w:val="Prrafodelista"/>
        <w:numPr>
          <w:ilvl w:val="0"/>
          <w:numId w:val="29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[Pruebas de caracterización]:</w:t>
      </w:r>
      <w:r>
        <w:rPr>
          <w:sz w:val="24"/>
          <w:szCs w:val="24"/>
        </w:rPr>
        <w:t xml:space="preserve"> 25 pruebas nuevas que fijan las 6 conversiones, las validaciones y sus límites, los mensajes de error y la CLI. La prueba de f2c usa el valor correcto y queda marcada como </w:t>
      </w:r>
      <w:r>
        <w:rPr>
          <w:rFonts w:ascii="Courier New" w:eastAsia="Courier New" w:hAnsi="Courier New" w:cs="Courier New"/>
          <w:sz w:val="24"/>
          <w:szCs w:val="24"/>
        </w:rPr>
        <w:t xml:space="preserve">xfail(strict=True)</w:t>
      </w:r>
      <w:r>
        <w:rPr>
          <w:sz w:val="24"/>
          <w:szCs w:val="24"/>
        </w:rPr>
        <w:t xml:space="preserve"> hasta el paso 10.</w:t>
      </w:r>
    </w:p>
    <w:p>
      <w:pPr>
        <w:pStyle w:val="Prrafodelista"/>
        <w:numPr>
          <w:ilvl w:val="0"/>
          <w:numId w:val="29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[Configuración del linter]:</w:t>
      </w:r>
      <w:r>
        <w:rPr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pyproject.toml</w:t>
      </w:r>
      <w:r>
        <w:rPr>
          <w:sz w:val="24"/>
          <w:szCs w:val="24"/>
        </w:rPr>
        <w:t xml:space="preserve"> con 12 grupos de reglas de ruff y docstrings estilo Google; </w:t>
      </w:r>
      <w:r>
        <w:rPr>
          <w:rFonts w:ascii="Courier New" w:eastAsia="Courier New" w:hAnsi="Courier New" w:cs="Courier New"/>
          <w:sz w:val="24"/>
          <w:szCs w:val="24"/>
        </w:rPr>
        <w:t xml:space="preserve">ruff</w:t>
      </w:r>
      <w:r>
        <w:rPr>
          <w:sz w:val="24"/>
          <w:szCs w:val="24"/>
        </w:rPr>
        <w:t xml:space="preserve"> se agregó a </w:t>
      </w:r>
      <w:r>
        <w:rPr>
          <w:rFonts w:ascii="Courier New" w:eastAsia="Courier New" w:hAnsi="Courier New" w:cs="Courier New"/>
          <w:sz w:val="24"/>
          <w:szCs w:val="24"/>
        </w:rPr>
        <w:t xml:space="preserve">requirements.txt</w:t>
      </w:r>
      <w:r>
        <w:rPr>
          <w:sz w:val="24"/>
          <w:szCs w:val="24"/>
        </w:rPr>
        <w:t xml:space="preserve">.</w:t>
      </w:r>
    </w:p>
    <w:p>
      <w:pPr>
        <w:pStyle w:val="Prrafodelista"/>
        <w:numPr>
          <w:ilvl w:val="0"/>
          <w:numId w:val="29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[Ordenar imports]:</w:t>
      </w:r>
      <w:r>
        <w:rPr>
          <w:sz w:val="24"/>
          <w:szCs w:val="24"/>
        </w:rPr>
        <w:t xml:space="preserve"> se corrigió I001 en </w:t>
      </w:r>
      <w:r>
        <w:rPr>
          <w:rFonts w:ascii="Courier New" w:eastAsia="Courier New" w:hAnsi="Courier New" w:cs="Courier New"/>
          <w:sz w:val="24"/>
          <w:szCs w:val="24"/>
        </w:rPr>
        <w:t xml:space="preserve">tests/test_conversor.py</w:t>
      </w:r>
      <w:r>
        <w:rPr>
          <w:sz w:val="24"/>
          <w:szCs w:val="24"/>
        </w:rPr>
        <w:t xml:space="preserve"> con </w:t>
      </w:r>
      <w:r>
        <w:rPr>
          <w:rFonts w:ascii="Courier New" w:eastAsia="Courier New" w:hAnsi="Courier New" w:cs="Courier New"/>
          <w:sz w:val="24"/>
          <w:szCs w:val="24"/>
        </w:rPr>
        <w:t xml:space="preserve">ruff --fix</w:t>
      </w:r>
      <w:r>
        <w:rPr>
          <w:sz w:val="24"/>
          <w:szCs w:val="24"/>
        </w:rPr>
        <w:t xml:space="preserve">.</w:t>
      </w:r>
    </w:p>
    <w:p>
      <w:pPr>
        <w:pStyle w:val="Prrafodelista"/>
        <w:numPr>
          <w:ilvl w:val="0"/>
          <w:numId w:val="29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[Anotaciones de tipos]:</w:t>
      </w:r>
      <w:r>
        <w:rPr>
          <w:sz w:val="24"/>
          <w:szCs w:val="24"/>
        </w:rPr>
        <w:t xml:space="preserve"> firmas tipadas en las 10 funciones públicas (ANN001 y ANN201).</w:t>
      </w:r>
    </w:p>
    <w:p>
      <w:pPr>
        <w:pStyle w:val="Prrafodelista"/>
        <w:numPr>
          <w:ilvl w:val="0"/>
          <w:numId w:val="29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[Docstrings]:</w:t>
      </w:r>
      <w:r>
        <w:rPr>
          <w:sz w:val="24"/>
          <w:szCs w:val="24"/>
        </w:rPr>
        <w:t xml:space="preserve"> los comentarios de módulo y de función pasaron a docstrings (D100 y D103).</w:t>
      </w:r>
    </w:p>
    <w:p>
      <w:pPr>
        <w:pStyle w:val="Prrafodelista"/>
        <w:numPr>
          <w:ilvl w:val="0"/>
          <w:numId w:val="29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[Eliminar números mágicos]:</w:t>
      </w:r>
      <w:r>
        <w:rPr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ESCALA_F_NUM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ESCALA_F_DEN</w:t>
      </w:r>
      <w:r>
        <w:rPr>
          <w:sz w:val="24"/>
          <w:szCs w:val="24"/>
        </w:rPr>
        <w:t xml:space="preserve"> y </w:t>
      </w:r>
      <w:r>
        <w:rPr>
          <w:rFonts w:ascii="Courier New" w:eastAsia="Courier New" w:hAnsi="Courier New" w:cs="Courier New"/>
          <w:sz w:val="24"/>
          <w:szCs w:val="24"/>
        </w:rPr>
        <w:t xml:space="preserve">DESPLAZAMIENTO_F</w:t>
      </w:r>
      <w:r>
        <w:rPr>
          <w:sz w:val="24"/>
          <w:szCs w:val="24"/>
        </w:rPr>
        <w:t xml:space="preserve"> reemplazan 9, 5 y 32, con el mismo orden de operaciones.</w:t>
      </w:r>
    </w:p>
    <w:p>
      <w:pPr>
        <w:pStyle w:val="Prrafodelista"/>
        <w:numPr>
          <w:ilvl w:val="0"/>
          <w:numId w:val="29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[Extraer función / eliminar duplicación]:</w:t>
      </w:r>
      <w:r>
        <w:rPr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_validar_no_negativo</w:t>
      </w:r>
      <w:r>
        <w:rPr>
          <w:sz w:val="24"/>
          <w:szCs w:val="24"/>
        </w:rPr>
        <w:t xml:space="preserve"> y </w:t>
      </w:r>
      <w:r>
        <w:rPr>
          <w:rFonts w:ascii="Courier New" w:eastAsia="Courier New" w:hAnsi="Courier New" w:cs="Courier New"/>
          <w:sz w:val="24"/>
          <w:szCs w:val="24"/>
        </w:rPr>
        <w:t xml:space="preserve">_validar_sobre_cero_absoluto</w:t>
      </w:r>
      <w:r>
        <w:rPr>
          <w:sz w:val="24"/>
          <w:szCs w:val="24"/>
        </w:rPr>
        <w:t xml:space="preserve"> sustituyen 6 bloques </w:t>
      </w:r>
      <w:r>
        <w:rPr>
          <w:rFonts w:ascii="Courier New" w:eastAsia="Courier New" w:hAnsi="Courier New" w:cs="Courier New"/>
          <w:sz w:val="24"/>
          <w:szCs w:val="24"/>
        </w:rPr>
        <w:t xml:space="preserve">if ...: raise</w:t>
      </w:r>
      <w:r>
        <w:rPr>
          <w:sz w:val="24"/>
          <w:szCs w:val="24"/>
        </w:rPr>
        <w:t xml:space="preserve"> repetidos.</w:t>
      </w:r>
    </w:p>
    <w:p>
      <w:pPr>
        <w:pStyle w:val="Prrafodelista"/>
        <w:numPr>
          <w:ilvl w:val="0"/>
          <w:numId w:val="29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[Excepción propia]:</w:t>
      </w:r>
      <w:r>
        <w:rPr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ErrorConversion(ValueError)</w:t>
      </w:r>
      <w:r>
        <w:rPr>
          <w:sz w:val="24"/>
          <w:szCs w:val="24"/>
        </w:rPr>
        <w:t xml:space="preserve"> centraliza los mensajes como atributos de clase. Con este paso ruff llegó a 0 (EM101, EM102 y TRY003).</w:t>
      </w:r>
    </w:p>
    <w:p>
      <w:pPr>
        <w:pStyle w:val="Prrafodelista"/>
        <w:numPr>
          <w:ilvl w:val="0"/>
          <w:numId w:val="29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[Estructura de datos inmutable]:</w:t>
      </w:r>
      <w:r>
        <w:rPr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CONVERSIONES</w:t>
      </w:r>
      <w:r>
        <w:rPr>
          <w:sz w:val="24"/>
          <w:szCs w:val="24"/>
        </w:rPr>
        <w:t xml:space="preserve"> pasó a </w:t>
      </w:r>
      <w:r>
        <w:rPr>
          <w:rFonts w:ascii="Courier New" w:eastAsia="Courier New" w:hAnsi="Courier New" w:cs="Courier New"/>
          <w:sz w:val="24"/>
          <w:szCs w:val="24"/>
        </w:rPr>
        <w:t xml:space="preserve">MappingProxyType</w:t>
      </w:r>
      <w:r>
        <w:rPr>
          <w:sz w:val="24"/>
          <w:szCs w:val="24"/>
        </w:rPr>
        <w:t xml:space="preserve"> con entradas </w:t>
      </w:r>
      <w:r>
        <w:rPr>
          <w:rFonts w:ascii="Courier New" w:eastAsia="Courier New" w:hAnsi="Courier New" w:cs="Courier New"/>
          <w:sz w:val="24"/>
          <w:szCs w:val="24"/>
        </w:rPr>
        <w:t xml:space="preserve">Conversion(NamedTuple)</w:t>
      </w:r>
      <w:r>
        <w:rPr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 xml:space="preserve">funcion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descripcion</w:t>
      </w:r>
      <w:r>
        <w:rPr>
          <w:sz w:val="24"/>
          <w:szCs w:val="24"/>
        </w:rPr>
        <w:t xml:space="preserve">).</w:t>
      </w:r>
    </w:p>
    <w:p>
      <w:pPr>
        <w:pStyle w:val="Prrafodelista"/>
        <w:numPr>
          <w:ilvl w:val="0"/>
          <w:numId w:val="29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[Reemplazar parche por excepción adecuada]:</w:t>
      </w:r>
      <w:r>
        <w:rPr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ClaveNoSoportada(ErrorConversion, KeyError)</w:t>
      </w:r>
      <w:r>
        <w:rPr>
          <w:sz w:val="24"/>
          <w:szCs w:val="24"/>
        </w:rPr>
        <w:t xml:space="preserve"> con </w:t>
      </w:r>
      <w:r>
        <w:rPr>
          <w:rFonts w:ascii="Courier New" w:eastAsia="Courier New" w:hAnsi="Courier New" w:cs="Courier New"/>
          <w:sz w:val="24"/>
          <w:szCs w:val="24"/>
        </w:rPr>
        <w:t xml:space="preserve">__str__</w:t>
      </w:r>
      <w:r>
        <w:rPr>
          <w:sz w:val="24"/>
          <w:szCs w:val="24"/>
        </w:rPr>
        <w:t xml:space="preserve"> sin comillas; se eliminó </w:t>
      </w:r>
      <w:r>
        <w:rPr>
          <w:rFonts w:ascii="Courier New" w:eastAsia="Courier New" w:hAnsi="Courier New" w:cs="Courier New"/>
          <w:sz w:val="24"/>
          <w:szCs w:val="24"/>
        </w:rPr>
        <w:t xml:space="preserve">strip(chr(39))</w:t>
      </w:r>
      <w:r>
        <w:rPr>
          <w:sz w:val="24"/>
          <w:szCs w:val="24"/>
        </w:rPr>
        <w:t xml:space="preserve"> de </w:t>
      </w:r>
      <w:r>
        <w:rPr>
          <w:rFonts w:ascii="Courier New" w:eastAsia="Courier New" w:hAnsi="Courier New" w:cs="Courier New"/>
          <w:sz w:val="24"/>
          <w:szCs w:val="24"/>
        </w:rPr>
        <w:t xml:space="preserve">cli.py</w:t>
      </w:r>
      <w:r>
        <w:rPr>
          <w:sz w:val="24"/>
          <w:szCs w:val="24"/>
        </w:rPr>
        <w:t xml:space="preserve">.</w:t>
      </w:r>
    </w:p>
    <w:p>
      <w:pPr>
        <w:pStyle w:val="Prrafodelista"/>
        <w:numPr>
          <w:ilvl w:val="0"/>
          <w:numId w:val="29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[Corrección de error]:</w:t>
      </w:r>
      <w:r>
        <w:rPr>
          <w:sz w:val="24"/>
          <w:szCs w:val="24"/>
        </w:rPr>
        <w:t xml:space="preserve"> f2c usa </w:t>
      </w:r>
      <w:r>
        <w:rPr>
          <w:rFonts w:ascii="Courier New" w:eastAsia="Courier New" w:hAnsi="Courier New" w:cs="Courier New"/>
          <w:sz w:val="24"/>
          <w:szCs w:val="24"/>
        </w:rPr>
        <w:t xml:space="preserve">* 5 / 9</w:t>
      </w:r>
      <w:r>
        <w:rPr>
          <w:sz w:val="24"/>
          <w:szCs w:val="24"/>
        </w:rPr>
        <w:t xml:space="preserve"> y valida la entrada contra −459.67 °F.</w:t>
      </w:r>
    </w:p>
    <w:p>
      <w:pPr>
        <w:pStyle w:val="Prrafodelista"/>
        <w:numPr>
          <w:ilvl w:val="0"/>
          <w:numId w:val="29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[Validación de entrada]:</w:t>
      </w:r>
      <w:r>
        <w:rPr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convertir</w:t>
      </w:r>
      <w:r>
        <w:rPr>
          <w:sz w:val="24"/>
          <w:szCs w:val="24"/>
        </w:rPr>
        <w:t xml:space="preserve"> rechaza </w:t>
      </w:r>
      <w:r>
        <w:rPr>
          <w:rFonts w:ascii="Courier New" w:eastAsia="Courier New" w:hAnsi="Courier New" w:cs="Courier New"/>
          <w:sz w:val="24"/>
          <w:szCs w:val="24"/>
        </w:rPr>
        <w:t xml:space="preserve">nan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 xml:space="preserve">inf</w:t>
      </w:r>
      <w:r>
        <w:rPr>
          <w:sz w:val="24"/>
          <w:szCs w:val="24"/>
        </w:rPr>
        <w:t xml:space="preserve"> y </w:t>
      </w:r>
      <w:r>
        <w:rPr>
          <w:rFonts w:ascii="Courier New" w:eastAsia="Courier New" w:hAnsi="Courier New" w:cs="Courier New"/>
          <w:sz w:val="24"/>
          <w:szCs w:val="24"/>
        </w:rPr>
        <w:t xml:space="preserve">-inf</w:t>
      </w:r>
      <w:r>
        <w:rPr>
          <w:sz w:val="24"/>
          <w:szCs w:val="24"/>
        </w:rPr>
        <w:t xml:space="preserve"> con </w:t>
      </w:r>
      <w:r>
        <w:rPr>
          <w:rFonts w:ascii="Courier New" w:eastAsia="Courier New" w:hAnsi="Courier New" w:cs="Courier New"/>
          <w:sz w:val="24"/>
          <w:szCs w:val="24"/>
        </w:rPr>
        <w:t xml:space="preserve">ErrorConversion</w:t>
      </w:r>
      <w:r>
        <w:rPr>
          <w:sz w:val="24"/>
          <w:szCs w:val="24"/>
        </w:rPr>
        <w:t xml:space="preserve">.</w:t>
      </w:r>
    </w:p>
    <w:p>
      <w:pPr>
        <w:pStyle w:val="Prrafodelista"/>
        <w:numPr>
          <w:ilvl w:val="0"/>
          <w:numId w:val="29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[Delegar en la biblioteca estándar]:</w:t>
      </w:r>
      <w:r>
        <w:rPr>
          <w:sz w:val="24"/>
          <w:szCs w:val="24"/>
        </w:rPr>
        <w:t xml:space="preserve"> la validación manual de argumentos se reemplazó por </w:t>
      </w:r>
      <w:r>
        <w:rPr>
          <w:rFonts w:ascii="Courier New" w:eastAsia="Courier New" w:hAnsi="Courier New" w:cs="Courier New"/>
          <w:sz w:val="24"/>
          <w:szCs w:val="24"/>
        </w:rPr>
        <w:t xml:space="preserve">parser.error()</w:t>
      </w:r>
      <w:r>
        <w:rPr>
          <w:sz w:val="24"/>
          <w:szCs w:val="24"/>
        </w:rPr>
        <w:t xml:space="preserve"> de argparse.</w:t>
      </w:r>
    </w:p>
    <w:p>
      <w:pPr>
        <w:pStyle w:val="Prrafodelista"/>
        <w:numPr>
          <w:ilvl w:val="0"/>
          <w:numId w:val="29"/>
        </w:numPr>
        <w:spacing w:after="100" w:line="240" w:lineRule="auto"/>
        <w:contextualSpacing w:val="0"/>
      </w:pPr>
      <w:r>
        <w:rPr>
          <w:b/>
          <w:bCs/>
          <w:sz w:val="24"/>
          <w:szCs w:val="24"/>
        </w:rPr>
        <w:t xml:space="preserve">[Separar responsabilidades]:</w:t>
      </w:r>
      <w:r>
        <w:rPr>
          <w:sz w:val="24"/>
          <w:szCs w:val="24"/>
        </w:rPr>
        <w:t xml:space="preserve"> el redondeo a 4 decimales pasó de </w:t>
      </w:r>
      <w:r>
        <w:rPr>
          <w:rFonts w:ascii="Courier New" w:eastAsia="Courier New" w:hAnsi="Courier New" w:cs="Courier New"/>
          <w:sz w:val="24"/>
          <w:szCs w:val="24"/>
        </w:rPr>
        <w:t xml:space="preserve">convertir</w:t>
      </w:r>
      <w:r>
        <w:rPr>
          <w:sz w:val="24"/>
          <w:szCs w:val="24"/>
        </w:rPr>
        <w:t xml:space="preserve"> a la CLI; la salida que ve el usuario no cambió (comparada en 1872 casos).</w:t>
      </w:r>
    </w:p>
    <w:p>
      <w:pPr>
        <w:spacing w:after="200"/>
      </w:pPr>
      <w:r>
        <w:rPr>
          <w:sz w:val="24"/>
          <w:szCs w:val="24"/>
        </w:rPr>
        <w:t xml:space="preserve">Nota: los detalles completos de cada paso, con sus verificaciones, están en </w:t>
      </w:r>
      <w:r>
        <w:rPr>
          <w:rFonts w:ascii="Courier New" w:eastAsia="Courier New" w:hAnsi="Courier New" w:cs="Courier New"/>
          <w:sz w:val="24"/>
          <w:szCs w:val="24"/>
        </w:rPr>
        <w:t xml:space="preserve">docs/bitacora.md</w:t>
      </w:r>
      <w:r>
        <w:rPr>
          <w:sz w:val="24"/>
          <w:szCs w:val="24"/>
        </w:rPr>
        <w:t xml:space="preserve">.</w:t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Instalación y Ejecución</w:t>
      </w:r>
    </w:p>
    <w:p>
      <w:pPr>
        <w:pStyle w:val="Prrafodelista"/>
        <w:numPr>
          <w:ilvl w:val="0"/>
          <w:numId w:val="30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Requisitos previos:</w:t>
      </w:r>
      <w:r>
        <w:rPr>
          <w:sz w:val="24"/>
          <w:szCs w:val="24"/>
        </w:rPr>
        <w:t xml:space="preserve"> Python 3.12 o superior; dependencias de desarrollo </w:t>
      </w:r>
      <w:r>
        <w:rPr>
          <w:rFonts w:ascii="Courier New" w:eastAsia="Courier New" w:hAnsi="Courier New" w:cs="Courier New"/>
          <w:sz w:val="24"/>
          <w:szCs w:val="24"/>
        </w:rPr>
        <w:t xml:space="preserve">pytest&gt;=8.0</w:t>
      </w:r>
      <w:r>
        <w:rPr>
          <w:sz w:val="24"/>
          <w:szCs w:val="24"/>
        </w:rPr>
        <w:t xml:space="preserve"> y </w:t>
      </w:r>
      <w:r>
        <w:rPr>
          <w:rFonts w:ascii="Courier New" w:eastAsia="Courier New" w:hAnsi="Courier New" w:cs="Courier New"/>
          <w:sz w:val="24"/>
          <w:szCs w:val="24"/>
        </w:rPr>
        <w:t xml:space="preserve">ruff&gt;=0.16</w:t>
      </w:r>
      <w:r>
        <w:rPr>
          <w:sz w:val="24"/>
          <w:szCs w:val="24"/>
        </w:rPr>
        <w:t xml:space="preserve"> (en </w:t>
      </w:r>
      <w:r>
        <w:rPr>
          <w:rFonts w:ascii="Courier New" w:eastAsia="Courier New" w:hAnsi="Courier New" w:cs="Courier New"/>
          <w:sz w:val="24"/>
          <w:szCs w:val="24"/>
        </w:rPr>
        <w:t xml:space="preserve">requirements.txt</w:t>
      </w:r>
      <w:r>
        <w:rPr>
          <w:sz w:val="24"/>
          <w:szCs w:val="24"/>
        </w:rPr>
        <w:t xml:space="preserve">). El programa solo usa la biblioteca estándar.</w:t>
      </w:r>
    </w:p>
    <w:p>
      <w:pPr>
        <w:pStyle w:val="Prrafodelista"/>
        <w:numPr>
          <w:ilvl w:val="0"/>
          <w:numId w:val="30"/>
        </w:numPr>
        <w:spacing w:after="100" w:line="240" w:lineRule="auto"/>
        <w:contextualSpacing w:val="0"/>
      </w:pPr>
      <w:r>
        <w:rPr>
          <w:b/>
          <w:bCs/>
          <w:sz w:val="24"/>
          <w:szCs w:val="24"/>
        </w:rPr>
        <w:t xml:space="preserve">Clonar e instalar: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git clone &lt;url-del-repositorio&gt;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proyecto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venv .venv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.venv\Scripts\Activate.ps1</w:t>
      </w:r>
    </w:p>
    <w:p>
      <w:pPr>
        <w:keepLines/>
        <w:spacing w:after="10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pip install -r requirements.txt</w:t>
      </w:r>
    </w:p>
    <w:p>
      <w:pPr>
        <w:pStyle w:val="Prrafodelista"/>
        <w:numPr>
          <w:ilvl w:val="0"/>
          <w:numId w:val="30"/>
        </w:numPr>
        <w:spacing w:after="100" w:line="240" w:lineRule="auto"/>
        <w:contextualSpacing w:val="0"/>
      </w:pPr>
      <w:r>
        <w:rPr>
          <w:b/>
          <w:bCs/>
          <w:sz w:val="24"/>
          <w:szCs w:val="24"/>
        </w:rPr>
        <w:t xml:space="preserve">Ejecutar el programa: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src/cli.py 100 c2f</w:t>
      </w:r>
    </w:p>
    <w:p>
      <w:pPr>
        <w:keepLines/>
        <w:spacing w:after="10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src/cli.py --listar</w:t>
      </w:r>
    </w:p>
    <w:p>
      <w:pPr>
        <w:pStyle w:val="Prrafodelista"/>
        <w:numPr>
          <w:ilvl w:val="0"/>
          <w:numId w:val="30"/>
        </w:numPr>
        <w:spacing w:after="100" w:line="240" w:lineRule="auto"/>
        <w:contextualSpacing w:val="0"/>
      </w:pPr>
      <w:r>
        <w:rPr>
          <w:b/>
          <w:bCs/>
          <w:sz w:val="24"/>
          <w:szCs w:val="24"/>
        </w:rPr>
        <w:t xml:space="preserve">Ejecutar los tests y el linter: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pytest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ruff check .</w:t>
      </w:r>
    </w:p>
    <w:p>
      <w:pPr>
        <w:keepLines/>
        <w:spacing w:after="20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ruff format --check .</w:t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Evidencia de Tests Pasando</w:t>
      </w:r>
    </w:p>
    <w:p>
      <w:pPr>
        <w:spacing w:after="100"/>
      </w:pPr>
      <w:r>
        <w:rPr>
          <w:sz w:val="24"/>
          <w:szCs w:val="24"/>
        </w:rPr>
        <w:t xml:space="preserve">Logs guardados en </w:t>
      </w:r>
      <w:r>
        <w:rPr>
          <w:rFonts w:ascii="Courier New" w:eastAsia="Courier New" w:hAnsi="Courier New" w:cs="Courier New"/>
          <w:sz w:val="24"/>
          <w:szCs w:val="24"/>
        </w:rPr>
        <w:t xml:space="preserve">docs/evidenciaestadofinal/</w:t>
      </w:r>
      <w:r>
        <w:rPr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 xml:space="preserve">01_pytest_final.txt</w:t>
      </w:r>
      <w:r>
        <w:rPr>
          <w:sz w:val="24"/>
          <w:szCs w:val="24"/>
        </w:rPr>
        <w:t xml:space="preserve"> y </w:t>
      </w:r>
      <w:r>
        <w:rPr>
          <w:rFonts w:ascii="Courier New" w:eastAsia="Courier New" w:hAnsi="Courier New" w:cs="Courier New"/>
          <w:sz w:val="24"/>
          <w:szCs w:val="24"/>
        </w:rPr>
        <w:t xml:space="preserve">02_ruff_final.txt</w:t>
      </w:r>
      <w:r>
        <w:rPr>
          <w:sz w:val="24"/>
          <w:szCs w:val="24"/>
        </w:rPr>
        <w:t xml:space="preserve">):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$ pytest -v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...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tests/test_conversor.py::test_convertir_clave_invalida PASSED   [100%]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============================= 43 passed in 0.08s =============================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/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$ ruff check .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All checks passed!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/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$ ruff format --check .</w:t>
      </w:r>
    </w:p>
    <w:p>
      <w:pPr>
        <w:keepLines/>
        <w:spacing w:after="10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11 files already formatted</w:t>
      </w:r>
    </w:p>
    <w:p>
      <w:pPr>
        <w:spacing w:after="200"/>
      </w:pPr>
      <w:r>
        <w:rPr>
          <w:sz w:val="24"/>
          <w:szCs w:val="24"/>
        </w:rPr>
        <w:t xml:space="preserve">Evolución: al inicio 4 pruebas y 47 errores de ruff (con la configuración del paso 1); desde el paso 7, 0 errores; al final, 43 pruebas en verde.</w:t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Notas Adicionales (Opcional)</w:t>
      </w:r>
    </w:p>
    <w:p>
      <w:pPr>
        <w:pStyle w:val="Prrafodelista"/>
        <w:numPr>
          <w:ilvl w:val="0"/>
          <w:numId w:val="30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Problemas encontrados:</w:t>
      </w:r>
      <w:r>
        <w:rPr>
          <w:sz w:val="24"/>
          <w:szCs w:val="24"/>
        </w:rPr>
        <w:t xml:space="preserve"> en el paso 10 ruff marcó un docstring de 90 caracteres (E501, límite 88), que se acortó. En el paso 11 un script de edición falló con un </w:t>
      </w:r>
      <w:r>
        <w:rPr>
          <w:rFonts w:ascii="Courier New" w:eastAsia="Courier New" w:hAnsi="Courier New" w:cs="Courier New"/>
          <w:sz w:val="24"/>
          <w:szCs w:val="24"/>
        </w:rPr>
        <w:t xml:space="preserve">\n</w:t>
      </w:r>
      <w:r>
        <w:rPr>
          <w:sz w:val="24"/>
          <w:szCs w:val="24"/>
        </w:rPr>
        <w:t xml:space="preserve"> y dejó sin cambios el archivo de pruebas; las pruebas se agregaron con el editor y se volvió a verificar.</w:t>
      </w:r>
    </w:p>
    <w:p>
      <w:pPr>
        <w:pStyle w:val="Prrafodelista"/>
        <w:numPr>
          <w:ilvl w:val="0"/>
          <w:numId w:val="30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Decisión de precisión:</w:t>
      </w:r>
      <w:r>
        <w:rPr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CERO_ABSOLUTO_F = -459.67</w:t>
      </w:r>
      <w:r>
        <w:rPr>
          <w:sz w:val="24"/>
          <w:szCs w:val="24"/>
        </w:rPr>
        <w:t xml:space="preserve"> se escribió como valor fijo, porque calcularlo desde °C da </w:t>
      </w:r>
      <w:r>
        <w:rPr>
          <w:rFonts w:ascii="Courier New" w:eastAsia="Courier New" w:hAnsi="Courier New" w:cs="Courier New"/>
          <w:sz w:val="24"/>
          <w:szCs w:val="24"/>
        </w:rPr>
        <w:t xml:space="preserve">-459.66999999999996</w:t>
      </w:r>
      <w:r>
        <w:rPr>
          <w:sz w:val="24"/>
          <w:szCs w:val="24"/>
        </w:rPr>
        <w:t xml:space="preserve"> y rechazaría un valor válido.</w:t>
      </w:r>
    </w:p>
    <w:p>
      <w:pPr>
        <w:pStyle w:val="Prrafodelista"/>
        <w:numPr>
          <w:ilvl w:val="0"/>
          <w:numId w:val="30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Cambios de comportamiento intencionales (pasos 10 a 13):</w:t>
      </w:r>
      <w:r>
        <w:rPr>
          <w:sz w:val="24"/>
          <w:szCs w:val="24"/>
        </w:rPr>
        <w:t xml:space="preserve"> f2c corregido, rechazo de valores no finitos, </w:t>
      </w:r>
      <w:r>
        <w:rPr>
          <w:rFonts w:ascii="Courier New" w:eastAsia="Courier New" w:hAnsi="Courier New" w:cs="Courier New"/>
          <w:sz w:val="24"/>
          <w:szCs w:val="24"/>
        </w:rPr>
        <w:t xml:space="preserve">main</w:t>
      </w:r>
      <w:r>
        <w:rPr>
          <w:sz w:val="24"/>
          <w:szCs w:val="24"/>
        </w:rPr>
        <w:t xml:space="preserve"> lanza </w:t>
      </w:r>
      <w:r>
        <w:rPr>
          <w:rFonts w:ascii="Courier New" w:eastAsia="Courier New" w:hAnsi="Courier New" w:cs="Courier New"/>
          <w:sz w:val="24"/>
          <w:szCs w:val="24"/>
        </w:rPr>
        <w:t xml:space="preserve">SystemExit(2)</w:t>
      </w:r>
      <w:r>
        <w:rPr>
          <w:sz w:val="24"/>
          <w:szCs w:val="24"/>
        </w:rPr>
        <w:t xml:space="preserve"> y </w:t>
      </w:r>
      <w:r>
        <w:rPr>
          <w:rFonts w:ascii="Courier New" w:eastAsia="Courier New" w:hAnsi="Courier New" w:cs="Courier New"/>
          <w:sz w:val="24"/>
          <w:szCs w:val="24"/>
        </w:rPr>
        <w:t xml:space="preserve">convertir</w:t>
      </w:r>
      <w:r>
        <w:rPr>
          <w:sz w:val="24"/>
          <w:szCs w:val="24"/>
        </w:rPr>
        <w:t xml:space="preserve"> ya no redondea.</w:t>
      </w:r>
    </w:p>
    <w:p>
      <w:pPr>
        <w:pStyle w:val="Prrafodelista"/>
        <w:numPr>
          <w:ilvl w:val="0"/>
          <w:numId w:val="30"/>
        </w:numPr>
        <w:spacing w:after="60" w:line="240" w:lineRule="auto"/>
        <w:contextualSpacing w:val="0"/>
      </w:pPr>
      <w:r>
        <w:rPr>
          <w:b/>
          <w:bCs/>
          <w:sz w:val="24"/>
          <w:szCs w:val="24"/>
        </w:rPr>
        <w:t xml:space="preserve">Pendientes:</w:t>
      </w:r>
      <w:r>
        <w:rPr>
          <w:sz w:val="24"/>
          <w:szCs w:val="24"/>
        </w:rPr>
        <w:t xml:space="preserve"> el smell 14 (INP001, falta </w:t>
      </w:r>
      <w:r>
        <w:rPr>
          <w:rFonts w:ascii="Courier New" w:eastAsia="Courier New" w:hAnsi="Courier New" w:cs="Courier New"/>
          <w:sz w:val="24"/>
          <w:szCs w:val="24"/>
        </w:rPr>
        <w:t xml:space="preserve">tests/__init__.py</w:t>
      </w:r>
      <w:r>
        <w:rPr>
          <w:sz w:val="24"/>
          <w:szCs w:val="24"/>
        </w:rPr>
        <w:t xml:space="preserve">) quedó fuera del plan. Los mensajes propios de argparse siguen en inglés.</w:t>
      </w:r>
    </w:p>
    <w:p>
      <w:pPr>
        <w:pStyle w:val="Prrafodelista"/>
        <w:numPr>
          <w:ilvl w:val="0"/>
          <w:numId w:val="30"/>
        </w:numPr>
        <w:spacing w:after="100" w:line="240" w:lineRule="auto"/>
        <w:contextualSpacing w:val="0"/>
      </w:pPr>
      <w:r>
        <w:rPr>
          <w:b/>
          <w:bCs/>
          <w:sz w:val="24"/>
          <w:szCs w:val="24"/>
        </w:rPr>
        <w:t xml:space="preserve">Limitaciones de Claude Code:</w:t>
      </w:r>
      <w:r>
        <w:rPr>
          <w:sz w:val="24"/>
          <w:szCs w:val="24"/>
        </w:rPr>
        <w:t xml:space="preserve"> no usa </w:t>
      </w:r>
      <w:r>
        <w:rPr>
          <w:rFonts w:ascii="Courier New" w:eastAsia="Courier New" w:hAnsi="Courier New" w:cs="Courier New"/>
          <w:sz w:val="24"/>
          <w:szCs w:val="24"/>
        </w:rPr>
        <w:t xml:space="preserve">.claudeignore</w:t>
      </w:r>
      <w:r>
        <w:rPr>
          <w:sz w:val="24"/>
          <w:szCs w:val="24"/>
        </w:rPr>
        <w:t xml:space="preserve">, por lo que hubo que configurar </w:t>
      </w:r>
      <w:r>
        <w:rPr>
          <w:rFonts w:ascii="Courier New" w:eastAsia="Courier New" w:hAnsi="Courier New" w:cs="Courier New"/>
          <w:sz w:val="24"/>
          <w:szCs w:val="24"/>
        </w:rPr>
        <w:t xml:space="preserve">permissions.deny</w:t>
      </w:r>
      <w:r>
        <w:rPr>
          <w:sz w:val="24"/>
          <w:szCs w:val="24"/>
        </w:rPr>
        <w:t xml:space="preserve">. La evidencia inicial de ruff (</w:t>
      </w:r>
      <w:r>
        <w:rPr>
          <w:rFonts w:ascii="Courier New" w:eastAsia="Courier New" w:hAnsi="Courier New" w:cs="Courier New"/>
          <w:sz w:val="24"/>
          <w:szCs w:val="24"/>
        </w:rPr>
        <w:t xml:space="preserve">ruff check src</w:t>
      </w:r>
      <w:r>
        <w:rPr>
          <w:sz w:val="24"/>
          <w:szCs w:val="24"/>
        </w:rPr>
        <w:t xml:space="preserve">) no reflejaba el código porque en ese momento la carpeta </w:t>
      </w:r>
      <w:r>
        <w:rPr>
          <w:rFonts w:ascii="Courier New" w:eastAsia="Courier New" w:hAnsi="Courier New" w:cs="Courier New"/>
          <w:sz w:val="24"/>
          <w:szCs w:val="24"/>
        </w:rPr>
        <w:t xml:space="preserve">src/</w:t>
      </w:r>
      <w:r>
        <w:rPr>
          <w:sz w:val="24"/>
          <w:szCs w:val="24"/>
        </w:rPr>
        <w:t xml:space="preserve"> no existía.</w:t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Etiquetas del PR (Opcional)</w:t>
      </w:r>
    </w:p>
    <w:p>
      <w:pPr>
        <w:pStyle w:val="Prrafodelista"/>
        <w:numPr>
          <w:ilvl w:val="0"/>
          <w:numId w:val="30"/>
        </w:numPr>
        <w:spacing w:after="60" w:line="240" w:lineRule="auto"/>
        <w:contextualSpacing w:val="0"/>
      </w:pPr>
      <w:r>
        <w:rPr>
          <w:sz w:val="24"/>
          <w:szCs w:val="24"/>
        </w:rPr>
        <w:t xml:space="preserve">refactor</w:t>
      </w:r>
    </w:p>
    <w:p>
      <w:pPr>
        <w:pStyle w:val="Prrafodelista"/>
        <w:numPr>
          <w:ilvl w:val="0"/>
          <w:numId w:val="30"/>
        </w:numPr>
        <w:spacing w:after="100" w:line="240" w:lineRule="auto"/>
        <w:contextualSpacing w:val="0"/>
      </w:pPr>
      <w:r>
        <w:rPr>
          <w:sz w:val="24"/>
          <w:szCs w:val="24"/>
        </w:rPr>
        <w:t xml:space="preserve">Share-OK</w:t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Estructura de archivos del PR: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/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CLAUDE.md                # Instrucciones para Claude Code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.claudeignore            # Archivos a ignorar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.claude/settings.json    # Reglas permissions.deny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pyproject.toml           # Configuración de ruff y pytest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README.md                # Instalación, uso, pruebas y linter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DIAGNOSTICO.md           # Code smells identificados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RIESGOS.md               # Riesgos de las pruebas originales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PLAN.md                  # Plan de 14 pasos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MAPA_GENERAL.md          # Mapa del proyecto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/src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conversor.py         # Lógica de conversión refactorizada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cli.py               # Interfaz de línea de comandos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/tests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test_conversor.py    # 4 pruebas originales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test_caracterizacion.py  # 39 casos nuevos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/docs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bitacora.md          # Registro de cada refactorización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reflexion.md         # Aprendizajes y conclusiones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evidenciaestadoactual/   # Salidas antes del refactor</w:t>
      </w:r>
    </w:p>
    <w:p>
      <w:pPr>
        <w:keepLines/>
        <w:spacing w:after="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evidenciaestadofinal/    # Salidas después del refactor</w:t>
      </w:r>
    </w:p>
    <w:p>
      <w:pPr>
        <w:keepLines/>
        <w:spacing w:after="100" w:line="24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└── requirements.txt         # Dependencias</w:t>
      </w:r>
    </w:p>
    <w:p>
      <w:r>
        <w:br w:type="page"/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Anexo: prompts utilizados con Claude Code</w:t>
      </w:r>
    </w:p>
    <w:p>
      <w:pPr>
        <w:spacing w:after="100"/>
      </w:pPr>
      <w:r>
        <w:rPr>
          <w:sz w:val="24"/>
          <w:szCs w:val="24"/>
        </w:rPr>
        <w:t xml:space="preserve">Capturas de los prompts de configuración, exploración, diagnóstico, riesgos y plan, en el orden en que se ejecutaron. La transcripción de cada prompt está en </w:t>
      </w:r>
      <w:r>
        <w:rPr>
          <w:rFonts w:ascii="Courier New" w:eastAsia="Courier New" w:hAnsi="Courier New" w:cs="Courier New"/>
          <w:sz w:val="24"/>
          <w:szCs w:val="24"/>
        </w:rPr>
        <w:t xml:space="preserve">docs/bitacora.md</w:t>
      </w:r>
      <w:r>
        <w:rPr>
          <w:sz w:val="24"/>
          <w:szCs w:val="24"/>
        </w:rPr>
        <w:t xml:space="preserve">.</w:t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1. Configuración: CLAUDE.md</w:t>
      </w:r>
    </w:p>
    <w:p>
      <w:pPr>
        <w:spacing w:after="80"/>
      </w:pPr>
      <w:r>
        <w:rPr>
          <w:sz w:val="24"/>
          <w:szCs w:val="24"/>
        </w:rPr>
        <w:t xml:space="preserve">/add-dir y /init: Claude Code genera CLAUDE.md y revisa pytest y ruff.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5943600" cy="2398129"/>
            <wp:docPr id="101" name="Prompt 1" descr="Configuración: CLAUDE.m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rompt1.png"/>
                    <pic:cNvPicPr/>
                  </pic:nvPicPr>
                  <pic:blipFill>
                    <a:blip r:embed="rIdPrompt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12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2. Configuración: exclusiones</w:t>
      </w:r>
    </w:p>
    <w:p>
      <w:pPr>
        <w:spacing w:after="80"/>
      </w:pPr>
      <w:r>
        <w:rPr>
          <w:sz w:val="24"/>
          <w:szCs w:val="24"/>
        </w:rPr>
        <w:t xml:space="preserve">Crea .claude/settings.json con permissions.deny y .claudeignore con las mismas rutas.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5943600" cy="2382482"/>
            <wp:docPr id="102" name="Prompt 2" descr="Configuración: exclusio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rompt2.png"/>
                    <pic:cNvPicPr/>
                  </pic:nvPicPr>
                  <pic:blipFill>
                    <a:blip r:embed="rIdPrompt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48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3. Exploración (plan mode)</w:t>
      </w:r>
    </w:p>
    <w:p>
      <w:pPr>
        <w:spacing w:after="80"/>
      </w:pPr>
      <w:r>
        <w:rPr>
          <w:sz w:val="24"/>
          <w:szCs w:val="24"/>
        </w:rPr>
        <w:t xml:space="preserve">Mapa general del proyecto: archivos, relaciones, dependencias y estado global.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5943600" cy="2967024"/>
            <wp:docPr id="103" name="Prompt 3" descr="Exploración (plan mode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rompt3.png"/>
                    <pic:cNvPicPr/>
                  </pic:nvPicPr>
                  <pic:blipFill>
                    <a:blip r:embed="rIdPrompt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02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4. Diagnóstico (plan mode)</w:t>
      </w:r>
    </w:p>
    <w:p>
      <w:pPr>
        <w:spacing w:after="80"/>
      </w:pPr>
      <w:r>
        <w:rPr>
          <w:sz w:val="24"/>
          <w:szCs w:val="24"/>
        </w:rPr>
        <w:t xml:space="preserve">Identificar code smells con archivo, tipo, motivo y regla de ruff, sin cambiar nada.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5943600" cy="2924124"/>
            <wp:docPr id="104" name="Prompt 4" descr="Diagnóstico (plan mode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rompt4.png"/>
                    <pic:cNvPicPr/>
                  </pic:nvPicPr>
                  <pic:blipFill>
                    <a:blip r:embed="rIdPrompt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2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5. Riesgos de las pruebas</w:t>
      </w:r>
    </w:p>
    <w:p>
      <w:pPr>
        <w:spacing w:after="80"/>
      </w:pPr>
      <w:r>
        <w:rPr>
          <w:sz w:val="24"/>
          <w:szCs w:val="24"/>
        </w:rPr>
        <w:t xml:space="preserve">Qué está cubierto por las pruebas y qué refactorizaciones podrían pasar sin detectarse.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5943600" cy="2501238"/>
            <wp:docPr id="105" name="Prompt 5" descr="Riesgos de las prueb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rompt5.png"/>
                    <pic:cNvPicPr/>
                  </pic:nvPicPr>
                  <pic:blipFill>
                    <a:blip r:embed="rIdPrompt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3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6. Plan de refactorización</w:t>
      </w:r>
    </w:p>
    <w:p>
      <w:pPr>
        <w:spacing w:after="80"/>
      </w:pPr>
      <w:r>
        <w:rPr>
          <w:sz w:val="24"/>
          <w:szCs w:val="24"/>
        </w:rPr>
        <w:t xml:space="preserve">Plan priorizado de menor a mayor riesgo, un paso por refactorización.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5943600" cy="2471286"/>
            <wp:docPr id="106" name="Prompt 6" descr="Plan de refactoriz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rompt6.png"/>
                    <pic:cNvPicPr/>
                  </pic:nvPicPr>
                  <pic:blipFill>
                    <a:blip r:embed="rIdPrompt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28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before="200" w:after="100"/>
      </w:pPr>
      <w:r>
        <w:rPr>
          <w:b/>
          <w:bCs/>
          <w:sz w:val="24"/>
          <w:szCs w:val="24"/>
        </w:rPr>
        <w:t xml:space="preserve">7. Plan: criterios globales</w:t>
      </w:r>
    </w:p>
    <w:p>
      <w:pPr>
        <w:spacing w:after="80"/>
      </w:pPr>
      <w:r>
        <w:rPr>
          <w:sz w:val="24"/>
          <w:szCs w:val="24"/>
        </w:rPr>
        <w:t xml:space="preserve">Agregar al plan el criterio global de las 4 pruebas originales en verde tras cada paso.</w:t>
      </w:r>
    </w:p>
    <w:p>
      <w:pPr>
        <w:keepLines/>
        <w:spacing w:after="200"/>
        <w:jc w:val="center"/>
      </w:pPr>
      <w:r>
        <w:drawing>
          <wp:inline distT="0" distB="0" distL="0" distR="0">
            <wp:extent cx="5943600" cy="2062722"/>
            <wp:docPr id="107" name="Prompt 7" descr="Plan: criterios global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rompt7.png"/>
                    <pic:cNvPicPr/>
                  </pic:nvPicPr>
                  <pic:blipFill>
                    <a:blip r:embed="rIdPrompt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72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2412F7D6" w14:textId="77777777" w:rsidR="00E72988" w:rsidRPr="008B561A" w:rsidRDefault="00E72988" w:rsidP="0064409A">
      <w:pPr>
        <w:spacing w:line="276" w:lineRule="auto"/>
        <w:rPr>
          <w:rFonts w:ascii="Century Gothic" w:eastAsia="Century Gothic" w:hAnsi="Century Gothic" w:cs="Century Gothic"/>
          <w:b/>
          <w:color w:val="0070C0"/>
        </w:rPr>
      </w:pPr>
    </w:p>
    <w:sectPr w:rsidR="00E72988" w:rsidRPr="008B561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BA8E" w14:textId="77777777" w:rsidR="00360E79" w:rsidRDefault="00360E79">
      <w:pPr>
        <w:spacing w:after="0" w:line="240" w:lineRule="auto"/>
      </w:pPr>
      <w:r>
        <w:separator/>
      </w:r>
    </w:p>
  </w:endnote>
  <w:endnote w:type="continuationSeparator" w:id="0">
    <w:p w14:paraId="0A10600C" w14:textId="77777777" w:rsidR="00360E79" w:rsidRDefault="00360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AB111C3-4F95-664A-B930-93EFC34BDA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DB1EACD-D221-5646-881A-B252A3589205}"/>
    <w:embedBold r:id="rId3" w:fontKey="{852E04F3-9DAF-8B43-A255-8155439835F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F14582BB-80FB-054D-A0FE-F9F99A0C966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34CFB4A4-676B-8A45-A496-5725518B9DD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7ACABD72-CEC2-7F4B-98D5-92822D5ED756}"/>
    <w:embedBold r:id="rId7" w:fontKey="{611136DB-B30F-AF41-A610-3555C8B2BA58}"/>
    <w:embedItalic r:id="rId8" w:fontKey="{60884A25-A0EF-C54D-AE40-EA0F270B79F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9" w:fontKey="{954AAD0F-0BE3-1444-8F9D-ADD18ED56E9F}"/>
    <w:embedBold r:id="rId10" w:fontKey="{763F7CF3-34B3-994C-83EF-4F761BF44550}"/>
    <w:embedItalic r:id="rId11" w:fontKey="{3169DD04-463F-7548-8C59-47118142EA5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7DAD55FE-AB9E-E543-9860-B551E917AD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2BC92" w14:textId="77777777" w:rsidR="00E7298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049DE467" wp14:editId="385006B4">
          <wp:simplePos x="0" y="0"/>
          <wp:positionH relativeFrom="column">
            <wp:posOffset>4103370</wp:posOffset>
          </wp:positionH>
          <wp:positionV relativeFrom="paragraph">
            <wp:posOffset>23404</wp:posOffset>
          </wp:positionV>
          <wp:extent cx="3689622" cy="1424829"/>
          <wp:effectExtent l="0" t="0" r="0" b="0"/>
          <wp:wrapNone/>
          <wp:docPr id="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89622" cy="14248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hidden="0" allowOverlap="1" wp14:anchorId="711E0593" wp14:editId="27C8BE9B">
          <wp:simplePos x="0" y="0"/>
          <wp:positionH relativeFrom="column">
            <wp:posOffset>-642255</wp:posOffset>
          </wp:positionH>
          <wp:positionV relativeFrom="paragraph">
            <wp:posOffset>-68942</wp:posOffset>
          </wp:positionV>
          <wp:extent cx="141514" cy="303839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514" cy="3038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5B4510DB" wp14:editId="03A48584">
          <wp:simplePos x="0" y="0"/>
          <wp:positionH relativeFrom="column">
            <wp:posOffset>-2896143</wp:posOffset>
          </wp:positionH>
          <wp:positionV relativeFrom="paragraph">
            <wp:posOffset>40186</wp:posOffset>
          </wp:positionV>
          <wp:extent cx="3689622" cy="1424829"/>
          <wp:effectExtent l="0" t="0" r="0" b="0"/>
          <wp:wrapNone/>
          <wp:docPr id="1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89622" cy="14248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59A2D844" wp14:editId="574F9533">
          <wp:simplePos x="0" y="0"/>
          <wp:positionH relativeFrom="column">
            <wp:posOffset>2309708</wp:posOffset>
          </wp:positionH>
          <wp:positionV relativeFrom="paragraph">
            <wp:posOffset>-10885</wp:posOffset>
          </wp:positionV>
          <wp:extent cx="1324184" cy="349155"/>
          <wp:effectExtent l="0" t="0" r="0" b="0"/>
          <wp:wrapNone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184" cy="3491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5D78A" w14:textId="77777777" w:rsidR="00360E79" w:rsidRDefault="00360E79">
      <w:pPr>
        <w:spacing w:after="0" w:line="240" w:lineRule="auto"/>
      </w:pPr>
      <w:r>
        <w:separator/>
      </w:r>
    </w:p>
  </w:footnote>
  <w:footnote w:type="continuationSeparator" w:id="0">
    <w:p w14:paraId="672AE12C" w14:textId="77777777" w:rsidR="00360E79" w:rsidRDefault="00360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B7495" w14:textId="77777777" w:rsidR="00E7298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554DB0F" wp14:editId="63649C39">
          <wp:simplePos x="0" y="0"/>
          <wp:positionH relativeFrom="column">
            <wp:posOffset>-914399</wp:posOffset>
          </wp:positionH>
          <wp:positionV relativeFrom="paragraph">
            <wp:posOffset>-1021804</wp:posOffset>
          </wp:positionV>
          <wp:extent cx="8032040" cy="1349829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32040" cy="13498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5CA2561" wp14:editId="5708B894">
          <wp:simplePos x="0" y="0"/>
          <wp:positionH relativeFrom="column">
            <wp:posOffset>-520699</wp:posOffset>
          </wp:positionH>
          <wp:positionV relativeFrom="paragraph">
            <wp:posOffset>-126999</wp:posOffset>
          </wp:positionV>
          <wp:extent cx="1096748" cy="36195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6748" cy="361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B52"/>
    <w:multiLevelType w:val="hybridMultilevel"/>
    <w:tmpl w:val="FBC45A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95CCA"/>
    <w:multiLevelType w:val="multilevel"/>
    <w:tmpl w:val="FC90B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BE005B"/>
    <w:multiLevelType w:val="multilevel"/>
    <w:tmpl w:val="80FCA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F908B5"/>
    <w:multiLevelType w:val="hybridMultilevel"/>
    <w:tmpl w:val="930248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287D32"/>
    <w:multiLevelType w:val="multilevel"/>
    <w:tmpl w:val="7D9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13CEC"/>
    <w:multiLevelType w:val="multilevel"/>
    <w:tmpl w:val="B8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51D2F"/>
    <w:multiLevelType w:val="hybridMultilevel"/>
    <w:tmpl w:val="B9CC36C8"/>
    <w:lvl w:ilvl="0" w:tplc="FB220A3C">
      <w:start w:val="1"/>
      <w:numFmt w:val="bullet"/>
      <w:lvlText w:val="•"/>
      <w:lvlJc w:val="left"/>
      <w:pPr>
        <w:ind w:left="720" w:hanging="360"/>
      </w:pPr>
    </w:lvl>
    <w:lvl w:ilvl="1" w:tplc="E44AA594">
      <w:numFmt w:val="decimal"/>
      <w:lvlText w:val=""/>
      <w:lvlJc w:val="left"/>
    </w:lvl>
    <w:lvl w:ilvl="2" w:tplc="BC2C7F74">
      <w:numFmt w:val="decimal"/>
      <w:lvlText w:val=""/>
      <w:lvlJc w:val="left"/>
    </w:lvl>
    <w:lvl w:ilvl="3" w:tplc="1ADCF062">
      <w:numFmt w:val="decimal"/>
      <w:lvlText w:val=""/>
      <w:lvlJc w:val="left"/>
    </w:lvl>
    <w:lvl w:ilvl="4" w:tplc="A380E542">
      <w:numFmt w:val="decimal"/>
      <w:lvlText w:val=""/>
      <w:lvlJc w:val="left"/>
    </w:lvl>
    <w:lvl w:ilvl="5" w:tplc="B5CCEB44">
      <w:numFmt w:val="decimal"/>
      <w:lvlText w:val=""/>
      <w:lvlJc w:val="left"/>
    </w:lvl>
    <w:lvl w:ilvl="6" w:tplc="4724C500">
      <w:numFmt w:val="decimal"/>
      <w:lvlText w:val=""/>
      <w:lvlJc w:val="left"/>
    </w:lvl>
    <w:lvl w:ilvl="7" w:tplc="4D88B1C4">
      <w:numFmt w:val="decimal"/>
      <w:lvlText w:val=""/>
      <w:lvlJc w:val="left"/>
    </w:lvl>
    <w:lvl w:ilvl="8" w:tplc="5850498E">
      <w:numFmt w:val="decimal"/>
      <w:lvlText w:val=""/>
      <w:lvlJc w:val="left"/>
    </w:lvl>
  </w:abstractNum>
  <w:abstractNum w:abstractNumId="7" w15:restartNumberingAfterBreak="0">
    <w:nsid w:val="26CE69BF"/>
    <w:multiLevelType w:val="hybridMultilevel"/>
    <w:tmpl w:val="224E7F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45B92"/>
    <w:multiLevelType w:val="multilevel"/>
    <w:tmpl w:val="8DEAF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9D0A6B"/>
    <w:multiLevelType w:val="multilevel"/>
    <w:tmpl w:val="AE2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D7308"/>
    <w:multiLevelType w:val="hybridMultilevel"/>
    <w:tmpl w:val="A394030E"/>
    <w:lvl w:ilvl="0" w:tplc="6D6C3DBE">
      <w:start w:val="1"/>
      <w:numFmt w:val="bullet"/>
      <w:lvlText w:val="•"/>
      <w:lvlJc w:val="left"/>
      <w:pPr>
        <w:ind w:left="720" w:hanging="360"/>
      </w:pPr>
    </w:lvl>
    <w:lvl w:ilvl="1" w:tplc="14B815E4">
      <w:numFmt w:val="decimal"/>
      <w:lvlText w:val=""/>
      <w:lvlJc w:val="left"/>
    </w:lvl>
    <w:lvl w:ilvl="2" w:tplc="08FCF9C4">
      <w:numFmt w:val="decimal"/>
      <w:lvlText w:val=""/>
      <w:lvlJc w:val="left"/>
    </w:lvl>
    <w:lvl w:ilvl="3" w:tplc="9048B602">
      <w:numFmt w:val="decimal"/>
      <w:lvlText w:val=""/>
      <w:lvlJc w:val="left"/>
    </w:lvl>
    <w:lvl w:ilvl="4" w:tplc="FF38BA36">
      <w:numFmt w:val="decimal"/>
      <w:lvlText w:val=""/>
      <w:lvlJc w:val="left"/>
    </w:lvl>
    <w:lvl w:ilvl="5" w:tplc="4F6441EE">
      <w:numFmt w:val="decimal"/>
      <w:lvlText w:val=""/>
      <w:lvlJc w:val="left"/>
    </w:lvl>
    <w:lvl w:ilvl="6" w:tplc="C2FAA4DE">
      <w:numFmt w:val="decimal"/>
      <w:lvlText w:val=""/>
      <w:lvlJc w:val="left"/>
    </w:lvl>
    <w:lvl w:ilvl="7" w:tplc="4CFCC12A">
      <w:numFmt w:val="decimal"/>
      <w:lvlText w:val=""/>
      <w:lvlJc w:val="left"/>
    </w:lvl>
    <w:lvl w:ilvl="8" w:tplc="1980C078">
      <w:numFmt w:val="decimal"/>
      <w:lvlText w:val=""/>
      <w:lvlJc w:val="left"/>
    </w:lvl>
  </w:abstractNum>
  <w:abstractNum w:abstractNumId="11" w15:restartNumberingAfterBreak="0">
    <w:nsid w:val="2E9D7DE0"/>
    <w:multiLevelType w:val="hybridMultilevel"/>
    <w:tmpl w:val="94F89C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3570C"/>
    <w:multiLevelType w:val="multilevel"/>
    <w:tmpl w:val="6DA60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BA5063"/>
    <w:multiLevelType w:val="hybridMultilevel"/>
    <w:tmpl w:val="3AF2C882"/>
    <w:lvl w:ilvl="0" w:tplc="B94E6DAE">
      <w:start w:val="1"/>
      <w:numFmt w:val="bullet"/>
      <w:lvlText w:val="•"/>
      <w:lvlJc w:val="left"/>
      <w:pPr>
        <w:ind w:left="720" w:hanging="360"/>
      </w:pPr>
    </w:lvl>
    <w:lvl w:ilvl="1" w:tplc="0B60DBF8">
      <w:numFmt w:val="decimal"/>
      <w:lvlText w:val=""/>
      <w:lvlJc w:val="left"/>
    </w:lvl>
    <w:lvl w:ilvl="2" w:tplc="6C00BC5C">
      <w:numFmt w:val="decimal"/>
      <w:lvlText w:val=""/>
      <w:lvlJc w:val="left"/>
    </w:lvl>
    <w:lvl w:ilvl="3" w:tplc="AEA69CC2">
      <w:numFmt w:val="decimal"/>
      <w:lvlText w:val=""/>
      <w:lvlJc w:val="left"/>
    </w:lvl>
    <w:lvl w:ilvl="4" w:tplc="549AFB60">
      <w:numFmt w:val="decimal"/>
      <w:lvlText w:val=""/>
      <w:lvlJc w:val="left"/>
    </w:lvl>
    <w:lvl w:ilvl="5" w:tplc="1570BE20">
      <w:numFmt w:val="decimal"/>
      <w:lvlText w:val=""/>
      <w:lvlJc w:val="left"/>
    </w:lvl>
    <w:lvl w:ilvl="6" w:tplc="592ECEFC">
      <w:numFmt w:val="decimal"/>
      <w:lvlText w:val=""/>
      <w:lvlJc w:val="left"/>
    </w:lvl>
    <w:lvl w:ilvl="7" w:tplc="38BA8E34">
      <w:numFmt w:val="decimal"/>
      <w:lvlText w:val=""/>
      <w:lvlJc w:val="left"/>
    </w:lvl>
    <w:lvl w:ilvl="8" w:tplc="ECD434BA">
      <w:numFmt w:val="decimal"/>
      <w:lvlText w:val=""/>
      <w:lvlJc w:val="left"/>
    </w:lvl>
  </w:abstractNum>
  <w:abstractNum w:abstractNumId="14" w15:restartNumberingAfterBreak="0">
    <w:nsid w:val="32AA71D9"/>
    <w:multiLevelType w:val="multilevel"/>
    <w:tmpl w:val="D4FE8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32E31B5"/>
    <w:multiLevelType w:val="hybridMultilevel"/>
    <w:tmpl w:val="5EB4B4B2"/>
    <w:lvl w:ilvl="0" w:tplc="9CA631CA">
      <w:start w:val="1"/>
      <w:numFmt w:val="bullet"/>
      <w:lvlText w:val="•"/>
      <w:lvlJc w:val="left"/>
      <w:pPr>
        <w:ind w:left="720" w:hanging="360"/>
      </w:pPr>
    </w:lvl>
    <w:lvl w:ilvl="1" w:tplc="77B82CFE">
      <w:numFmt w:val="decimal"/>
      <w:lvlText w:val=""/>
      <w:lvlJc w:val="left"/>
    </w:lvl>
    <w:lvl w:ilvl="2" w:tplc="64A6A10E">
      <w:numFmt w:val="decimal"/>
      <w:lvlText w:val=""/>
      <w:lvlJc w:val="left"/>
    </w:lvl>
    <w:lvl w:ilvl="3" w:tplc="3138B460">
      <w:numFmt w:val="decimal"/>
      <w:lvlText w:val=""/>
      <w:lvlJc w:val="left"/>
    </w:lvl>
    <w:lvl w:ilvl="4" w:tplc="44C48C32">
      <w:numFmt w:val="decimal"/>
      <w:lvlText w:val=""/>
      <w:lvlJc w:val="left"/>
    </w:lvl>
    <w:lvl w:ilvl="5" w:tplc="F4EA7B16">
      <w:numFmt w:val="decimal"/>
      <w:lvlText w:val=""/>
      <w:lvlJc w:val="left"/>
    </w:lvl>
    <w:lvl w:ilvl="6" w:tplc="578E4908">
      <w:numFmt w:val="decimal"/>
      <w:lvlText w:val=""/>
      <w:lvlJc w:val="left"/>
    </w:lvl>
    <w:lvl w:ilvl="7" w:tplc="4A18D3E6">
      <w:numFmt w:val="decimal"/>
      <w:lvlText w:val=""/>
      <w:lvlJc w:val="left"/>
    </w:lvl>
    <w:lvl w:ilvl="8" w:tplc="A2AAEAD2">
      <w:numFmt w:val="decimal"/>
      <w:lvlText w:val=""/>
      <w:lvlJc w:val="left"/>
    </w:lvl>
  </w:abstractNum>
  <w:abstractNum w:abstractNumId="16" w15:restartNumberingAfterBreak="0">
    <w:nsid w:val="36D9734D"/>
    <w:multiLevelType w:val="hybridMultilevel"/>
    <w:tmpl w:val="22F096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E431FE"/>
    <w:multiLevelType w:val="multilevel"/>
    <w:tmpl w:val="3E54A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99000AC"/>
    <w:multiLevelType w:val="hybridMultilevel"/>
    <w:tmpl w:val="ECC868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841C63"/>
    <w:multiLevelType w:val="hybridMultilevel"/>
    <w:tmpl w:val="8314FB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F3AA6"/>
    <w:multiLevelType w:val="hybridMultilevel"/>
    <w:tmpl w:val="5BAC48EE"/>
    <w:lvl w:ilvl="0" w:tplc="2B9C4D7E">
      <w:start w:val="1"/>
      <w:numFmt w:val="bullet"/>
      <w:lvlText w:val="•"/>
      <w:lvlJc w:val="left"/>
      <w:pPr>
        <w:ind w:left="720" w:hanging="360"/>
      </w:pPr>
    </w:lvl>
    <w:lvl w:ilvl="1" w:tplc="5518E602">
      <w:numFmt w:val="decimal"/>
      <w:lvlText w:val=""/>
      <w:lvlJc w:val="left"/>
    </w:lvl>
    <w:lvl w:ilvl="2" w:tplc="7A84AE8C">
      <w:numFmt w:val="decimal"/>
      <w:lvlText w:val=""/>
      <w:lvlJc w:val="left"/>
    </w:lvl>
    <w:lvl w:ilvl="3" w:tplc="CE541F36">
      <w:numFmt w:val="decimal"/>
      <w:lvlText w:val=""/>
      <w:lvlJc w:val="left"/>
    </w:lvl>
    <w:lvl w:ilvl="4" w:tplc="E092F532">
      <w:numFmt w:val="decimal"/>
      <w:lvlText w:val=""/>
      <w:lvlJc w:val="left"/>
    </w:lvl>
    <w:lvl w:ilvl="5" w:tplc="024A3C60">
      <w:numFmt w:val="decimal"/>
      <w:lvlText w:val=""/>
      <w:lvlJc w:val="left"/>
    </w:lvl>
    <w:lvl w:ilvl="6" w:tplc="B762B1CA">
      <w:numFmt w:val="decimal"/>
      <w:lvlText w:val=""/>
      <w:lvlJc w:val="left"/>
    </w:lvl>
    <w:lvl w:ilvl="7" w:tplc="34A88B28">
      <w:numFmt w:val="decimal"/>
      <w:lvlText w:val=""/>
      <w:lvlJc w:val="left"/>
    </w:lvl>
    <w:lvl w:ilvl="8" w:tplc="DFDA3ABE">
      <w:numFmt w:val="decimal"/>
      <w:lvlText w:val=""/>
      <w:lvlJc w:val="left"/>
    </w:lvl>
  </w:abstractNum>
  <w:abstractNum w:abstractNumId="21" w15:restartNumberingAfterBreak="0">
    <w:nsid w:val="3D54078F"/>
    <w:multiLevelType w:val="hybridMultilevel"/>
    <w:tmpl w:val="708C390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6877CA"/>
    <w:multiLevelType w:val="multilevel"/>
    <w:tmpl w:val="AC5AA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7A13E5B"/>
    <w:multiLevelType w:val="hybridMultilevel"/>
    <w:tmpl w:val="C30E76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416005"/>
    <w:multiLevelType w:val="multilevel"/>
    <w:tmpl w:val="BC00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25228"/>
    <w:multiLevelType w:val="multilevel"/>
    <w:tmpl w:val="184A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97E0B"/>
    <w:multiLevelType w:val="hybridMultilevel"/>
    <w:tmpl w:val="75CC941C"/>
    <w:lvl w:ilvl="0" w:tplc="914211CE">
      <w:start w:val="1"/>
      <w:numFmt w:val="bullet"/>
      <w:lvlText w:val="•"/>
      <w:lvlJc w:val="left"/>
      <w:pPr>
        <w:ind w:left="720" w:hanging="360"/>
      </w:pPr>
    </w:lvl>
    <w:lvl w:ilvl="1" w:tplc="48F2E026">
      <w:numFmt w:val="decimal"/>
      <w:lvlText w:val=""/>
      <w:lvlJc w:val="left"/>
    </w:lvl>
    <w:lvl w:ilvl="2" w:tplc="9E00EF5C">
      <w:numFmt w:val="decimal"/>
      <w:lvlText w:val=""/>
      <w:lvlJc w:val="left"/>
    </w:lvl>
    <w:lvl w:ilvl="3" w:tplc="2A7AF648">
      <w:numFmt w:val="decimal"/>
      <w:lvlText w:val=""/>
      <w:lvlJc w:val="left"/>
    </w:lvl>
    <w:lvl w:ilvl="4" w:tplc="E61C59A0">
      <w:numFmt w:val="decimal"/>
      <w:lvlText w:val=""/>
      <w:lvlJc w:val="left"/>
    </w:lvl>
    <w:lvl w:ilvl="5" w:tplc="A5786826">
      <w:numFmt w:val="decimal"/>
      <w:lvlText w:val=""/>
      <w:lvlJc w:val="left"/>
    </w:lvl>
    <w:lvl w:ilvl="6" w:tplc="F27899AA">
      <w:numFmt w:val="decimal"/>
      <w:lvlText w:val=""/>
      <w:lvlJc w:val="left"/>
    </w:lvl>
    <w:lvl w:ilvl="7" w:tplc="95544BE8">
      <w:numFmt w:val="decimal"/>
      <w:lvlText w:val=""/>
      <w:lvlJc w:val="left"/>
    </w:lvl>
    <w:lvl w:ilvl="8" w:tplc="98801454">
      <w:numFmt w:val="decimal"/>
      <w:lvlText w:val=""/>
      <w:lvlJc w:val="left"/>
    </w:lvl>
  </w:abstractNum>
  <w:abstractNum w:abstractNumId="27" w15:restartNumberingAfterBreak="0">
    <w:nsid w:val="69023C80"/>
    <w:multiLevelType w:val="hybridMultilevel"/>
    <w:tmpl w:val="81E6B4E2"/>
    <w:lvl w:ilvl="0" w:tplc="E0246632">
      <w:start w:val="1"/>
      <w:numFmt w:val="decimal"/>
      <w:lvlText w:val="%1."/>
      <w:lvlJc w:val="left"/>
      <w:pPr>
        <w:ind w:left="720" w:hanging="360"/>
      </w:pPr>
    </w:lvl>
    <w:lvl w:ilvl="1" w:tplc="00B2016C">
      <w:numFmt w:val="decimal"/>
      <w:lvlText w:val=""/>
      <w:lvlJc w:val="left"/>
    </w:lvl>
    <w:lvl w:ilvl="2" w:tplc="E84674A4">
      <w:numFmt w:val="decimal"/>
      <w:lvlText w:val=""/>
      <w:lvlJc w:val="left"/>
    </w:lvl>
    <w:lvl w:ilvl="3" w:tplc="4E709E6C">
      <w:numFmt w:val="decimal"/>
      <w:lvlText w:val=""/>
      <w:lvlJc w:val="left"/>
    </w:lvl>
    <w:lvl w:ilvl="4" w:tplc="3EBE8C42">
      <w:numFmt w:val="decimal"/>
      <w:lvlText w:val=""/>
      <w:lvlJc w:val="left"/>
    </w:lvl>
    <w:lvl w:ilvl="5" w:tplc="42C8879E">
      <w:numFmt w:val="decimal"/>
      <w:lvlText w:val=""/>
      <w:lvlJc w:val="left"/>
    </w:lvl>
    <w:lvl w:ilvl="6" w:tplc="4740CE86">
      <w:numFmt w:val="decimal"/>
      <w:lvlText w:val=""/>
      <w:lvlJc w:val="left"/>
    </w:lvl>
    <w:lvl w:ilvl="7" w:tplc="8760FA88">
      <w:numFmt w:val="decimal"/>
      <w:lvlText w:val=""/>
      <w:lvlJc w:val="left"/>
    </w:lvl>
    <w:lvl w:ilvl="8" w:tplc="FAE4B2AC">
      <w:numFmt w:val="decimal"/>
      <w:lvlText w:val=""/>
      <w:lvlJc w:val="left"/>
    </w:lvl>
  </w:abstractNum>
  <w:abstractNum w:abstractNumId="28" w15:restartNumberingAfterBreak="0">
    <w:nsid w:val="706810C9"/>
    <w:multiLevelType w:val="hybridMultilevel"/>
    <w:tmpl w:val="330827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F35393"/>
    <w:multiLevelType w:val="hybridMultilevel"/>
    <w:tmpl w:val="EAFEB13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C134A58"/>
    <w:multiLevelType w:val="hybridMultilevel"/>
    <w:tmpl w:val="AE5A21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231303">
    <w:abstractNumId w:val="8"/>
  </w:num>
  <w:num w:numId="2" w16cid:durableId="436802322">
    <w:abstractNumId w:val="17"/>
  </w:num>
  <w:num w:numId="3" w16cid:durableId="604046382">
    <w:abstractNumId w:val="22"/>
  </w:num>
  <w:num w:numId="4" w16cid:durableId="1738817889">
    <w:abstractNumId w:val="2"/>
  </w:num>
  <w:num w:numId="5" w16cid:durableId="1080982735">
    <w:abstractNumId w:val="12"/>
  </w:num>
  <w:num w:numId="6" w16cid:durableId="21983793">
    <w:abstractNumId w:val="1"/>
  </w:num>
  <w:num w:numId="7" w16cid:durableId="29113255">
    <w:abstractNumId w:val="14"/>
  </w:num>
  <w:num w:numId="8" w16cid:durableId="1377048453">
    <w:abstractNumId w:val="0"/>
  </w:num>
  <w:num w:numId="9" w16cid:durableId="1365667655">
    <w:abstractNumId w:val="18"/>
  </w:num>
  <w:num w:numId="10" w16cid:durableId="892739239">
    <w:abstractNumId w:val="4"/>
  </w:num>
  <w:num w:numId="11" w16cid:durableId="1637369062">
    <w:abstractNumId w:val="9"/>
  </w:num>
  <w:num w:numId="12" w16cid:durableId="1973364257">
    <w:abstractNumId w:val="24"/>
  </w:num>
  <w:num w:numId="13" w16cid:durableId="611865853">
    <w:abstractNumId w:val="5"/>
  </w:num>
  <w:num w:numId="14" w16cid:durableId="1759210379">
    <w:abstractNumId w:val="25"/>
  </w:num>
  <w:num w:numId="15" w16cid:durableId="437531015">
    <w:abstractNumId w:val="16"/>
  </w:num>
  <w:num w:numId="16" w16cid:durableId="1357536543">
    <w:abstractNumId w:val="11"/>
  </w:num>
  <w:num w:numId="17" w16cid:durableId="213397785">
    <w:abstractNumId w:val="19"/>
  </w:num>
  <w:num w:numId="18" w16cid:durableId="178085038">
    <w:abstractNumId w:val="23"/>
  </w:num>
  <w:num w:numId="19" w16cid:durableId="1218123366">
    <w:abstractNumId w:val="30"/>
  </w:num>
  <w:num w:numId="20" w16cid:durableId="1904289500">
    <w:abstractNumId w:val="3"/>
  </w:num>
  <w:num w:numId="21" w16cid:durableId="638654759">
    <w:abstractNumId w:val="7"/>
  </w:num>
  <w:num w:numId="22" w16cid:durableId="507060588">
    <w:abstractNumId w:val="28"/>
  </w:num>
  <w:num w:numId="23" w16cid:durableId="395395385">
    <w:abstractNumId w:val="29"/>
  </w:num>
  <w:num w:numId="24" w16cid:durableId="754909261">
    <w:abstractNumId w:val="21"/>
  </w:num>
  <w:num w:numId="25" w16cid:durableId="747506656">
    <w:abstractNumId w:val="6"/>
    <w:lvlOverride w:ilvl="0">
      <w:startOverride w:val="1"/>
    </w:lvlOverride>
  </w:num>
  <w:num w:numId="26" w16cid:durableId="770509548">
    <w:abstractNumId w:val="20"/>
    <w:lvlOverride w:ilvl="0">
      <w:startOverride w:val="1"/>
    </w:lvlOverride>
  </w:num>
  <w:num w:numId="27" w16cid:durableId="1666010888">
    <w:abstractNumId w:val="15"/>
    <w:lvlOverride w:ilvl="0">
      <w:startOverride w:val="1"/>
    </w:lvlOverride>
  </w:num>
  <w:num w:numId="28" w16cid:durableId="1186602755">
    <w:abstractNumId w:val="13"/>
    <w:lvlOverride w:ilvl="0">
      <w:startOverride w:val="1"/>
    </w:lvlOverride>
  </w:num>
  <w:num w:numId="29" w16cid:durableId="2110390776">
    <w:abstractNumId w:val="27"/>
    <w:lvlOverride w:ilvl="0">
      <w:startOverride w:val="1"/>
    </w:lvlOverride>
  </w:num>
  <w:num w:numId="30" w16cid:durableId="1527712512">
    <w:abstractNumId w:val="10"/>
    <w:lvlOverride w:ilvl="0">
      <w:startOverride w:val="1"/>
    </w:lvlOverride>
  </w:num>
  <w:num w:numId="31" w16cid:durableId="408773534">
    <w:abstractNumId w:val="2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988"/>
    <w:rsid w:val="001528FE"/>
    <w:rsid w:val="001E33BC"/>
    <w:rsid w:val="002545BE"/>
    <w:rsid w:val="00360E79"/>
    <w:rsid w:val="00546833"/>
    <w:rsid w:val="005D1231"/>
    <w:rsid w:val="0064409A"/>
    <w:rsid w:val="007357CE"/>
    <w:rsid w:val="00833842"/>
    <w:rsid w:val="008B561A"/>
    <w:rsid w:val="00E72988"/>
    <w:rsid w:val="00E82CFF"/>
    <w:rsid w:val="00E93D1D"/>
    <w:rsid w:val="00F51995"/>
    <w:rsid w:val="66D7819B"/>
    <w:rsid w:val="733FC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D4A9C8"/>
  <w15:docId w15:val="{5E1FDB6B-D08B-B440-A461-6D775C92F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Prrafodelista">
    <w:name w:val="List Paragraph"/>
    <w:basedOn w:val="Normal"/>
    <w:qFormat/>
    <w:rsid w:val="00E82CF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E82CFF"/>
    <w:rPr>
      <w:b/>
      <w:bCs/>
    </w:rPr>
  </w:style>
  <w:style w:type="paragraph" w:styleId="NormalWeb">
    <w:name w:val="Normal (Web)"/>
    <w:basedOn w:val="Normal"/>
    <w:uiPriority w:val="99"/>
    <w:unhideWhenUsed/>
    <w:rsid w:val="00E82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Prompt1" Type="http://schemas.openxmlformats.org/officeDocument/2006/relationships/image" Target="media/prompt1.png"/><Relationship Id="rIdPrompt2" Type="http://schemas.openxmlformats.org/officeDocument/2006/relationships/image" Target="media/prompt2.png"/><Relationship Id="rIdPrompt3" Type="http://schemas.openxmlformats.org/officeDocument/2006/relationships/image" Target="media/prompt3.png"/><Relationship Id="rIdPrompt4" Type="http://schemas.openxmlformats.org/officeDocument/2006/relationships/image" Target="media/prompt4.png"/><Relationship Id="rIdPrompt5" Type="http://schemas.openxmlformats.org/officeDocument/2006/relationships/image" Target="media/prompt5.png"/><Relationship Id="rIdPrompt6" Type="http://schemas.openxmlformats.org/officeDocument/2006/relationships/image" Target="media/prompt6.png"/><Relationship Id="rIdPrompt7" Type="http://schemas.openxmlformats.org/officeDocument/2006/relationships/image" Target="media/prompt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Salvador Miguel Hinojosa Cervantes</cp:lastModifiedBy>
  <cp:revision>2</cp:revision>
  <dcterms:created xsi:type="dcterms:W3CDTF">2026-01-12T16:08:00Z</dcterms:created>
  <dcterms:modified xsi:type="dcterms:W3CDTF">2026-01-12T16:08:00Z</dcterms:modified>
</cp:coreProperties>
</file>