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 Luis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 Luis corresponde al distrito agroclimático 7-9-2. Para este distrito climático la temperatura mínima, media y máxima climatológicas alcanzan los 4.6°C, 8.9°C y 14°C respectivamente. Por su parte, respecto a las temperaturas medidas durante el mes de septiembre en la estación: la temperatura mínima alcanzo los 2.9°C (-1.7°C bajo la climatológica), la temperatura media 7.4°C (-1.5°C bajo la climatológica) y la temperatura máxima llegó a los 12°C (-2°C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250.7 mm, lo cual representa un 223.8% con respecto al mismo mes de un año normal. De enero a septiembre se ha registrado un total acumulado de 1359 mm, en circunstancias que un año normal registraría a la fecha 1224 mm, lo que representa un superávit de 11%. A la misma fecha, durante el año 2022 la precipitación alcanzaba los 49.6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2023-10-02T17:38:58Z</dcterms:modified>
  <cp:category/>
</cp:coreProperties>
</file>