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Taplon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Taplon corresponde al distrito agroclimático 9-1. Para este distrito climático la temperatura mínima, media y máxima climatológicas alcanzan los 5.4°C, 9.7°C y 15°C respectivamente. Por su parte, respecto a las temperaturas medidas durante el mes de septiembre en la estación: la temperatura mínima alcanzo los 3.9°C (-1.5°C bajo la climatológica), la temperatura media 8.9°C (-0.8°C bajo la climatológica) y la temperatura máxima llegó a los 14°C (-1°C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220.2 mm, lo cual representa un 168.1% con respecto al mismo mes de un año normal. De enero a septiembre se ha registrado un total acumulado de 1040.1 mm, en circunstancias que un año normal registraría a la fecha 1300 mm, lo que representa un déficit de 20%. A la misma fecha, durante el año 2022 la precipitación alcanzaba los 52.7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2023-10-02T17:45:41Z</dcterms:modified>
  <cp:category/>
</cp:coreProperties>
</file>