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Chile Chico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Chile Chico corresponde al distrito agroclimático 11-4. Para este distrito climático la temperatura mínima, media y máxima climatológicas alcanzan los -1.6°C, 3.5°C y 8.9°C respectivamente. Por su parte, respecto a las temperaturas medidas durante el mes de septiembre en la estación: la temperatura mínima alcanzo los -0.1°C (1.5°C sobre la climatológica), la temperatura media 5.7°C (2.2°C sobre la climatológica) y la temperatura máxima llegó a los 11.6°C (2.7°C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36.1 mm, lo cual representa un 128.9% con respecto al mismo mes de un año normal. De enero a septiembre se ha registrado un total acumulado de 229.2 mm, en circunstancias que un año normal registraría a la fecha 296 mm, lo que representa un déficit de 22.6%. A la misma fecha, durante el año 2022 la precipitación alcanzaba los 28.3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2023-10-02T16:58:57Z</dcterms:modified>
  <cp:category/>
</cp:coreProperties>
</file>