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6A0E" w14:textId="77777777" w:rsidR="008F7DFA" w:rsidRPr="00B943EF" w:rsidRDefault="00B943EF">
      <w:pPr>
        <w:pStyle w:val="Title"/>
        <w:ind w:left="0" w:firstLine="0"/>
        <w:contextualSpacing w:val="0"/>
        <w:rPr>
          <w:lang w:val="pt-PT"/>
        </w:rPr>
      </w:pPr>
      <w:bookmarkStart w:id="0" w:name="_bcn4ys97us0n" w:colFirst="0" w:colLast="0"/>
      <w:bookmarkEnd w:id="0"/>
      <w:r w:rsidRPr="00B943EF">
        <w:rPr>
          <w:lang w:val="pt-PT"/>
        </w:rPr>
        <w:t>P</w:t>
      </w:r>
      <w:r w:rsidR="00A21EC1">
        <w:rPr>
          <w:lang w:val="pt-PT"/>
        </w:rPr>
        <w:t>rémio Arquivo.pt</w:t>
      </w:r>
    </w:p>
    <w:p w14:paraId="7CAB00FF" w14:textId="77777777" w:rsidR="00BF6C55" w:rsidRPr="00B943EF" w:rsidRDefault="00BF6C55" w:rsidP="00BF6C55">
      <w:pPr>
        <w:pStyle w:val="Heading1"/>
        <w:ind w:left="0" w:firstLine="0"/>
        <w:contextualSpacing w:val="0"/>
        <w:rPr>
          <w:lang w:val="pt-PT"/>
        </w:rPr>
      </w:pPr>
      <w:bookmarkStart w:id="1" w:name="_ae78nwfbxn2x" w:colFirst="0" w:colLast="0"/>
      <w:bookmarkStart w:id="2" w:name="_viaph97uivqo" w:colFirst="0" w:colLast="0"/>
      <w:bookmarkEnd w:id="1"/>
      <w:bookmarkEnd w:id="2"/>
      <w:r w:rsidRPr="00B943EF">
        <w:rPr>
          <w:lang w:val="pt-PT"/>
        </w:rPr>
        <w:t>Identificação</w:t>
      </w:r>
    </w:p>
    <w:p w14:paraId="47522DC6" w14:textId="23894843" w:rsidR="00BF6C55" w:rsidRPr="00B943EF" w:rsidRDefault="00BF6C55" w:rsidP="00BF6C55">
      <w:pPr>
        <w:numPr>
          <w:ilvl w:val="0"/>
          <w:numId w:val="1"/>
        </w:numPr>
        <w:rPr>
          <w:lang w:val="pt-PT"/>
        </w:rPr>
      </w:pPr>
      <w:r w:rsidRPr="00B943EF">
        <w:rPr>
          <w:lang w:val="pt-PT"/>
        </w:rPr>
        <w:t xml:space="preserve">Título: </w:t>
      </w:r>
      <w:r>
        <w:rPr>
          <w:lang w:val="pt-PT"/>
        </w:rPr>
        <w:t>Notas de Falecimento</w:t>
      </w:r>
    </w:p>
    <w:p w14:paraId="36B2D794" w14:textId="0B0E5327" w:rsidR="00BF6C55" w:rsidRPr="00B943EF" w:rsidRDefault="00BF6C55" w:rsidP="00BF6C55">
      <w:pPr>
        <w:numPr>
          <w:ilvl w:val="0"/>
          <w:numId w:val="1"/>
        </w:numPr>
        <w:rPr>
          <w:lang w:val="pt-PT"/>
        </w:rPr>
      </w:pPr>
      <w:r w:rsidRPr="00B943EF">
        <w:rPr>
          <w:lang w:val="pt-PT"/>
        </w:rPr>
        <w:t>Área temática:</w:t>
      </w:r>
      <w:r>
        <w:rPr>
          <w:lang w:val="pt-PT"/>
        </w:rPr>
        <w:t xml:space="preserve"> </w:t>
      </w:r>
      <w:r w:rsidR="00C0719E">
        <w:rPr>
          <w:lang w:val="pt-PT"/>
        </w:rPr>
        <w:t>Sociologia</w:t>
      </w:r>
    </w:p>
    <w:p w14:paraId="060509A8" w14:textId="1237CFA6" w:rsidR="00BF6C55" w:rsidRPr="00B943EF" w:rsidRDefault="00BF6C55" w:rsidP="00BF6C55">
      <w:pPr>
        <w:numPr>
          <w:ilvl w:val="0"/>
          <w:numId w:val="1"/>
        </w:numPr>
        <w:rPr>
          <w:lang w:val="pt-PT"/>
        </w:rPr>
      </w:pPr>
      <w:r w:rsidRPr="00B943EF">
        <w:rPr>
          <w:lang w:val="pt-PT"/>
        </w:rPr>
        <w:t>Candidato</w:t>
      </w:r>
      <w:r w:rsidR="00C0719E">
        <w:rPr>
          <w:lang w:val="pt-PT"/>
        </w:rPr>
        <w:t>s</w:t>
      </w:r>
      <w:r w:rsidRPr="00B943EF">
        <w:rPr>
          <w:lang w:val="pt-PT"/>
        </w:rPr>
        <w:t>:</w:t>
      </w:r>
      <w:r>
        <w:rPr>
          <w:lang w:val="pt-PT"/>
        </w:rPr>
        <w:t xml:space="preserve"> Juscelio Reis, Lucas Rocha</w:t>
      </w:r>
      <w:r w:rsidR="00C0719E">
        <w:rPr>
          <w:lang w:val="pt-PT"/>
        </w:rPr>
        <w:t>, Rene Jerez</w:t>
      </w:r>
    </w:p>
    <w:p w14:paraId="0A50310D" w14:textId="279A454C" w:rsidR="00BF6C55" w:rsidRPr="007679A3" w:rsidRDefault="00BF6C55" w:rsidP="00BF6C55">
      <w:pPr>
        <w:numPr>
          <w:ilvl w:val="0"/>
          <w:numId w:val="1"/>
        </w:numPr>
        <w:rPr>
          <w:lang w:val="en-IE"/>
        </w:rPr>
      </w:pPr>
      <w:r w:rsidRPr="007679A3">
        <w:rPr>
          <w:lang w:val="en-IE"/>
        </w:rPr>
        <w:t>Email:</w:t>
      </w:r>
      <w:r w:rsidR="007679A3" w:rsidRPr="007679A3">
        <w:rPr>
          <w:lang w:val="en-IE"/>
        </w:rPr>
        <w:t xml:space="preserve"> </w:t>
      </w:r>
      <w:hyperlink r:id="rId7" w:history="1">
        <w:r w:rsidR="007679A3" w:rsidRPr="007679A3">
          <w:rPr>
            <w:rStyle w:val="Hyperlink"/>
            <w:lang w:val="en-IE"/>
          </w:rPr>
          <w:t>juscelio.reis@ubi.pt</w:t>
        </w:r>
      </w:hyperlink>
      <w:r w:rsidR="007679A3" w:rsidRPr="007679A3">
        <w:rPr>
          <w:lang w:val="en-IE"/>
        </w:rPr>
        <w:t xml:space="preserve">, </w:t>
      </w:r>
      <w:hyperlink r:id="rId8" w:history="1">
        <w:r w:rsidR="007679A3" w:rsidRPr="00161517">
          <w:rPr>
            <w:rStyle w:val="Hyperlink"/>
            <w:lang w:val="en-IE"/>
          </w:rPr>
          <w:t>lucas.rocha@ubi.pt</w:t>
        </w:r>
      </w:hyperlink>
      <w:r w:rsidR="007679A3">
        <w:rPr>
          <w:lang w:val="en-IE"/>
        </w:rPr>
        <w:t xml:space="preserve">, </w:t>
      </w:r>
      <w:hyperlink r:id="rId9" w:history="1">
        <w:r w:rsidR="007679A3" w:rsidRPr="007679A3">
          <w:rPr>
            <w:rStyle w:val="Hyperlink"/>
            <w:lang w:val="en-IE"/>
          </w:rPr>
          <w:t>rene.jerez@ubi.pt</w:t>
        </w:r>
      </w:hyperlink>
    </w:p>
    <w:p w14:paraId="144C8C41" w14:textId="77777777" w:rsidR="008F7DFA" w:rsidRPr="007679A3" w:rsidRDefault="008F7DFA">
      <w:pPr>
        <w:pStyle w:val="Heading1"/>
        <w:ind w:left="0" w:firstLine="0"/>
        <w:contextualSpacing w:val="0"/>
        <w:rPr>
          <w:sz w:val="8"/>
          <w:szCs w:val="8"/>
          <w:lang w:val="en-IE"/>
        </w:rPr>
      </w:pPr>
    </w:p>
    <w:p w14:paraId="221615E4" w14:textId="77777777" w:rsidR="000D6146" w:rsidRPr="00B943EF" w:rsidRDefault="000D6146" w:rsidP="000D6146">
      <w:pPr>
        <w:pStyle w:val="Heading1"/>
        <w:ind w:left="0" w:firstLine="0"/>
        <w:contextualSpacing w:val="0"/>
        <w:rPr>
          <w:lang w:val="pt-PT"/>
        </w:rPr>
      </w:pPr>
      <w:bookmarkStart w:id="3" w:name="_3qankjah3a0n" w:colFirst="0" w:colLast="0"/>
      <w:bookmarkStart w:id="4" w:name="_2nufka4gwvkw" w:colFirst="0" w:colLast="0"/>
      <w:bookmarkEnd w:id="3"/>
      <w:bookmarkEnd w:id="4"/>
      <w:r>
        <w:rPr>
          <w:lang w:val="pt-PT"/>
        </w:rPr>
        <w:t>Descrição do Trabalho</w:t>
      </w:r>
    </w:p>
    <w:p w14:paraId="7C6FD2C4" w14:textId="6F4BA146" w:rsidR="00660012" w:rsidRDefault="00660012" w:rsidP="000D6146">
      <w:pPr>
        <w:ind w:left="0" w:firstLine="0"/>
        <w:contextualSpacing w:val="0"/>
        <w:rPr>
          <w:iCs/>
          <w:color w:val="auto"/>
          <w:sz w:val="24"/>
          <w:szCs w:val="24"/>
          <w:lang w:val="pt-PT"/>
        </w:rPr>
      </w:pPr>
      <w:r w:rsidRPr="00660012">
        <w:rPr>
          <w:iCs/>
          <w:color w:val="auto"/>
          <w:sz w:val="24"/>
          <w:szCs w:val="24"/>
          <w:lang w:val="pt-PT"/>
        </w:rPr>
        <w:t>Somente pessoas publicas, patrões e de alta classe social tem nota de falecimento publicados na internet ?</w:t>
      </w:r>
    </w:p>
    <w:p w14:paraId="3930961E" w14:textId="684CBEF5" w:rsidR="00BF6C55" w:rsidRPr="00660012" w:rsidRDefault="00BF6C55" w:rsidP="000D6146">
      <w:pPr>
        <w:ind w:left="0" w:firstLine="0"/>
        <w:contextualSpacing w:val="0"/>
        <w:rPr>
          <w:iCs/>
          <w:color w:val="auto"/>
          <w:sz w:val="24"/>
          <w:szCs w:val="24"/>
          <w:lang w:val="pt-PT"/>
        </w:rPr>
      </w:pPr>
      <w:r>
        <w:rPr>
          <w:iCs/>
          <w:color w:val="auto"/>
          <w:sz w:val="24"/>
          <w:szCs w:val="24"/>
          <w:lang w:val="pt-PT"/>
        </w:rPr>
        <w:t>Gostavamos de ver nas páginas portuguesas e no historial da internet qual é o tipo de pessoa tem nota de falecimento publicada na internet. Notar que tipo de cargo, status social ou destaque tem toda a gente que tem uma nota de falecimento publicado na internet.</w:t>
      </w:r>
    </w:p>
    <w:p w14:paraId="2DB0D093" w14:textId="77777777" w:rsidR="000D6146" w:rsidRPr="00CF78E8" w:rsidRDefault="000D6146" w:rsidP="000D6146">
      <w:pPr>
        <w:ind w:left="0" w:firstLine="0"/>
        <w:contextualSpacing w:val="0"/>
        <w:rPr>
          <w:sz w:val="8"/>
          <w:szCs w:val="8"/>
          <w:lang w:val="pt-PT"/>
        </w:rPr>
      </w:pPr>
    </w:p>
    <w:p w14:paraId="733E71D7" w14:textId="77777777" w:rsidR="000D6146" w:rsidRPr="00B943EF" w:rsidRDefault="000D6146" w:rsidP="000D6146">
      <w:pPr>
        <w:pStyle w:val="Heading1"/>
        <w:ind w:left="0" w:firstLine="0"/>
        <w:contextualSpacing w:val="0"/>
        <w:rPr>
          <w:lang w:val="pt-PT"/>
        </w:rPr>
      </w:pPr>
      <w:r>
        <w:rPr>
          <w:lang w:val="pt-PT"/>
        </w:rPr>
        <w:t>Objetivos</w:t>
      </w:r>
    </w:p>
    <w:p w14:paraId="10EB8BD5" w14:textId="03FB55CA" w:rsidR="000D6146" w:rsidRDefault="00CF78E8" w:rsidP="000D6146">
      <w:pPr>
        <w:ind w:left="0" w:firstLine="0"/>
        <w:contextualSpacing w:val="0"/>
        <w:rPr>
          <w:iCs/>
          <w:color w:val="auto"/>
          <w:sz w:val="24"/>
          <w:szCs w:val="24"/>
          <w:lang w:val="pt-PT"/>
        </w:rPr>
      </w:pPr>
      <w:r>
        <w:rPr>
          <w:iCs/>
          <w:color w:val="auto"/>
          <w:sz w:val="24"/>
          <w:szCs w:val="24"/>
          <w:lang w:val="pt-PT"/>
        </w:rPr>
        <w:t>Verificar quais as caracteristicas mais evidentes de quem tem nota de falecimento publicado.</w:t>
      </w:r>
    </w:p>
    <w:p w14:paraId="24E67B38" w14:textId="77777777" w:rsidR="00CF78E8" w:rsidRPr="00CF78E8" w:rsidRDefault="00CF78E8" w:rsidP="000D6146">
      <w:pPr>
        <w:ind w:left="0" w:firstLine="0"/>
        <w:contextualSpacing w:val="0"/>
        <w:rPr>
          <w:sz w:val="8"/>
          <w:szCs w:val="8"/>
          <w:lang w:val="pt-PT"/>
        </w:rPr>
      </w:pPr>
    </w:p>
    <w:p w14:paraId="3760232D" w14:textId="77777777" w:rsidR="000D6146" w:rsidRPr="00B943EF" w:rsidRDefault="000D6146" w:rsidP="000D6146">
      <w:pPr>
        <w:pStyle w:val="Heading1"/>
        <w:ind w:left="0" w:firstLine="0"/>
        <w:contextualSpacing w:val="0"/>
        <w:rPr>
          <w:lang w:val="pt-PT"/>
        </w:rPr>
      </w:pPr>
      <w:r>
        <w:rPr>
          <w:lang w:val="pt-PT"/>
        </w:rPr>
        <w:t>Resultados Atingidos</w:t>
      </w:r>
    </w:p>
    <w:p w14:paraId="7C61B97C" w14:textId="1F69BC16" w:rsidR="00CF78E8" w:rsidRDefault="00CF78E8" w:rsidP="000D6146">
      <w:pPr>
        <w:ind w:left="0" w:firstLine="0"/>
        <w:contextualSpacing w:val="0"/>
        <w:rPr>
          <w:iCs/>
          <w:color w:val="auto"/>
          <w:sz w:val="24"/>
          <w:szCs w:val="24"/>
          <w:lang w:val="pt-PT"/>
        </w:rPr>
      </w:pPr>
      <w:r>
        <w:rPr>
          <w:iCs/>
          <w:color w:val="auto"/>
          <w:sz w:val="24"/>
          <w:szCs w:val="24"/>
          <w:lang w:val="pt-PT"/>
        </w:rPr>
        <w:t>Quais as caracteristicas nas notas de falecimento, região, periodo de maior incidência e verificar se no correr do tempo algo mudou ano após ano.</w:t>
      </w:r>
    </w:p>
    <w:p w14:paraId="2663531A" w14:textId="77777777" w:rsidR="00CF78E8" w:rsidRPr="00CF78E8" w:rsidRDefault="00CF78E8" w:rsidP="000D6146">
      <w:pPr>
        <w:ind w:left="0" w:firstLine="0"/>
        <w:contextualSpacing w:val="0"/>
        <w:rPr>
          <w:iCs/>
          <w:color w:val="auto"/>
          <w:sz w:val="8"/>
          <w:szCs w:val="8"/>
          <w:lang w:val="pt-PT"/>
        </w:rPr>
      </w:pPr>
    </w:p>
    <w:p w14:paraId="56002D99" w14:textId="77777777" w:rsidR="008F7DFA" w:rsidRPr="00B943EF" w:rsidRDefault="00B943EF">
      <w:pPr>
        <w:pStyle w:val="Heading1"/>
        <w:ind w:left="0" w:firstLine="0"/>
        <w:contextualSpacing w:val="0"/>
        <w:rPr>
          <w:lang w:val="pt-PT"/>
        </w:rPr>
      </w:pPr>
      <w:bookmarkStart w:id="5" w:name="_o8s0emhfkgwc" w:colFirst="0" w:colLast="0"/>
      <w:bookmarkStart w:id="6" w:name="_curaepg4a8a3" w:colFirst="0" w:colLast="0"/>
      <w:bookmarkEnd w:id="5"/>
      <w:bookmarkEnd w:id="6"/>
      <w:r w:rsidRPr="00B943EF">
        <w:rPr>
          <w:lang w:val="pt-PT"/>
        </w:rPr>
        <w:t>Impacto social (aplicação e utilidade social)</w:t>
      </w:r>
    </w:p>
    <w:p w14:paraId="32DFCAC2" w14:textId="34B59E3B" w:rsidR="009423E5" w:rsidRDefault="00CF78E8" w:rsidP="00CF78E8">
      <w:pPr>
        <w:ind w:left="0" w:firstLine="0"/>
        <w:contextualSpacing w:val="0"/>
        <w:rPr>
          <w:iCs/>
          <w:color w:val="auto"/>
          <w:sz w:val="24"/>
          <w:szCs w:val="24"/>
          <w:lang w:val="pt-PT"/>
        </w:rPr>
      </w:pPr>
      <w:r>
        <w:rPr>
          <w:iCs/>
          <w:color w:val="auto"/>
          <w:sz w:val="24"/>
          <w:szCs w:val="24"/>
          <w:lang w:val="pt-PT"/>
        </w:rPr>
        <w:t xml:space="preserve">Quais as caracteristicas nas notas de falecimento, região, periodo de maior incidência e verificar se no correr do tempo </w:t>
      </w:r>
      <w:bookmarkStart w:id="7" w:name="_ig0whzly9fqo" w:colFirst="0" w:colLast="0"/>
      <w:bookmarkEnd w:id="7"/>
      <w:r w:rsidR="00A705EB">
        <w:rPr>
          <w:iCs/>
          <w:color w:val="auto"/>
          <w:sz w:val="24"/>
          <w:szCs w:val="24"/>
          <w:lang w:val="pt-PT"/>
        </w:rPr>
        <w:t>as caracteristicas mudaram.</w:t>
      </w:r>
    </w:p>
    <w:p w14:paraId="267F2D08" w14:textId="77777777" w:rsidR="00CF78E8" w:rsidRPr="00CF78E8" w:rsidRDefault="00CF78E8" w:rsidP="00CF78E8">
      <w:pPr>
        <w:ind w:left="0" w:firstLine="0"/>
        <w:contextualSpacing w:val="0"/>
        <w:rPr>
          <w:iCs/>
          <w:color w:val="auto"/>
          <w:sz w:val="24"/>
          <w:szCs w:val="24"/>
          <w:lang w:val="pt-PT"/>
        </w:rPr>
      </w:pPr>
    </w:p>
    <w:p w14:paraId="2B65A65D" w14:textId="77777777" w:rsidR="008F7DFA" w:rsidRPr="00B943EF" w:rsidRDefault="00B943EF">
      <w:pPr>
        <w:pStyle w:val="Heading1"/>
        <w:ind w:left="0" w:firstLine="0"/>
        <w:contextualSpacing w:val="0"/>
        <w:rPr>
          <w:lang w:val="pt-PT"/>
        </w:rPr>
      </w:pPr>
      <w:bookmarkStart w:id="8" w:name="_u8uiqgxnuptv" w:colFirst="0" w:colLast="0"/>
      <w:bookmarkEnd w:id="8"/>
      <w:r w:rsidRPr="00B943EF">
        <w:rPr>
          <w:lang w:val="pt-PT"/>
        </w:rPr>
        <w:t>Impacto científico (aplicação e utilidade científica)</w:t>
      </w:r>
    </w:p>
    <w:p w14:paraId="66721988" w14:textId="2AA426DA" w:rsidR="008F7DFA" w:rsidRDefault="00A705EB" w:rsidP="00A705EB">
      <w:pPr>
        <w:ind w:left="0" w:firstLine="0"/>
        <w:contextualSpacing w:val="0"/>
        <w:rPr>
          <w:iCs/>
          <w:color w:val="auto"/>
          <w:sz w:val="24"/>
          <w:szCs w:val="24"/>
          <w:lang w:val="pt-PT"/>
        </w:rPr>
      </w:pPr>
      <w:bookmarkStart w:id="9" w:name="_x91siyus238" w:colFirst="0" w:colLast="0"/>
      <w:bookmarkStart w:id="10" w:name="_tqdgz823ko1g" w:colFirst="0" w:colLast="0"/>
      <w:bookmarkEnd w:id="9"/>
      <w:bookmarkEnd w:id="10"/>
      <w:r>
        <w:rPr>
          <w:iCs/>
          <w:color w:val="auto"/>
          <w:sz w:val="24"/>
          <w:szCs w:val="24"/>
          <w:lang w:val="pt-PT"/>
        </w:rPr>
        <w:t>Analisar a importância social de figuras publicas por região e no decorrer dos anos.</w:t>
      </w:r>
    </w:p>
    <w:p w14:paraId="2AD0522A" w14:textId="77777777" w:rsidR="00A705EB" w:rsidRPr="00A705EB" w:rsidRDefault="00A705EB" w:rsidP="00A705EB">
      <w:pPr>
        <w:rPr>
          <w:lang w:val="pt-PT"/>
        </w:rPr>
      </w:pPr>
    </w:p>
    <w:p w14:paraId="424A5856" w14:textId="77777777" w:rsidR="008F7DFA" w:rsidRPr="00B943EF" w:rsidRDefault="00B943EF">
      <w:pPr>
        <w:pStyle w:val="Heading1"/>
        <w:ind w:left="0" w:firstLine="0"/>
        <w:contextualSpacing w:val="0"/>
        <w:rPr>
          <w:lang w:val="pt-PT"/>
        </w:rPr>
      </w:pPr>
      <w:r w:rsidRPr="00B943EF">
        <w:rPr>
          <w:lang w:val="pt-PT"/>
        </w:rPr>
        <w:t>Relevância da utilização do Arquivo.pt</w:t>
      </w:r>
    </w:p>
    <w:p w14:paraId="7813C351" w14:textId="75AAC001" w:rsidR="00660012" w:rsidRPr="00A705EB" w:rsidRDefault="00660012">
      <w:pPr>
        <w:ind w:left="0" w:firstLine="0"/>
        <w:contextualSpacing w:val="0"/>
        <w:rPr>
          <w:iCs/>
          <w:color w:val="auto"/>
          <w:sz w:val="24"/>
          <w:szCs w:val="24"/>
          <w:lang w:val="pt-PT"/>
        </w:rPr>
      </w:pPr>
      <w:r w:rsidRPr="00A705EB">
        <w:rPr>
          <w:iCs/>
          <w:color w:val="auto"/>
          <w:sz w:val="24"/>
          <w:szCs w:val="24"/>
          <w:lang w:val="pt-PT"/>
        </w:rPr>
        <w:t>https://radio-covilha.pt/page/2/?s=falecimento</w:t>
      </w:r>
    </w:p>
    <w:p w14:paraId="5F21BD87" w14:textId="5549EFBA" w:rsidR="008F7DFA" w:rsidRPr="00B943EF" w:rsidRDefault="00660012">
      <w:pPr>
        <w:ind w:left="0" w:firstLine="0"/>
        <w:contextualSpacing w:val="0"/>
        <w:rPr>
          <w:lang w:val="pt-PT"/>
        </w:rPr>
      </w:pPr>
      <w:r>
        <w:rPr>
          <w:noProof/>
        </w:rPr>
        <w:drawing>
          <wp:inline distT="0" distB="0" distL="0" distR="0" wp14:anchorId="107E8D50" wp14:editId="49F78394">
            <wp:extent cx="3015874" cy="3395436"/>
            <wp:effectExtent l="0" t="0" r="0" b="0"/>
            <wp:docPr id="9564748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7485" name="Picture 1" descr="A screenshot of a web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874" cy="33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2F2D" w14:textId="77777777" w:rsidR="008F7DFA" w:rsidRPr="00B943EF" w:rsidRDefault="008F7DFA">
      <w:pPr>
        <w:ind w:left="0" w:firstLine="0"/>
        <w:contextualSpacing w:val="0"/>
        <w:rPr>
          <w:lang w:val="pt-PT"/>
        </w:rPr>
      </w:pPr>
      <w:bookmarkStart w:id="11" w:name="_lgfiven7vrwt" w:colFirst="0" w:colLast="0"/>
      <w:bookmarkEnd w:id="11"/>
    </w:p>
    <w:sectPr w:rsidR="008F7DFA" w:rsidRPr="00B943EF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099BB" w14:textId="77777777" w:rsidR="005710DA" w:rsidRDefault="005710DA">
      <w:pPr>
        <w:spacing w:after="0" w:line="240" w:lineRule="auto"/>
      </w:pPr>
      <w:r>
        <w:separator/>
      </w:r>
    </w:p>
  </w:endnote>
  <w:endnote w:type="continuationSeparator" w:id="0">
    <w:p w14:paraId="4ECC1096" w14:textId="77777777" w:rsidR="005710DA" w:rsidRDefault="00571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70A4" w14:textId="77777777" w:rsidR="008F7DFA" w:rsidRDefault="00B943EF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1E5A8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8B0F" w14:textId="77777777" w:rsidR="008F7DFA" w:rsidRDefault="008F7DF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D8BF8" w14:textId="77777777" w:rsidR="005710DA" w:rsidRDefault="005710DA">
      <w:pPr>
        <w:spacing w:after="0" w:line="240" w:lineRule="auto"/>
      </w:pPr>
      <w:r>
        <w:separator/>
      </w:r>
    </w:p>
  </w:footnote>
  <w:footnote w:type="continuationSeparator" w:id="0">
    <w:p w14:paraId="1D930C26" w14:textId="77777777" w:rsidR="005710DA" w:rsidRDefault="00571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33C8" w14:textId="77777777" w:rsidR="008F7DFA" w:rsidRDefault="008F7DF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F63"/>
    <w:multiLevelType w:val="multilevel"/>
    <w:tmpl w:val="047A1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F17846"/>
    <w:multiLevelType w:val="multilevel"/>
    <w:tmpl w:val="D854B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476243"/>
    <w:multiLevelType w:val="multilevel"/>
    <w:tmpl w:val="FDC2C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0679725">
    <w:abstractNumId w:val="1"/>
  </w:num>
  <w:num w:numId="2" w16cid:durableId="536897915">
    <w:abstractNumId w:val="0"/>
  </w:num>
  <w:num w:numId="3" w16cid:durableId="1634868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en-IE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DFA"/>
    <w:rsid w:val="000D6146"/>
    <w:rsid w:val="001E5A84"/>
    <w:rsid w:val="001E5B65"/>
    <w:rsid w:val="00293969"/>
    <w:rsid w:val="003C0821"/>
    <w:rsid w:val="0047708A"/>
    <w:rsid w:val="005710DA"/>
    <w:rsid w:val="00660012"/>
    <w:rsid w:val="006A4BF5"/>
    <w:rsid w:val="007679A3"/>
    <w:rsid w:val="007C4819"/>
    <w:rsid w:val="008B77FD"/>
    <w:rsid w:val="008F7DFA"/>
    <w:rsid w:val="009423E5"/>
    <w:rsid w:val="00A21EC1"/>
    <w:rsid w:val="00A705EB"/>
    <w:rsid w:val="00B943EF"/>
    <w:rsid w:val="00BA3EE5"/>
    <w:rsid w:val="00BF6C55"/>
    <w:rsid w:val="00C0719E"/>
    <w:rsid w:val="00C57339"/>
    <w:rsid w:val="00CF78E8"/>
    <w:rsid w:val="00D479D2"/>
    <w:rsid w:val="00ED18BA"/>
    <w:rsid w:val="00F6322E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7DE"/>
  <w15:docId w15:val="{424EF534-BA24-4ECE-91DA-6A6F4C94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34343"/>
        <w:sz w:val="22"/>
        <w:szCs w:val="22"/>
        <w:lang w:val="en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36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</w:pPr>
    <w:rPr>
      <w:rFonts w:ascii="Trebuchet MS" w:eastAsia="Trebuchet MS" w:hAnsi="Trebuchet MS" w:cs="Trebuchet MS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0D6146"/>
    <w:rPr>
      <w:rFonts w:ascii="Trebuchet MS" w:eastAsia="Trebuchet MS" w:hAnsi="Trebuchet MS" w:cs="Trebuchet MS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3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79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rocha@ubi.p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uscelio.reis@ubi.p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rene.jerez@ubi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FCCN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Gomes</dc:creator>
  <cp:lastModifiedBy>Rene David Velasco Jerez</cp:lastModifiedBy>
  <cp:revision>5</cp:revision>
  <dcterms:created xsi:type="dcterms:W3CDTF">2024-03-21T16:36:00Z</dcterms:created>
  <dcterms:modified xsi:type="dcterms:W3CDTF">2024-03-21T18:40:00Z</dcterms:modified>
</cp:coreProperties>
</file>