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DD43" w14:textId="77777777" w:rsidR="007340D5" w:rsidRDefault="00000000" w:rsidP="000139CE">
      <w:pPr>
        <w:spacing w:line="360" w:lineRule="auto"/>
      </w:pPr>
      <w:r>
        <w:t>CHAPTER IV</w:t>
      </w:r>
    </w:p>
    <w:p w14:paraId="199DF7AF" w14:textId="77777777" w:rsidR="007340D5" w:rsidRDefault="00000000" w:rsidP="000139CE">
      <w:pPr>
        <w:spacing w:line="360" w:lineRule="auto"/>
      </w:pPr>
      <w:r>
        <w:t>SYSTEM DESIGN, IMPLEMENTATION, AND EVALUATION RESULTS</w:t>
      </w:r>
    </w:p>
    <w:p w14:paraId="5C33ABB8" w14:textId="77777777" w:rsidR="007340D5" w:rsidRDefault="007340D5" w:rsidP="000139CE">
      <w:pPr>
        <w:spacing w:line="360" w:lineRule="auto"/>
      </w:pPr>
    </w:p>
    <w:p w14:paraId="454FA60F" w14:textId="77777777" w:rsidR="007340D5" w:rsidRDefault="00000000" w:rsidP="000139CE">
      <w:pPr>
        <w:spacing w:line="360" w:lineRule="auto"/>
      </w:pPr>
      <w:r>
        <w:t>1. SYSTEM DESIGN AND ARCHITECTURE</w:t>
      </w:r>
    </w:p>
    <w:p w14:paraId="1BA25CBA" w14:textId="77777777" w:rsidR="007340D5" w:rsidRDefault="00000000" w:rsidP="000139CE">
      <w:pPr>
        <w:spacing w:line="360" w:lineRule="auto"/>
        <w:rPr>
          <w:sz w:val="24"/>
          <w:szCs w:val="24"/>
        </w:rPr>
      </w:pPr>
      <w:r>
        <w:rPr>
          <w:sz w:val="24"/>
          <w:szCs w:val="24"/>
        </w:rPr>
        <w:t xml:space="preserve">This section presents the comprehensive technical architecture, design patterns, component interactions, database models, and security structures of </w:t>
      </w:r>
      <w:proofErr w:type="spellStart"/>
      <w:r>
        <w:rPr>
          <w:sz w:val="24"/>
          <w:szCs w:val="24"/>
        </w:rPr>
        <w:t>LibraLink</w:t>
      </w:r>
      <w:proofErr w:type="spellEnd"/>
      <w:r>
        <w:rPr>
          <w:sz w:val="24"/>
          <w:szCs w:val="24"/>
        </w:rPr>
        <w:t>: A Centralized Web-Based Library Management System for Book Resource Sharing across Selected Schools in Pampanga. It demonstrates how functional requirements identified in Chapter III are translated into a secure, scalable, and maintainable software system.</w:t>
      </w:r>
    </w:p>
    <w:p w14:paraId="42871FAE" w14:textId="77777777" w:rsidR="000139CE" w:rsidRDefault="000139CE" w:rsidP="000139CE">
      <w:pPr>
        <w:spacing w:line="360" w:lineRule="auto"/>
      </w:pPr>
    </w:p>
    <w:p w14:paraId="3ECC05CA" w14:textId="77777777" w:rsidR="007340D5" w:rsidRDefault="00000000" w:rsidP="000139CE">
      <w:pPr>
        <w:spacing w:line="360" w:lineRule="auto"/>
      </w:pPr>
      <w:r>
        <w:rPr>
          <w:b/>
          <w:bCs/>
          <w:sz w:val="24"/>
          <w:szCs w:val="24"/>
        </w:rPr>
        <w:t>a. System Architecture</w:t>
      </w:r>
    </w:p>
    <w:p w14:paraId="3406F565" w14:textId="77777777" w:rsidR="007340D5" w:rsidRDefault="00000000" w:rsidP="000139CE">
      <w:pPr>
        <w:spacing w:line="360" w:lineRule="auto"/>
        <w:rPr>
          <w:sz w:val="24"/>
          <w:szCs w:val="24"/>
        </w:rPr>
      </w:pPr>
      <w:r>
        <w:rPr>
          <w:sz w:val="24"/>
          <w:szCs w:val="24"/>
        </w:rPr>
        <w:t xml:space="preserve">The overall system architecture of </w:t>
      </w:r>
      <w:proofErr w:type="spellStart"/>
      <w:r>
        <w:rPr>
          <w:sz w:val="24"/>
          <w:szCs w:val="24"/>
        </w:rPr>
        <w:t>LibraLink</w:t>
      </w:r>
      <w:proofErr w:type="spellEnd"/>
      <w:r>
        <w:rPr>
          <w:sz w:val="24"/>
          <w:szCs w:val="24"/>
        </w:rPr>
        <w:t xml:space="preserve"> follows a centralized, multi-tier client-server model engineered to inter-connect the library repositories of Guagua National College (GNC) and Santa Rita College (SRC). The presentation layer (React 19, Vite, Tailwind CSS) communicates securely with the application layer (Node.js and Express.js) via HTTPS and RESTful JSON endpoints. The backend orchestrates business logic and interacts with the managed </w:t>
      </w:r>
      <w:proofErr w:type="spellStart"/>
      <w:r>
        <w:rPr>
          <w:sz w:val="24"/>
          <w:szCs w:val="24"/>
        </w:rPr>
        <w:t>Supabase</w:t>
      </w:r>
      <w:proofErr w:type="spellEnd"/>
      <w:r>
        <w:rPr>
          <w:sz w:val="24"/>
          <w:szCs w:val="24"/>
        </w:rPr>
        <w:t xml:space="preserve"> PostgreSQL relational database cluster.</w:t>
      </w:r>
    </w:p>
    <w:p w14:paraId="024698E5" w14:textId="77777777" w:rsidR="000139CE" w:rsidRDefault="000139CE" w:rsidP="000139CE">
      <w:pPr>
        <w:spacing w:line="360" w:lineRule="auto"/>
      </w:pPr>
    </w:p>
    <w:p w14:paraId="0A00E376" w14:textId="77777777" w:rsidR="007340D5" w:rsidRDefault="00000000" w:rsidP="000139CE">
      <w:pPr>
        <w:spacing w:line="360" w:lineRule="auto"/>
      </w:pPr>
      <w:r>
        <w:rPr>
          <w:b/>
          <w:bCs/>
          <w:sz w:val="24"/>
          <w:szCs w:val="24"/>
        </w:rPr>
        <w:t>b. System Architecture Pattern</w:t>
      </w:r>
    </w:p>
    <w:p w14:paraId="5F22C915" w14:textId="77777777" w:rsidR="007340D5" w:rsidRDefault="00000000" w:rsidP="000139CE">
      <w:pPr>
        <w:spacing w:line="360" w:lineRule="auto"/>
        <w:rPr>
          <w:sz w:val="24"/>
          <w:szCs w:val="24"/>
        </w:rPr>
      </w:pPr>
      <w:proofErr w:type="spellStart"/>
      <w:r>
        <w:rPr>
          <w:sz w:val="24"/>
          <w:szCs w:val="24"/>
        </w:rPr>
        <w:t>LibraLink</w:t>
      </w:r>
      <w:proofErr w:type="spellEnd"/>
      <w:r>
        <w:rPr>
          <w:sz w:val="24"/>
          <w:szCs w:val="24"/>
        </w:rPr>
        <w:t xml:space="preserve"> adopts a Three-Tier Layered Client-Server Architecture paired with a RESTful Service Pattern. The Presentation Tier handles UI rendering without direct database access. The Application Logic Tier enforces cross-campus policies, student standing verifications, and token issuance. The Data Tier provides ACID-compliant persistence with PostgreSQL Row-Level Security (RLS) policies.</w:t>
      </w:r>
    </w:p>
    <w:p w14:paraId="5CD1661C" w14:textId="77777777" w:rsidR="000139CE" w:rsidRDefault="000139CE" w:rsidP="000139CE">
      <w:pPr>
        <w:spacing w:line="360" w:lineRule="auto"/>
      </w:pPr>
    </w:p>
    <w:p w14:paraId="548912B4" w14:textId="77777777" w:rsidR="007340D5" w:rsidRDefault="00000000" w:rsidP="000139CE">
      <w:pPr>
        <w:spacing w:line="360" w:lineRule="auto"/>
      </w:pPr>
      <w:r>
        <w:rPr>
          <w:b/>
          <w:bCs/>
          <w:sz w:val="24"/>
          <w:szCs w:val="24"/>
        </w:rPr>
        <w:t>c. System Flow Diagram</w:t>
      </w:r>
    </w:p>
    <w:p w14:paraId="299F68B2" w14:textId="77777777" w:rsidR="007340D5" w:rsidRDefault="00000000" w:rsidP="000139CE">
      <w:pPr>
        <w:spacing w:line="360" w:lineRule="auto"/>
      </w:pPr>
      <w:r>
        <w:rPr>
          <w:sz w:val="24"/>
          <w:szCs w:val="24"/>
        </w:rPr>
        <w:t>The operational flow governs user interactions from discovery to physical book access: Search → Local Availability Check → Partner School Holdings Scan → Partner Recommendation → Inter-Library Borrow Request Submission → Home Librarian Verification → Request Approval/Rejection → Digital Library Access Token Generation → Partner School Verification &amp; Book Access.</w:t>
      </w:r>
    </w:p>
    <w:p w14:paraId="63803E51" w14:textId="77777777" w:rsidR="007340D5" w:rsidRDefault="00000000" w:rsidP="000139CE">
      <w:pPr>
        <w:spacing w:line="360" w:lineRule="auto"/>
      </w:pPr>
      <w:r>
        <w:rPr>
          <w:b/>
          <w:bCs/>
          <w:sz w:val="24"/>
          <w:szCs w:val="24"/>
        </w:rPr>
        <w:t>d. Major Use Cases</w:t>
      </w:r>
    </w:p>
    <w:p w14:paraId="49E39878" w14:textId="77777777" w:rsidR="007340D5" w:rsidRDefault="00000000" w:rsidP="000139CE">
      <w:pPr>
        <w:spacing w:line="360" w:lineRule="auto"/>
      </w:pPr>
      <w:r>
        <w:rPr>
          <w:sz w:val="24"/>
          <w:szCs w:val="24"/>
        </w:rPr>
        <w:t>The system accommodates three primary human actors: Students, Librarians/Staff, and System Administrators.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16"/>
        <w:gridCol w:w="2405"/>
        <w:gridCol w:w="1904"/>
        <w:gridCol w:w="3299"/>
      </w:tblGrid>
      <w:tr w:rsidR="007340D5" w14:paraId="5EA9415A" w14:textId="77777777">
        <w:tblPrEx>
          <w:tblCellMar>
            <w:top w:w="0" w:type="dxa"/>
            <w:bottom w:w="0" w:type="dxa"/>
          </w:tblCellMar>
        </w:tblPrEx>
        <w:tc>
          <w:tcPr>
            <w:tcW w:w="1500" w:type="dxa"/>
            <w:shd w:val="clear" w:color="auto" w:fill="1E293B"/>
          </w:tcPr>
          <w:p w14:paraId="3B5D14C7" w14:textId="77777777" w:rsidR="007340D5" w:rsidRDefault="00000000" w:rsidP="000139CE">
            <w:pPr>
              <w:spacing w:line="360" w:lineRule="auto"/>
            </w:pPr>
            <w:r>
              <w:rPr>
                <w:b/>
                <w:bCs/>
                <w:color w:val="FFFFFF"/>
                <w:sz w:val="22"/>
                <w:szCs w:val="22"/>
              </w:rPr>
              <w:lastRenderedPageBreak/>
              <w:t>Use Case ID</w:t>
            </w:r>
          </w:p>
        </w:tc>
        <w:tc>
          <w:tcPr>
            <w:tcW w:w="2500" w:type="dxa"/>
            <w:shd w:val="clear" w:color="auto" w:fill="1E293B"/>
          </w:tcPr>
          <w:p w14:paraId="7CF2E052" w14:textId="77777777" w:rsidR="007340D5" w:rsidRDefault="00000000" w:rsidP="000139CE">
            <w:pPr>
              <w:spacing w:line="360" w:lineRule="auto"/>
            </w:pPr>
            <w:r>
              <w:rPr>
                <w:b/>
                <w:bCs/>
                <w:color w:val="FFFFFF"/>
                <w:sz w:val="22"/>
                <w:szCs w:val="22"/>
              </w:rPr>
              <w:t>Use Case Name</w:t>
            </w:r>
          </w:p>
        </w:tc>
        <w:tc>
          <w:tcPr>
            <w:tcW w:w="2000" w:type="dxa"/>
            <w:shd w:val="clear" w:color="auto" w:fill="1E293B"/>
          </w:tcPr>
          <w:p w14:paraId="0C949551" w14:textId="77777777" w:rsidR="007340D5" w:rsidRDefault="00000000" w:rsidP="000139CE">
            <w:pPr>
              <w:spacing w:line="360" w:lineRule="auto"/>
            </w:pPr>
            <w:r>
              <w:rPr>
                <w:b/>
                <w:bCs/>
                <w:color w:val="FFFFFF"/>
                <w:sz w:val="22"/>
                <w:szCs w:val="22"/>
              </w:rPr>
              <w:t>Primary Actor</w:t>
            </w:r>
          </w:p>
        </w:tc>
        <w:tc>
          <w:tcPr>
            <w:tcW w:w="3500" w:type="dxa"/>
            <w:shd w:val="clear" w:color="auto" w:fill="1E293B"/>
          </w:tcPr>
          <w:p w14:paraId="3B30EAB7" w14:textId="77777777" w:rsidR="007340D5" w:rsidRDefault="00000000" w:rsidP="000139CE">
            <w:pPr>
              <w:spacing w:line="360" w:lineRule="auto"/>
            </w:pPr>
            <w:r>
              <w:rPr>
                <w:b/>
                <w:bCs/>
                <w:color w:val="FFFFFF"/>
                <w:sz w:val="22"/>
                <w:szCs w:val="22"/>
              </w:rPr>
              <w:t>Objective / Expected Result</w:t>
            </w:r>
          </w:p>
        </w:tc>
      </w:tr>
      <w:tr w:rsidR="007340D5" w14:paraId="7DC5D29E" w14:textId="77777777">
        <w:tblPrEx>
          <w:tblCellMar>
            <w:top w:w="0" w:type="dxa"/>
            <w:bottom w:w="0" w:type="dxa"/>
          </w:tblCellMar>
        </w:tblPrEx>
        <w:tc>
          <w:tcPr>
            <w:tcW w:w="1500" w:type="dxa"/>
          </w:tcPr>
          <w:p w14:paraId="1E3CEF7E" w14:textId="77777777" w:rsidR="007340D5" w:rsidRDefault="00000000" w:rsidP="000139CE">
            <w:pPr>
              <w:spacing w:line="360" w:lineRule="auto"/>
            </w:pPr>
            <w:r>
              <w:rPr>
                <w:sz w:val="22"/>
                <w:szCs w:val="22"/>
              </w:rPr>
              <w:t>UC-01</w:t>
            </w:r>
          </w:p>
        </w:tc>
        <w:tc>
          <w:tcPr>
            <w:tcW w:w="2500" w:type="dxa"/>
          </w:tcPr>
          <w:p w14:paraId="22BC676D" w14:textId="77777777" w:rsidR="007340D5" w:rsidRDefault="00000000" w:rsidP="000139CE">
            <w:pPr>
              <w:spacing w:line="360" w:lineRule="auto"/>
            </w:pPr>
            <w:r>
              <w:rPr>
                <w:sz w:val="22"/>
                <w:szCs w:val="22"/>
              </w:rPr>
              <w:t>Cross-School Search</w:t>
            </w:r>
          </w:p>
        </w:tc>
        <w:tc>
          <w:tcPr>
            <w:tcW w:w="2000" w:type="dxa"/>
          </w:tcPr>
          <w:p w14:paraId="30D89258" w14:textId="77777777" w:rsidR="007340D5" w:rsidRDefault="00000000" w:rsidP="000139CE">
            <w:pPr>
              <w:spacing w:line="360" w:lineRule="auto"/>
            </w:pPr>
            <w:r>
              <w:rPr>
                <w:sz w:val="22"/>
                <w:szCs w:val="22"/>
              </w:rPr>
              <w:t>Student</w:t>
            </w:r>
          </w:p>
        </w:tc>
        <w:tc>
          <w:tcPr>
            <w:tcW w:w="3500" w:type="dxa"/>
          </w:tcPr>
          <w:p w14:paraId="7F731A53" w14:textId="77777777" w:rsidR="007340D5" w:rsidRDefault="00000000" w:rsidP="000139CE">
            <w:pPr>
              <w:spacing w:line="360" w:lineRule="auto"/>
            </w:pPr>
            <w:r>
              <w:rPr>
                <w:sz w:val="22"/>
                <w:szCs w:val="22"/>
              </w:rPr>
              <w:t>Discover books in both GNC and SRC libraries</w:t>
            </w:r>
          </w:p>
        </w:tc>
      </w:tr>
      <w:tr w:rsidR="007340D5" w14:paraId="3AAD9C8C" w14:textId="77777777">
        <w:tblPrEx>
          <w:tblCellMar>
            <w:top w:w="0" w:type="dxa"/>
            <w:bottom w:w="0" w:type="dxa"/>
          </w:tblCellMar>
        </w:tblPrEx>
        <w:tc>
          <w:tcPr>
            <w:tcW w:w="1500" w:type="dxa"/>
            <w:shd w:val="clear" w:color="auto" w:fill="F8FAFC"/>
          </w:tcPr>
          <w:p w14:paraId="292DE9F7" w14:textId="77777777" w:rsidR="007340D5" w:rsidRDefault="00000000" w:rsidP="000139CE">
            <w:pPr>
              <w:spacing w:line="360" w:lineRule="auto"/>
            </w:pPr>
            <w:r>
              <w:rPr>
                <w:sz w:val="22"/>
                <w:szCs w:val="22"/>
              </w:rPr>
              <w:t>UC-02</w:t>
            </w:r>
          </w:p>
        </w:tc>
        <w:tc>
          <w:tcPr>
            <w:tcW w:w="2500" w:type="dxa"/>
            <w:shd w:val="clear" w:color="auto" w:fill="F8FAFC"/>
          </w:tcPr>
          <w:p w14:paraId="6175783A" w14:textId="77777777" w:rsidR="007340D5" w:rsidRDefault="00000000" w:rsidP="000139CE">
            <w:pPr>
              <w:spacing w:line="360" w:lineRule="auto"/>
            </w:pPr>
            <w:r>
              <w:rPr>
                <w:sz w:val="22"/>
                <w:szCs w:val="22"/>
              </w:rPr>
              <w:t>Submit Borrow Request</w:t>
            </w:r>
          </w:p>
        </w:tc>
        <w:tc>
          <w:tcPr>
            <w:tcW w:w="2000" w:type="dxa"/>
            <w:shd w:val="clear" w:color="auto" w:fill="F8FAFC"/>
          </w:tcPr>
          <w:p w14:paraId="72923E8E" w14:textId="77777777" w:rsidR="007340D5" w:rsidRDefault="00000000" w:rsidP="000139CE">
            <w:pPr>
              <w:spacing w:line="360" w:lineRule="auto"/>
            </w:pPr>
            <w:r>
              <w:rPr>
                <w:sz w:val="22"/>
                <w:szCs w:val="22"/>
              </w:rPr>
              <w:t>Student</w:t>
            </w:r>
          </w:p>
        </w:tc>
        <w:tc>
          <w:tcPr>
            <w:tcW w:w="3500" w:type="dxa"/>
            <w:shd w:val="clear" w:color="auto" w:fill="F8FAFC"/>
          </w:tcPr>
          <w:p w14:paraId="6F76C698" w14:textId="77777777" w:rsidR="007340D5" w:rsidRDefault="00000000" w:rsidP="000139CE">
            <w:pPr>
              <w:spacing w:line="360" w:lineRule="auto"/>
            </w:pPr>
            <w:r>
              <w:rPr>
                <w:sz w:val="22"/>
                <w:szCs w:val="22"/>
              </w:rPr>
              <w:t>Request unavailable books from partner school</w:t>
            </w:r>
          </w:p>
        </w:tc>
      </w:tr>
      <w:tr w:rsidR="007340D5" w14:paraId="1ED24C6C" w14:textId="77777777">
        <w:tblPrEx>
          <w:tblCellMar>
            <w:top w:w="0" w:type="dxa"/>
            <w:bottom w:w="0" w:type="dxa"/>
          </w:tblCellMar>
        </w:tblPrEx>
        <w:tc>
          <w:tcPr>
            <w:tcW w:w="1500" w:type="dxa"/>
          </w:tcPr>
          <w:p w14:paraId="315B6CEB" w14:textId="77777777" w:rsidR="007340D5" w:rsidRDefault="00000000" w:rsidP="000139CE">
            <w:pPr>
              <w:spacing w:line="360" w:lineRule="auto"/>
            </w:pPr>
            <w:r>
              <w:rPr>
                <w:sz w:val="22"/>
                <w:szCs w:val="22"/>
              </w:rPr>
              <w:t>UC-03</w:t>
            </w:r>
          </w:p>
        </w:tc>
        <w:tc>
          <w:tcPr>
            <w:tcW w:w="2500" w:type="dxa"/>
          </w:tcPr>
          <w:p w14:paraId="1B6E46D8" w14:textId="77777777" w:rsidR="007340D5" w:rsidRDefault="00000000" w:rsidP="000139CE">
            <w:pPr>
              <w:spacing w:line="360" w:lineRule="auto"/>
            </w:pPr>
            <w:r>
              <w:rPr>
                <w:sz w:val="22"/>
                <w:szCs w:val="22"/>
              </w:rPr>
              <w:t>Review &amp; Approval</w:t>
            </w:r>
          </w:p>
        </w:tc>
        <w:tc>
          <w:tcPr>
            <w:tcW w:w="2000" w:type="dxa"/>
          </w:tcPr>
          <w:p w14:paraId="70A08D47" w14:textId="77777777" w:rsidR="007340D5" w:rsidRDefault="00000000" w:rsidP="000139CE">
            <w:pPr>
              <w:spacing w:line="360" w:lineRule="auto"/>
            </w:pPr>
            <w:r>
              <w:rPr>
                <w:sz w:val="22"/>
                <w:szCs w:val="22"/>
              </w:rPr>
              <w:t>Librarian</w:t>
            </w:r>
          </w:p>
        </w:tc>
        <w:tc>
          <w:tcPr>
            <w:tcW w:w="3500" w:type="dxa"/>
          </w:tcPr>
          <w:p w14:paraId="5A58E191" w14:textId="77777777" w:rsidR="007340D5" w:rsidRDefault="00000000" w:rsidP="000139CE">
            <w:pPr>
              <w:spacing w:line="360" w:lineRule="auto"/>
            </w:pPr>
            <w:r>
              <w:rPr>
                <w:sz w:val="22"/>
                <w:szCs w:val="22"/>
              </w:rPr>
              <w:t>Verify student standing and issue Access Token</w:t>
            </w:r>
          </w:p>
        </w:tc>
      </w:tr>
      <w:tr w:rsidR="007340D5" w14:paraId="0A7C9693" w14:textId="77777777">
        <w:tblPrEx>
          <w:tblCellMar>
            <w:top w:w="0" w:type="dxa"/>
            <w:bottom w:w="0" w:type="dxa"/>
          </w:tblCellMar>
        </w:tblPrEx>
        <w:tc>
          <w:tcPr>
            <w:tcW w:w="1500" w:type="dxa"/>
            <w:shd w:val="clear" w:color="auto" w:fill="F8FAFC"/>
          </w:tcPr>
          <w:p w14:paraId="04CA8F6C" w14:textId="77777777" w:rsidR="007340D5" w:rsidRDefault="00000000" w:rsidP="000139CE">
            <w:pPr>
              <w:spacing w:line="360" w:lineRule="auto"/>
            </w:pPr>
            <w:r>
              <w:rPr>
                <w:sz w:val="22"/>
                <w:szCs w:val="22"/>
              </w:rPr>
              <w:t>UC-04</w:t>
            </w:r>
          </w:p>
        </w:tc>
        <w:tc>
          <w:tcPr>
            <w:tcW w:w="2500" w:type="dxa"/>
            <w:shd w:val="clear" w:color="auto" w:fill="F8FAFC"/>
          </w:tcPr>
          <w:p w14:paraId="69ECE0F2" w14:textId="77777777" w:rsidR="007340D5" w:rsidRDefault="00000000" w:rsidP="000139CE">
            <w:pPr>
              <w:spacing w:line="360" w:lineRule="auto"/>
            </w:pPr>
            <w:r>
              <w:rPr>
                <w:sz w:val="22"/>
                <w:szCs w:val="22"/>
              </w:rPr>
              <w:t>Token Verification</w:t>
            </w:r>
          </w:p>
        </w:tc>
        <w:tc>
          <w:tcPr>
            <w:tcW w:w="2000" w:type="dxa"/>
            <w:shd w:val="clear" w:color="auto" w:fill="F8FAFC"/>
          </w:tcPr>
          <w:p w14:paraId="3F7EA564" w14:textId="77777777" w:rsidR="007340D5" w:rsidRDefault="00000000" w:rsidP="000139CE">
            <w:pPr>
              <w:spacing w:line="360" w:lineRule="auto"/>
            </w:pPr>
            <w:r>
              <w:rPr>
                <w:sz w:val="22"/>
                <w:szCs w:val="22"/>
              </w:rPr>
              <w:t>Partner Librarian</w:t>
            </w:r>
          </w:p>
        </w:tc>
        <w:tc>
          <w:tcPr>
            <w:tcW w:w="3500" w:type="dxa"/>
            <w:shd w:val="clear" w:color="auto" w:fill="F8FAFC"/>
          </w:tcPr>
          <w:p w14:paraId="789BC25E" w14:textId="77777777" w:rsidR="007340D5" w:rsidRDefault="00000000" w:rsidP="000139CE">
            <w:pPr>
              <w:spacing w:line="360" w:lineRule="auto"/>
            </w:pPr>
            <w:r>
              <w:rPr>
                <w:sz w:val="22"/>
                <w:szCs w:val="22"/>
              </w:rPr>
              <w:t>Validate visiting student and authorize access</w:t>
            </w:r>
          </w:p>
        </w:tc>
      </w:tr>
      <w:tr w:rsidR="007340D5" w14:paraId="0A45104D" w14:textId="77777777">
        <w:tblPrEx>
          <w:tblCellMar>
            <w:top w:w="0" w:type="dxa"/>
            <w:bottom w:w="0" w:type="dxa"/>
          </w:tblCellMar>
        </w:tblPrEx>
        <w:tc>
          <w:tcPr>
            <w:tcW w:w="1500" w:type="dxa"/>
          </w:tcPr>
          <w:p w14:paraId="68A933C8" w14:textId="77777777" w:rsidR="007340D5" w:rsidRDefault="00000000" w:rsidP="000139CE">
            <w:pPr>
              <w:spacing w:line="360" w:lineRule="auto"/>
            </w:pPr>
            <w:r>
              <w:rPr>
                <w:sz w:val="22"/>
                <w:szCs w:val="22"/>
              </w:rPr>
              <w:t>UC-05</w:t>
            </w:r>
          </w:p>
        </w:tc>
        <w:tc>
          <w:tcPr>
            <w:tcW w:w="2500" w:type="dxa"/>
          </w:tcPr>
          <w:p w14:paraId="3E346A34" w14:textId="77777777" w:rsidR="007340D5" w:rsidRDefault="00000000" w:rsidP="000139CE">
            <w:pPr>
              <w:spacing w:line="360" w:lineRule="auto"/>
            </w:pPr>
            <w:r>
              <w:rPr>
                <w:sz w:val="22"/>
                <w:szCs w:val="22"/>
              </w:rPr>
              <w:t>Catalog Management</w:t>
            </w:r>
          </w:p>
        </w:tc>
        <w:tc>
          <w:tcPr>
            <w:tcW w:w="2000" w:type="dxa"/>
          </w:tcPr>
          <w:p w14:paraId="7BDB31F7" w14:textId="77777777" w:rsidR="007340D5" w:rsidRDefault="00000000" w:rsidP="000139CE">
            <w:pPr>
              <w:spacing w:line="360" w:lineRule="auto"/>
            </w:pPr>
            <w:r>
              <w:rPr>
                <w:sz w:val="22"/>
                <w:szCs w:val="22"/>
              </w:rPr>
              <w:t>Librarian</w:t>
            </w:r>
          </w:p>
        </w:tc>
        <w:tc>
          <w:tcPr>
            <w:tcW w:w="3500" w:type="dxa"/>
          </w:tcPr>
          <w:p w14:paraId="2318D235" w14:textId="77777777" w:rsidR="007340D5" w:rsidRDefault="00000000" w:rsidP="000139CE">
            <w:pPr>
              <w:spacing w:line="360" w:lineRule="auto"/>
            </w:pPr>
            <w:r>
              <w:rPr>
                <w:sz w:val="22"/>
                <w:szCs w:val="22"/>
              </w:rPr>
              <w:t>Add, edit, or archive campus book records</w:t>
            </w:r>
          </w:p>
        </w:tc>
      </w:tr>
      <w:tr w:rsidR="007340D5" w14:paraId="6F8D6235" w14:textId="77777777">
        <w:tblPrEx>
          <w:tblCellMar>
            <w:top w:w="0" w:type="dxa"/>
            <w:bottom w:w="0" w:type="dxa"/>
          </w:tblCellMar>
        </w:tblPrEx>
        <w:tc>
          <w:tcPr>
            <w:tcW w:w="1500" w:type="dxa"/>
            <w:shd w:val="clear" w:color="auto" w:fill="F8FAFC"/>
          </w:tcPr>
          <w:p w14:paraId="168F13AC" w14:textId="77777777" w:rsidR="007340D5" w:rsidRDefault="00000000" w:rsidP="000139CE">
            <w:pPr>
              <w:spacing w:line="360" w:lineRule="auto"/>
            </w:pPr>
            <w:r>
              <w:rPr>
                <w:sz w:val="22"/>
                <w:szCs w:val="22"/>
              </w:rPr>
              <w:t>UC-06</w:t>
            </w:r>
          </w:p>
        </w:tc>
        <w:tc>
          <w:tcPr>
            <w:tcW w:w="2500" w:type="dxa"/>
            <w:shd w:val="clear" w:color="auto" w:fill="F8FAFC"/>
          </w:tcPr>
          <w:p w14:paraId="09F25BB8" w14:textId="77777777" w:rsidR="007340D5" w:rsidRDefault="00000000" w:rsidP="000139CE">
            <w:pPr>
              <w:spacing w:line="360" w:lineRule="auto"/>
            </w:pPr>
            <w:r>
              <w:rPr>
                <w:sz w:val="22"/>
                <w:szCs w:val="22"/>
              </w:rPr>
              <w:t>School Administration</w:t>
            </w:r>
          </w:p>
        </w:tc>
        <w:tc>
          <w:tcPr>
            <w:tcW w:w="2000" w:type="dxa"/>
            <w:shd w:val="clear" w:color="auto" w:fill="F8FAFC"/>
          </w:tcPr>
          <w:p w14:paraId="31B55818" w14:textId="77777777" w:rsidR="007340D5" w:rsidRDefault="00000000" w:rsidP="000139CE">
            <w:pPr>
              <w:spacing w:line="360" w:lineRule="auto"/>
            </w:pPr>
            <w:r>
              <w:rPr>
                <w:sz w:val="22"/>
                <w:szCs w:val="22"/>
              </w:rPr>
              <w:t>Super Admin</w:t>
            </w:r>
          </w:p>
        </w:tc>
        <w:tc>
          <w:tcPr>
            <w:tcW w:w="3500" w:type="dxa"/>
            <w:shd w:val="clear" w:color="auto" w:fill="F8FAFC"/>
          </w:tcPr>
          <w:p w14:paraId="150157AE" w14:textId="77777777" w:rsidR="007340D5" w:rsidRDefault="00000000" w:rsidP="000139CE">
            <w:pPr>
              <w:spacing w:line="360" w:lineRule="auto"/>
            </w:pPr>
            <w:r>
              <w:rPr>
                <w:sz w:val="22"/>
                <w:szCs w:val="22"/>
              </w:rPr>
              <w:t>Manage partner schools and institutional accounts</w:t>
            </w:r>
          </w:p>
        </w:tc>
      </w:tr>
    </w:tbl>
    <w:p w14:paraId="1DFD8DB5" w14:textId="77777777" w:rsidR="007340D5" w:rsidRDefault="007340D5" w:rsidP="000139CE">
      <w:pPr>
        <w:spacing w:line="360" w:lineRule="auto"/>
      </w:pPr>
    </w:p>
    <w:p w14:paraId="2332155F" w14:textId="77777777" w:rsidR="007340D5" w:rsidRDefault="00000000" w:rsidP="000139CE">
      <w:pPr>
        <w:spacing w:line="360" w:lineRule="auto"/>
      </w:pPr>
      <w:r>
        <w:rPr>
          <w:b/>
          <w:bCs/>
          <w:sz w:val="24"/>
          <w:szCs w:val="24"/>
        </w:rPr>
        <w:t>e. Data Flow Diagram (DFD)</w:t>
      </w:r>
    </w:p>
    <w:p w14:paraId="536AB554" w14:textId="77777777" w:rsidR="007340D5" w:rsidRDefault="00000000" w:rsidP="000139CE">
      <w:pPr>
        <w:spacing w:line="360" w:lineRule="auto"/>
      </w:pPr>
      <w:r>
        <w:rPr>
          <w:sz w:val="24"/>
          <w:szCs w:val="24"/>
        </w:rPr>
        <w:t xml:space="preserve">The Context Diagram (Level 0) positions </w:t>
      </w:r>
      <w:proofErr w:type="spellStart"/>
      <w:r>
        <w:rPr>
          <w:sz w:val="24"/>
          <w:szCs w:val="24"/>
        </w:rPr>
        <w:t>LibraLink</w:t>
      </w:r>
      <w:proofErr w:type="spellEnd"/>
      <w:r>
        <w:rPr>
          <w:sz w:val="24"/>
          <w:szCs w:val="24"/>
        </w:rPr>
        <w:t xml:space="preserve"> as the centralized processing entity mediating transactions between Students, Librarians, and System Administrators. Level 1 processes partition operations into Authentication (1.0), Catalog Search &amp; Management (2.0), Borrow Request Routing (3.0), and Access Token Verification (4.0).</w:t>
      </w:r>
    </w:p>
    <w:p w14:paraId="3FBB2CDC" w14:textId="77777777" w:rsidR="007340D5" w:rsidRDefault="00000000" w:rsidP="000139CE">
      <w:pPr>
        <w:spacing w:line="360" w:lineRule="auto"/>
      </w:pPr>
      <w:r>
        <w:rPr>
          <w:b/>
          <w:bCs/>
          <w:sz w:val="24"/>
          <w:szCs w:val="24"/>
        </w:rPr>
        <w:t>f. Database Design and Entities</w:t>
      </w:r>
    </w:p>
    <w:p w14:paraId="0AB4C97E" w14:textId="77777777" w:rsidR="007340D5" w:rsidRDefault="00000000" w:rsidP="000139CE">
      <w:pPr>
        <w:spacing w:line="360" w:lineRule="auto"/>
      </w:pPr>
      <w:r>
        <w:rPr>
          <w:sz w:val="24"/>
          <w:szCs w:val="24"/>
        </w:rPr>
        <w:t xml:space="preserve">The relational database schema is normalized and enforced with PostgreSQL foreign keys and Row-Level Security (RLS). Primary entities include schools, users, books, </w:t>
      </w:r>
      <w:proofErr w:type="spellStart"/>
      <w:r>
        <w:rPr>
          <w:sz w:val="24"/>
          <w:szCs w:val="24"/>
        </w:rPr>
        <w:t>borrow_requests</w:t>
      </w:r>
      <w:proofErr w:type="spellEnd"/>
      <w:r>
        <w:rPr>
          <w:sz w:val="24"/>
          <w:szCs w:val="24"/>
        </w:rPr>
        <w:t xml:space="preserve">, and </w:t>
      </w:r>
      <w:proofErr w:type="spellStart"/>
      <w:r>
        <w:rPr>
          <w:sz w:val="24"/>
          <w:szCs w:val="24"/>
        </w:rPr>
        <w:t>access_tokens</w:t>
      </w:r>
      <w:proofErr w:type="spellEnd"/>
      <w:r>
        <w:rPr>
          <w:sz w:val="24"/>
          <w:szCs w:val="24"/>
        </w:rPr>
        <w:t>.</w:t>
      </w:r>
    </w:p>
    <w:p w14:paraId="54A2AAE2" w14:textId="77777777" w:rsidR="007340D5" w:rsidRDefault="00000000" w:rsidP="000139CE">
      <w:pPr>
        <w:spacing w:line="360" w:lineRule="auto"/>
      </w:pPr>
      <w:r>
        <w:rPr>
          <w:b/>
          <w:bCs/>
          <w:sz w:val="24"/>
          <w:szCs w:val="24"/>
        </w:rPr>
        <w:t>g. Application Programming Interface (API) Design</w:t>
      </w:r>
    </w:p>
    <w:p w14:paraId="7F827E35" w14:textId="77777777" w:rsidR="007340D5" w:rsidRDefault="00000000" w:rsidP="000139CE">
      <w:pPr>
        <w:spacing w:line="360" w:lineRule="auto"/>
      </w:pPr>
      <w:r>
        <w:rPr>
          <w:sz w:val="24"/>
          <w:szCs w:val="24"/>
        </w:rPr>
        <w:t>The backend service provides robust, authenticated RESTful endpoints: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088"/>
        <w:gridCol w:w="2797"/>
        <w:gridCol w:w="2308"/>
        <w:gridCol w:w="1556"/>
        <w:gridCol w:w="1275"/>
      </w:tblGrid>
      <w:tr w:rsidR="007340D5" w14:paraId="771960F3" w14:textId="77777777">
        <w:tblPrEx>
          <w:tblCellMar>
            <w:top w:w="0" w:type="dxa"/>
            <w:bottom w:w="0" w:type="dxa"/>
          </w:tblCellMar>
        </w:tblPrEx>
        <w:tc>
          <w:tcPr>
            <w:tcW w:w="1200" w:type="dxa"/>
            <w:shd w:val="clear" w:color="auto" w:fill="1E293B"/>
          </w:tcPr>
          <w:p w14:paraId="4C30BCDA" w14:textId="77777777" w:rsidR="007340D5" w:rsidRDefault="00000000" w:rsidP="000139CE">
            <w:pPr>
              <w:spacing w:line="360" w:lineRule="auto"/>
            </w:pPr>
            <w:r>
              <w:rPr>
                <w:b/>
                <w:bCs/>
                <w:color w:val="FFFFFF"/>
                <w:sz w:val="22"/>
                <w:szCs w:val="22"/>
              </w:rPr>
              <w:t>Method</w:t>
            </w:r>
          </w:p>
        </w:tc>
        <w:tc>
          <w:tcPr>
            <w:tcW w:w="3200" w:type="dxa"/>
            <w:shd w:val="clear" w:color="auto" w:fill="1E293B"/>
          </w:tcPr>
          <w:p w14:paraId="04C9CBF1" w14:textId="77777777" w:rsidR="007340D5" w:rsidRDefault="00000000" w:rsidP="000139CE">
            <w:pPr>
              <w:spacing w:line="360" w:lineRule="auto"/>
            </w:pPr>
            <w:r>
              <w:rPr>
                <w:b/>
                <w:bCs/>
                <w:color w:val="FFFFFF"/>
                <w:sz w:val="22"/>
                <w:szCs w:val="22"/>
              </w:rPr>
              <w:t>Endpoint</w:t>
            </w:r>
          </w:p>
        </w:tc>
        <w:tc>
          <w:tcPr>
            <w:tcW w:w="2800" w:type="dxa"/>
            <w:shd w:val="clear" w:color="auto" w:fill="1E293B"/>
          </w:tcPr>
          <w:p w14:paraId="4CA1A0BC" w14:textId="77777777" w:rsidR="007340D5" w:rsidRDefault="00000000" w:rsidP="000139CE">
            <w:pPr>
              <w:spacing w:line="360" w:lineRule="auto"/>
            </w:pPr>
            <w:r>
              <w:rPr>
                <w:b/>
                <w:bCs/>
                <w:color w:val="FFFFFF"/>
                <w:sz w:val="22"/>
                <w:szCs w:val="22"/>
              </w:rPr>
              <w:t>Purpose</w:t>
            </w:r>
          </w:p>
        </w:tc>
        <w:tc>
          <w:tcPr>
            <w:tcW w:w="1600" w:type="dxa"/>
            <w:shd w:val="clear" w:color="auto" w:fill="1E293B"/>
          </w:tcPr>
          <w:p w14:paraId="6FA0315F" w14:textId="77777777" w:rsidR="007340D5" w:rsidRDefault="00000000" w:rsidP="000139CE">
            <w:pPr>
              <w:spacing w:line="360" w:lineRule="auto"/>
            </w:pPr>
            <w:r>
              <w:rPr>
                <w:b/>
                <w:bCs/>
                <w:color w:val="FFFFFF"/>
                <w:sz w:val="22"/>
                <w:szCs w:val="22"/>
              </w:rPr>
              <w:t>Authentication</w:t>
            </w:r>
          </w:p>
        </w:tc>
        <w:tc>
          <w:tcPr>
            <w:tcW w:w="1400" w:type="dxa"/>
            <w:shd w:val="clear" w:color="auto" w:fill="1E293B"/>
          </w:tcPr>
          <w:p w14:paraId="6F930AFC" w14:textId="77777777" w:rsidR="007340D5" w:rsidRDefault="00000000" w:rsidP="000139CE">
            <w:pPr>
              <w:spacing w:line="360" w:lineRule="auto"/>
            </w:pPr>
            <w:r>
              <w:rPr>
                <w:b/>
                <w:bCs/>
                <w:color w:val="FFFFFF"/>
                <w:sz w:val="22"/>
                <w:szCs w:val="22"/>
              </w:rPr>
              <w:t>Response</w:t>
            </w:r>
          </w:p>
        </w:tc>
      </w:tr>
      <w:tr w:rsidR="007340D5" w14:paraId="5693E855" w14:textId="77777777">
        <w:tblPrEx>
          <w:tblCellMar>
            <w:top w:w="0" w:type="dxa"/>
            <w:bottom w:w="0" w:type="dxa"/>
          </w:tblCellMar>
        </w:tblPrEx>
        <w:tc>
          <w:tcPr>
            <w:tcW w:w="1200" w:type="dxa"/>
          </w:tcPr>
          <w:p w14:paraId="23A950C7" w14:textId="77777777" w:rsidR="007340D5" w:rsidRDefault="00000000" w:rsidP="000139CE">
            <w:pPr>
              <w:spacing w:line="360" w:lineRule="auto"/>
            </w:pPr>
            <w:r>
              <w:rPr>
                <w:sz w:val="22"/>
                <w:szCs w:val="22"/>
              </w:rPr>
              <w:t>GET</w:t>
            </w:r>
          </w:p>
        </w:tc>
        <w:tc>
          <w:tcPr>
            <w:tcW w:w="3200" w:type="dxa"/>
          </w:tcPr>
          <w:p w14:paraId="318C9791" w14:textId="77777777" w:rsidR="007340D5" w:rsidRDefault="00000000" w:rsidP="000139CE">
            <w:pPr>
              <w:spacing w:line="360" w:lineRule="auto"/>
            </w:pPr>
            <w:r>
              <w:rPr>
                <w:sz w:val="22"/>
                <w:szCs w:val="22"/>
              </w:rPr>
              <w:t>/</w:t>
            </w:r>
            <w:proofErr w:type="spellStart"/>
            <w:r>
              <w:rPr>
                <w:sz w:val="22"/>
                <w:szCs w:val="22"/>
              </w:rPr>
              <w:t>api</w:t>
            </w:r>
            <w:proofErr w:type="spellEnd"/>
            <w:r>
              <w:rPr>
                <w:sz w:val="22"/>
                <w:szCs w:val="22"/>
              </w:rPr>
              <w:t>/books/search</w:t>
            </w:r>
          </w:p>
        </w:tc>
        <w:tc>
          <w:tcPr>
            <w:tcW w:w="2800" w:type="dxa"/>
          </w:tcPr>
          <w:p w14:paraId="799F7522" w14:textId="77777777" w:rsidR="007340D5" w:rsidRDefault="00000000" w:rsidP="000139CE">
            <w:pPr>
              <w:spacing w:line="360" w:lineRule="auto"/>
            </w:pPr>
            <w:r>
              <w:rPr>
                <w:sz w:val="22"/>
                <w:szCs w:val="22"/>
              </w:rPr>
              <w:t>Search books across schools</w:t>
            </w:r>
          </w:p>
        </w:tc>
        <w:tc>
          <w:tcPr>
            <w:tcW w:w="1600" w:type="dxa"/>
          </w:tcPr>
          <w:p w14:paraId="755D82EC" w14:textId="77777777" w:rsidR="007340D5" w:rsidRDefault="00000000" w:rsidP="000139CE">
            <w:pPr>
              <w:spacing w:line="360" w:lineRule="auto"/>
            </w:pPr>
            <w:r>
              <w:rPr>
                <w:sz w:val="22"/>
                <w:szCs w:val="22"/>
              </w:rPr>
              <w:t>Required</w:t>
            </w:r>
          </w:p>
        </w:tc>
        <w:tc>
          <w:tcPr>
            <w:tcW w:w="1400" w:type="dxa"/>
          </w:tcPr>
          <w:p w14:paraId="1F749564" w14:textId="77777777" w:rsidR="007340D5" w:rsidRDefault="00000000" w:rsidP="000139CE">
            <w:pPr>
              <w:spacing w:line="360" w:lineRule="auto"/>
            </w:pPr>
            <w:r>
              <w:rPr>
                <w:sz w:val="22"/>
                <w:szCs w:val="22"/>
              </w:rPr>
              <w:t>200 OK</w:t>
            </w:r>
          </w:p>
        </w:tc>
      </w:tr>
      <w:tr w:rsidR="007340D5" w14:paraId="0BEF88B5" w14:textId="77777777">
        <w:tblPrEx>
          <w:tblCellMar>
            <w:top w:w="0" w:type="dxa"/>
            <w:bottom w:w="0" w:type="dxa"/>
          </w:tblCellMar>
        </w:tblPrEx>
        <w:tc>
          <w:tcPr>
            <w:tcW w:w="1200" w:type="dxa"/>
            <w:shd w:val="clear" w:color="auto" w:fill="F8FAFC"/>
          </w:tcPr>
          <w:p w14:paraId="0344D7E7" w14:textId="77777777" w:rsidR="007340D5" w:rsidRDefault="00000000" w:rsidP="000139CE">
            <w:pPr>
              <w:spacing w:line="360" w:lineRule="auto"/>
            </w:pPr>
            <w:r>
              <w:rPr>
                <w:sz w:val="22"/>
                <w:szCs w:val="22"/>
              </w:rPr>
              <w:t>GET</w:t>
            </w:r>
          </w:p>
        </w:tc>
        <w:tc>
          <w:tcPr>
            <w:tcW w:w="3200" w:type="dxa"/>
            <w:shd w:val="clear" w:color="auto" w:fill="F8FAFC"/>
          </w:tcPr>
          <w:p w14:paraId="031B764A" w14:textId="77777777" w:rsidR="007340D5" w:rsidRDefault="00000000" w:rsidP="000139CE">
            <w:pPr>
              <w:spacing w:line="360" w:lineRule="auto"/>
            </w:pPr>
            <w:r>
              <w:rPr>
                <w:sz w:val="22"/>
                <w:szCs w:val="22"/>
              </w:rPr>
              <w:t>/</w:t>
            </w:r>
            <w:proofErr w:type="spellStart"/>
            <w:proofErr w:type="gramStart"/>
            <w:r>
              <w:rPr>
                <w:sz w:val="22"/>
                <w:szCs w:val="22"/>
              </w:rPr>
              <w:t>api</w:t>
            </w:r>
            <w:proofErr w:type="spellEnd"/>
            <w:proofErr w:type="gramEnd"/>
            <w:r>
              <w:rPr>
                <w:sz w:val="22"/>
                <w:szCs w:val="22"/>
              </w:rPr>
              <w:t>/books/:id</w:t>
            </w:r>
          </w:p>
        </w:tc>
        <w:tc>
          <w:tcPr>
            <w:tcW w:w="2800" w:type="dxa"/>
            <w:shd w:val="clear" w:color="auto" w:fill="F8FAFC"/>
          </w:tcPr>
          <w:p w14:paraId="4F959F4B" w14:textId="77777777" w:rsidR="007340D5" w:rsidRDefault="00000000" w:rsidP="000139CE">
            <w:pPr>
              <w:spacing w:line="360" w:lineRule="auto"/>
            </w:pPr>
            <w:r>
              <w:rPr>
                <w:sz w:val="22"/>
                <w:szCs w:val="22"/>
              </w:rPr>
              <w:t>Retrieve book details</w:t>
            </w:r>
          </w:p>
        </w:tc>
        <w:tc>
          <w:tcPr>
            <w:tcW w:w="1600" w:type="dxa"/>
            <w:shd w:val="clear" w:color="auto" w:fill="F8FAFC"/>
          </w:tcPr>
          <w:p w14:paraId="3A0CE9BE" w14:textId="77777777" w:rsidR="007340D5" w:rsidRDefault="00000000" w:rsidP="000139CE">
            <w:pPr>
              <w:spacing w:line="360" w:lineRule="auto"/>
            </w:pPr>
            <w:r>
              <w:rPr>
                <w:sz w:val="22"/>
                <w:szCs w:val="22"/>
              </w:rPr>
              <w:t>Required</w:t>
            </w:r>
          </w:p>
        </w:tc>
        <w:tc>
          <w:tcPr>
            <w:tcW w:w="1400" w:type="dxa"/>
            <w:shd w:val="clear" w:color="auto" w:fill="F8FAFC"/>
          </w:tcPr>
          <w:p w14:paraId="1C6FE6A2" w14:textId="77777777" w:rsidR="007340D5" w:rsidRDefault="00000000" w:rsidP="000139CE">
            <w:pPr>
              <w:spacing w:line="360" w:lineRule="auto"/>
            </w:pPr>
            <w:r>
              <w:rPr>
                <w:sz w:val="22"/>
                <w:szCs w:val="22"/>
              </w:rPr>
              <w:t>200 OK</w:t>
            </w:r>
          </w:p>
        </w:tc>
      </w:tr>
      <w:tr w:rsidR="007340D5" w14:paraId="269FF9B4" w14:textId="77777777">
        <w:tblPrEx>
          <w:tblCellMar>
            <w:top w:w="0" w:type="dxa"/>
            <w:bottom w:w="0" w:type="dxa"/>
          </w:tblCellMar>
        </w:tblPrEx>
        <w:tc>
          <w:tcPr>
            <w:tcW w:w="1200" w:type="dxa"/>
          </w:tcPr>
          <w:p w14:paraId="7F5C2F8A" w14:textId="77777777" w:rsidR="007340D5" w:rsidRDefault="00000000" w:rsidP="000139CE">
            <w:pPr>
              <w:spacing w:line="360" w:lineRule="auto"/>
            </w:pPr>
            <w:r>
              <w:rPr>
                <w:sz w:val="22"/>
                <w:szCs w:val="22"/>
              </w:rPr>
              <w:t>POST</w:t>
            </w:r>
          </w:p>
        </w:tc>
        <w:tc>
          <w:tcPr>
            <w:tcW w:w="3200" w:type="dxa"/>
          </w:tcPr>
          <w:p w14:paraId="0E98AC49" w14:textId="77777777" w:rsidR="007340D5" w:rsidRDefault="00000000" w:rsidP="000139CE">
            <w:pPr>
              <w:spacing w:line="360" w:lineRule="auto"/>
            </w:pPr>
            <w:r>
              <w:rPr>
                <w:sz w:val="22"/>
                <w:szCs w:val="22"/>
              </w:rPr>
              <w:t>/</w:t>
            </w:r>
            <w:proofErr w:type="spellStart"/>
            <w:r>
              <w:rPr>
                <w:sz w:val="22"/>
                <w:szCs w:val="22"/>
              </w:rPr>
              <w:t>api</w:t>
            </w:r>
            <w:proofErr w:type="spellEnd"/>
            <w:r>
              <w:rPr>
                <w:sz w:val="22"/>
                <w:szCs w:val="22"/>
              </w:rPr>
              <w:t>/borrow-requests</w:t>
            </w:r>
          </w:p>
        </w:tc>
        <w:tc>
          <w:tcPr>
            <w:tcW w:w="2800" w:type="dxa"/>
          </w:tcPr>
          <w:p w14:paraId="12161668" w14:textId="77777777" w:rsidR="007340D5" w:rsidRDefault="00000000" w:rsidP="000139CE">
            <w:pPr>
              <w:spacing w:line="360" w:lineRule="auto"/>
            </w:pPr>
            <w:r>
              <w:rPr>
                <w:sz w:val="22"/>
                <w:szCs w:val="22"/>
              </w:rPr>
              <w:t>Submit borrow request</w:t>
            </w:r>
          </w:p>
        </w:tc>
        <w:tc>
          <w:tcPr>
            <w:tcW w:w="1600" w:type="dxa"/>
          </w:tcPr>
          <w:p w14:paraId="74665BDC" w14:textId="77777777" w:rsidR="007340D5" w:rsidRDefault="00000000" w:rsidP="000139CE">
            <w:pPr>
              <w:spacing w:line="360" w:lineRule="auto"/>
            </w:pPr>
            <w:r>
              <w:rPr>
                <w:sz w:val="22"/>
                <w:szCs w:val="22"/>
              </w:rPr>
              <w:t>Required</w:t>
            </w:r>
          </w:p>
        </w:tc>
        <w:tc>
          <w:tcPr>
            <w:tcW w:w="1400" w:type="dxa"/>
          </w:tcPr>
          <w:p w14:paraId="15DEFD16" w14:textId="77777777" w:rsidR="007340D5" w:rsidRDefault="00000000" w:rsidP="000139CE">
            <w:pPr>
              <w:spacing w:line="360" w:lineRule="auto"/>
            </w:pPr>
            <w:r>
              <w:rPr>
                <w:sz w:val="22"/>
                <w:szCs w:val="22"/>
              </w:rPr>
              <w:t>201 Created</w:t>
            </w:r>
          </w:p>
        </w:tc>
      </w:tr>
      <w:tr w:rsidR="007340D5" w14:paraId="594EDF7D" w14:textId="77777777">
        <w:tblPrEx>
          <w:tblCellMar>
            <w:top w:w="0" w:type="dxa"/>
            <w:bottom w:w="0" w:type="dxa"/>
          </w:tblCellMar>
        </w:tblPrEx>
        <w:tc>
          <w:tcPr>
            <w:tcW w:w="1200" w:type="dxa"/>
            <w:shd w:val="clear" w:color="auto" w:fill="F8FAFC"/>
          </w:tcPr>
          <w:p w14:paraId="623B3785" w14:textId="77777777" w:rsidR="007340D5" w:rsidRDefault="00000000" w:rsidP="000139CE">
            <w:pPr>
              <w:spacing w:line="360" w:lineRule="auto"/>
            </w:pPr>
            <w:r>
              <w:rPr>
                <w:sz w:val="22"/>
                <w:szCs w:val="22"/>
              </w:rPr>
              <w:t>GET</w:t>
            </w:r>
          </w:p>
        </w:tc>
        <w:tc>
          <w:tcPr>
            <w:tcW w:w="3200" w:type="dxa"/>
            <w:shd w:val="clear" w:color="auto" w:fill="F8FAFC"/>
          </w:tcPr>
          <w:p w14:paraId="14CDCDF3" w14:textId="77777777" w:rsidR="007340D5" w:rsidRDefault="00000000" w:rsidP="000139CE">
            <w:pPr>
              <w:spacing w:line="360" w:lineRule="auto"/>
            </w:pPr>
            <w:r>
              <w:rPr>
                <w:sz w:val="22"/>
                <w:szCs w:val="22"/>
              </w:rPr>
              <w:t>/</w:t>
            </w:r>
            <w:proofErr w:type="spellStart"/>
            <w:r>
              <w:rPr>
                <w:sz w:val="22"/>
                <w:szCs w:val="22"/>
              </w:rPr>
              <w:t>api</w:t>
            </w:r>
            <w:proofErr w:type="spellEnd"/>
            <w:r>
              <w:rPr>
                <w:sz w:val="22"/>
                <w:szCs w:val="22"/>
              </w:rPr>
              <w:t>/borrow-requests/pending</w:t>
            </w:r>
          </w:p>
        </w:tc>
        <w:tc>
          <w:tcPr>
            <w:tcW w:w="2800" w:type="dxa"/>
            <w:shd w:val="clear" w:color="auto" w:fill="F8FAFC"/>
          </w:tcPr>
          <w:p w14:paraId="36629495" w14:textId="77777777" w:rsidR="007340D5" w:rsidRDefault="00000000" w:rsidP="000139CE">
            <w:pPr>
              <w:spacing w:line="360" w:lineRule="auto"/>
            </w:pPr>
            <w:r>
              <w:rPr>
                <w:sz w:val="22"/>
                <w:szCs w:val="22"/>
              </w:rPr>
              <w:t>Librarian pending queue</w:t>
            </w:r>
          </w:p>
        </w:tc>
        <w:tc>
          <w:tcPr>
            <w:tcW w:w="1600" w:type="dxa"/>
            <w:shd w:val="clear" w:color="auto" w:fill="F8FAFC"/>
          </w:tcPr>
          <w:p w14:paraId="7EEADF88" w14:textId="77777777" w:rsidR="007340D5" w:rsidRDefault="00000000" w:rsidP="000139CE">
            <w:pPr>
              <w:spacing w:line="360" w:lineRule="auto"/>
            </w:pPr>
            <w:r>
              <w:rPr>
                <w:sz w:val="22"/>
                <w:szCs w:val="22"/>
              </w:rPr>
              <w:t>Required</w:t>
            </w:r>
          </w:p>
        </w:tc>
        <w:tc>
          <w:tcPr>
            <w:tcW w:w="1400" w:type="dxa"/>
            <w:shd w:val="clear" w:color="auto" w:fill="F8FAFC"/>
          </w:tcPr>
          <w:p w14:paraId="138E6895" w14:textId="77777777" w:rsidR="007340D5" w:rsidRDefault="00000000" w:rsidP="000139CE">
            <w:pPr>
              <w:spacing w:line="360" w:lineRule="auto"/>
            </w:pPr>
            <w:r>
              <w:rPr>
                <w:sz w:val="22"/>
                <w:szCs w:val="22"/>
              </w:rPr>
              <w:t>200 OK</w:t>
            </w:r>
          </w:p>
        </w:tc>
      </w:tr>
      <w:tr w:rsidR="007340D5" w14:paraId="39E95F21" w14:textId="77777777">
        <w:tblPrEx>
          <w:tblCellMar>
            <w:top w:w="0" w:type="dxa"/>
            <w:bottom w:w="0" w:type="dxa"/>
          </w:tblCellMar>
        </w:tblPrEx>
        <w:tc>
          <w:tcPr>
            <w:tcW w:w="1200" w:type="dxa"/>
          </w:tcPr>
          <w:p w14:paraId="41E0A390" w14:textId="77777777" w:rsidR="007340D5" w:rsidRDefault="00000000" w:rsidP="000139CE">
            <w:pPr>
              <w:spacing w:line="360" w:lineRule="auto"/>
            </w:pPr>
            <w:r>
              <w:rPr>
                <w:sz w:val="22"/>
                <w:szCs w:val="22"/>
              </w:rPr>
              <w:t>PUT</w:t>
            </w:r>
          </w:p>
        </w:tc>
        <w:tc>
          <w:tcPr>
            <w:tcW w:w="3200" w:type="dxa"/>
          </w:tcPr>
          <w:p w14:paraId="61EFAD64" w14:textId="77777777" w:rsidR="007340D5" w:rsidRDefault="00000000" w:rsidP="000139CE">
            <w:pPr>
              <w:spacing w:line="360" w:lineRule="auto"/>
            </w:pPr>
            <w:r>
              <w:rPr>
                <w:sz w:val="22"/>
                <w:szCs w:val="22"/>
              </w:rPr>
              <w:t>/</w:t>
            </w:r>
            <w:proofErr w:type="spellStart"/>
            <w:r>
              <w:rPr>
                <w:sz w:val="22"/>
                <w:szCs w:val="22"/>
              </w:rPr>
              <w:t>api</w:t>
            </w:r>
            <w:proofErr w:type="spellEnd"/>
            <w:r>
              <w:rPr>
                <w:sz w:val="22"/>
                <w:szCs w:val="22"/>
              </w:rPr>
              <w:t>/borrow-requests/:id/status</w:t>
            </w:r>
          </w:p>
        </w:tc>
        <w:tc>
          <w:tcPr>
            <w:tcW w:w="2800" w:type="dxa"/>
          </w:tcPr>
          <w:p w14:paraId="42DBCC9D" w14:textId="77777777" w:rsidR="007340D5" w:rsidRDefault="00000000" w:rsidP="000139CE">
            <w:pPr>
              <w:spacing w:line="360" w:lineRule="auto"/>
            </w:pPr>
            <w:r>
              <w:rPr>
                <w:sz w:val="22"/>
                <w:szCs w:val="22"/>
              </w:rPr>
              <w:t>Approve or reject request</w:t>
            </w:r>
          </w:p>
        </w:tc>
        <w:tc>
          <w:tcPr>
            <w:tcW w:w="1600" w:type="dxa"/>
          </w:tcPr>
          <w:p w14:paraId="05458379" w14:textId="77777777" w:rsidR="007340D5" w:rsidRDefault="00000000" w:rsidP="000139CE">
            <w:pPr>
              <w:spacing w:line="360" w:lineRule="auto"/>
            </w:pPr>
            <w:r>
              <w:rPr>
                <w:sz w:val="22"/>
                <w:szCs w:val="22"/>
              </w:rPr>
              <w:t>Required</w:t>
            </w:r>
          </w:p>
        </w:tc>
        <w:tc>
          <w:tcPr>
            <w:tcW w:w="1400" w:type="dxa"/>
          </w:tcPr>
          <w:p w14:paraId="56D163AA" w14:textId="77777777" w:rsidR="007340D5" w:rsidRDefault="00000000" w:rsidP="000139CE">
            <w:pPr>
              <w:spacing w:line="360" w:lineRule="auto"/>
            </w:pPr>
            <w:r>
              <w:rPr>
                <w:sz w:val="22"/>
                <w:szCs w:val="22"/>
              </w:rPr>
              <w:t>200 OK</w:t>
            </w:r>
          </w:p>
        </w:tc>
      </w:tr>
      <w:tr w:rsidR="007340D5" w14:paraId="49EA4B82" w14:textId="77777777">
        <w:tblPrEx>
          <w:tblCellMar>
            <w:top w:w="0" w:type="dxa"/>
            <w:bottom w:w="0" w:type="dxa"/>
          </w:tblCellMar>
        </w:tblPrEx>
        <w:tc>
          <w:tcPr>
            <w:tcW w:w="1200" w:type="dxa"/>
            <w:shd w:val="clear" w:color="auto" w:fill="F8FAFC"/>
          </w:tcPr>
          <w:p w14:paraId="48F33DD2" w14:textId="77777777" w:rsidR="007340D5" w:rsidRDefault="00000000" w:rsidP="000139CE">
            <w:pPr>
              <w:spacing w:line="360" w:lineRule="auto"/>
            </w:pPr>
            <w:r>
              <w:rPr>
                <w:sz w:val="22"/>
                <w:szCs w:val="22"/>
              </w:rPr>
              <w:t>POST</w:t>
            </w:r>
          </w:p>
        </w:tc>
        <w:tc>
          <w:tcPr>
            <w:tcW w:w="3200" w:type="dxa"/>
            <w:shd w:val="clear" w:color="auto" w:fill="F8FAFC"/>
          </w:tcPr>
          <w:p w14:paraId="36976A0C" w14:textId="77777777" w:rsidR="007340D5" w:rsidRDefault="00000000" w:rsidP="000139CE">
            <w:pPr>
              <w:spacing w:line="360" w:lineRule="auto"/>
            </w:pPr>
            <w:r>
              <w:rPr>
                <w:sz w:val="22"/>
                <w:szCs w:val="22"/>
              </w:rPr>
              <w:t>/</w:t>
            </w:r>
            <w:proofErr w:type="spellStart"/>
            <w:r>
              <w:rPr>
                <w:sz w:val="22"/>
                <w:szCs w:val="22"/>
              </w:rPr>
              <w:t>api</w:t>
            </w:r>
            <w:proofErr w:type="spellEnd"/>
            <w:r>
              <w:rPr>
                <w:sz w:val="22"/>
                <w:szCs w:val="22"/>
              </w:rPr>
              <w:t>/tokens/verify</w:t>
            </w:r>
          </w:p>
        </w:tc>
        <w:tc>
          <w:tcPr>
            <w:tcW w:w="2800" w:type="dxa"/>
            <w:shd w:val="clear" w:color="auto" w:fill="F8FAFC"/>
          </w:tcPr>
          <w:p w14:paraId="69CC1025" w14:textId="77777777" w:rsidR="007340D5" w:rsidRDefault="00000000" w:rsidP="000139CE">
            <w:pPr>
              <w:spacing w:line="360" w:lineRule="auto"/>
            </w:pPr>
            <w:r>
              <w:rPr>
                <w:sz w:val="22"/>
                <w:szCs w:val="22"/>
              </w:rPr>
              <w:t>Validate Access Token</w:t>
            </w:r>
          </w:p>
        </w:tc>
        <w:tc>
          <w:tcPr>
            <w:tcW w:w="1600" w:type="dxa"/>
            <w:shd w:val="clear" w:color="auto" w:fill="F8FAFC"/>
          </w:tcPr>
          <w:p w14:paraId="549447B6" w14:textId="77777777" w:rsidR="007340D5" w:rsidRDefault="00000000" w:rsidP="000139CE">
            <w:pPr>
              <w:spacing w:line="360" w:lineRule="auto"/>
            </w:pPr>
            <w:r>
              <w:rPr>
                <w:sz w:val="22"/>
                <w:szCs w:val="22"/>
              </w:rPr>
              <w:t>Required</w:t>
            </w:r>
          </w:p>
        </w:tc>
        <w:tc>
          <w:tcPr>
            <w:tcW w:w="1400" w:type="dxa"/>
            <w:shd w:val="clear" w:color="auto" w:fill="F8FAFC"/>
          </w:tcPr>
          <w:p w14:paraId="578FFD03" w14:textId="77777777" w:rsidR="007340D5" w:rsidRDefault="00000000" w:rsidP="000139CE">
            <w:pPr>
              <w:spacing w:line="360" w:lineRule="auto"/>
            </w:pPr>
            <w:r>
              <w:rPr>
                <w:sz w:val="22"/>
                <w:szCs w:val="22"/>
              </w:rPr>
              <w:t>200 OK</w:t>
            </w:r>
          </w:p>
        </w:tc>
      </w:tr>
    </w:tbl>
    <w:p w14:paraId="3C5F97E3" w14:textId="77777777" w:rsidR="007340D5" w:rsidRDefault="007340D5" w:rsidP="000139CE">
      <w:pPr>
        <w:spacing w:line="360" w:lineRule="auto"/>
      </w:pPr>
    </w:p>
    <w:p w14:paraId="3A52BB41" w14:textId="77777777" w:rsidR="007340D5" w:rsidRDefault="00000000" w:rsidP="000139CE">
      <w:pPr>
        <w:spacing w:line="360" w:lineRule="auto"/>
      </w:pPr>
      <w:r>
        <w:rPr>
          <w:b/>
          <w:bCs/>
          <w:sz w:val="24"/>
          <w:szCs w:val="24"/>
        </w:rPr>
        <w:t>h. Security and Access Control</w:t>
      </w:r>
    </w:p>
    <w:p w14:paraId="12E673A6" w14:textId="77777777" w:rsidR="007340D5" w:rsidRDefault="00000000" w:rsidP="000139CE">
      <w:pPr>
        <w:spacing w:line="360" w:lineRule="auto"/>
      </w:pPr>
      <w:proofErr w:type="spellStart"/>
      <w:r>
        <w:rPr>
          <w:sz w:val="24"/>
          <w:szCs w:val="24"/>
        </w:rPr>
        <w:lastRenderedPageBreak/>
        <w:t>LibraLink</w:t>
      </w:r>
      <w:proofErr w:type="spellEnd"/>
      <w:r>
        <w:rPr>
          <w:sz w:val="24"/>
          <w:szCs w:val="24"/>
        </w:rPr>
        <w:t xml:space="preserve"> enforces multi-tier security through Role-Based Access Control (RBAC), </w:t>
      </w:r>
      <w:proofErr w:type="spellStart"/>
      <w:r>
        <w:rPr>
          <w:sz w:val="24"/>
          <w:szCs w:val="24"/>
        </w:rPr>
        <w:t>Supabase</w:t>
      </w:r>
      <w:proofErr w:type="spellEnd"/>
      <w:r>
        <w:rPr>
          <w:sz w:val="24"/>
          <w:szCs w:val="24"/>
        </w:rPr>
        <w:t xml:space="preserve"> Row-Level Security (RLS) to safeguard cross-institutional data privacy, cryptographic Access Token generation, input sanitization, and administrative audit logging.</w:t>
      </w:r>
    </w:p>
    <w:p w14:paraId="2DEF6246" w14:textId="77777777" w:rsidR="007340D5" w:rsidRDefault="00000000" w:rsidP="000139CE">
      <w:pPr>
        <w:spacing w:line="360" w:lineRule="auto"/>
      </w:pPr>
      <w:proofErr w:type="spellStart"/>
      <w:r>
        <w:rPr>
          <w:b/>
          <w:bCs/>
          <w:sz w:val="24"/>
          <w:szCs w:val="24"/>
        </w:rPr>
        <w:t>i</w:t>
      </w:r>
      <w:proofErr w:type="spellEnd"/>
      <w:r>
        <w:rPr>
          <w:b/>
          <w:bCs/>
          <w:sz w:val="24"/>
          <w:szCs w:val="24"/>
        </w:rPr>
        <w:t>. Technology Stack Summary</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930"/>
        <w:gridCol w:w="2388"/>
        <w:gridCol w:w="4706"/>
      </w:tblGrid>
      <w:tr w:rsidR="007340D5" w14:paraId="021804E2" w14:textId="77777777">
        <w:tblPrEx>
          <w:tblCellMar>
            <w:top w:w="0" w:type="dxa"/>
            <w:bottom w:w="0" w:type="dxa"/>
          </w:tblCellMar>
        </w:tblPrEx>
        <w:tc>
          <w:tcPr>
            <w:tcW w:w="2000" w:type="dxa"/>
            <w:shd w:val="clear" w:color="auto" w:fill="1E293B"/>
          </w:tcPr>
          <w:p w14:paraId="5399EF65" w14:textId="77777777" w:rsidR="007340D5" w:rsidRDefault="00000000" w:rsidP="000139CE">
            <w:pPr>
              <w:spacing w:line="360" w:lineRule="auto"/>
            </w:pPr>
            <w:r>
              <w:rPr>
                <w:b/>
                <w:bCs/>
                <w:color w:val="FFFFFF"/>
                <w:sz w:val="22"/>
                <w:szCs w:val="22"/>
              </w:rPr>
              <w:t>Component</w:t>
            </w:r>
          </w:p>
        </w:tc>
        <w:tc>
          <w:tcPr>
            <w:tcW w:w="2500" w:type="dxa"/>
            <w:shd w:val="clear" w:color="auto" w:fill="1E293B"/>
          </w:tcPr>
          <w:p w14:paraId="5381D8F8" w14:textId="77777777" w:rsidR="007340D5" w:rsidRDefault="00000000" w:rsidP="000139CE">
            <w:pPr>
              <w:spacing w:line="360" w:lineRule="auto"/>
            </w:pPr>
            <w:r>
              <w:rPr>
                <w:b/>
                <w:bCs/>
                <w:color w:val="FFFFFF"/>
                <w:sz w:val="22"/>
                <w:szCs w:val="22"/>
              </w:rPr>
              <w:t>Technology</w:t>
            </w:r>
          </w:p>
        </w:tc>
        <w:tc>
          <w:tcPr>
            <w:tcW w:w="5000" w:type="dxa"/>
            <w:shd w:val="clear" w:color="auto" w:fill="1E293B"/>
          </w:tcPr>
          <w:p w14:paraId="376D95C9" w14:textId="77777777" w:rsidR="007340D5" w:rsidRDefault="00000000" w:rsidP="000139CE">
            <w:pPr>
              <w:spacing w:line="360" w:lineRule="auto"/>
            </w:pPr>
            <w:r>
              <w:rPr>
                <w:b/>
                <w:bCs/>
                <w:color w:val="FFFFFF"/>
                <w:sz w:val="22"/>
                <w:szCs w:val="22"/>
              </w:rPr>
              <w:t>Role &amp; Justification</w:t>
            </w:r>
          </w:p>
        </w:tc>
      </w:tr>
      <w:tr w:rsidR="007340D5" w14:paraId="156FD84A" w14:textId="77777777">
        <w:tblPrEx>
          <w:tblCellMar>
            <w:top w:w="0" w:type="dxa"/>
            <w:bottom w:w="0" w:type="dxa"/>
          </w:tblCellMar>
        </w:tblPrEx>
        <w:tc>
          <w:tcPr>
            <w:tcW w:w="2000" w:type="dxa"/>
          </w:tcPr>
          <w:p w14:paraId="6E8002CD" w14:textId="77777777" w:rsidR="007340D5" w:rsidRDefault="00000000" w:rsidP="000139CE">
            <w:pPr>
              <w:spacing w:line="360" w:lineRule="auto"/>
            </w:pPr>
            <w:r>
              <w:rPr>
                <w:sz w:val="22"/>
                <w:szCs w:val="22"/>
              </w:rPr>
              <w:t>Frontend</w:t>
            </w:r>
          </w:p>
        </w:tc>
        <w:tc>
          <w:tcPr>
            <w:tcW w:w="2500" w:type="dxa"/>
          </w:tcPr>
          <w:p w14:paraId="3FF8753A" w14:textId="77777777" w:rsidR="007340D5" w:rsidRDefault="00000000" w:rsidP="000139CE">
            <w:pPr>
              <w:spacing w:line="360" w:lineRule="auto"/>
            </w:pPr>
            <w:r>
              <w:rPr>
                <w:sz w:val="22"/>
                <w:szCs w:val="22"/>
              </w:rPr>
              <w:t>ReactJS (v19) &amp; Vite</w:t>
            </w:r>
          </w:p>
        </w:tc>
        <w:tc>
          <w:tcPr>
            <w:tcW w:w="5000" w:type="dxa"/>
          </w:tcPr>
          <w:p w14:paraId="39B5FB20" w14:textId="77777777" w:rsidR="007340D5" w:rsidRDefault="00000000" w:rsidP="000139CE">
            <w:pPr>
              <w:spacing w:line="360" w:lineRule="auto"/>
            </w:pPr>
            <w:r>
              <w:rPr>
                <w:sz w:val="22"/>
                <w:szCs w:val="22"/>
              </w:rPr>
              <w:t>Modular reactive user interface and rapid build performance</w:t>
            </w:r>
          </w:p>
        </w:tc>
      </w:tr>
      <w:tr w:rsidR="007340D5" w14:paraId="63878CAB" w14:textId="77777777">
        <w:tblPrEx>
          <w:tblCellMar>
            <w:top w:w="0" w:type="dxa"/>
            <w:bottom w:w="0" w:type="dxa"/>
          </w:tblCellMar>
        </w:tblPrEx>
        <w:tc>
          <w:tcPr>
            <w:tcW w:w="2000" w:type="dxa"/>
            <w:shd w:val="clear" w:color="auto" w:fill="F8FAFC"/>
          </w:tcPr>
          <w:p w14:paraId="7EC9444E" w14:textId="77777777" w:rsidR="007340D5" w:rsidRDefault="00000000" w:rsidP="000139CE">
            <w:pPr>
              <w:spacing w:line="360" w:lineRule="auto"/>
            </w:pPr>
            <w:r>
              <w:rPr>
                <w:sz w:val="22"/>
                <w:szCs w:val="22"/>
              </w:rPr>
              <w:t>Styling</w:t>
            </w:r>
          </w:p>
        </w:tc>
        <w:tc>
          <w:tcPr>
            <w:tcW w:w="2500" w:type="dxa"/>
            <w:shd w:val="clear" w:color="auto" w:fill="F8FAFC"/>
          </w:tcPr>
          <w:p w14:paraId="0A4E51BC" w14:textId="77777777" w:rsidR="007340D5" w:rsidRDefault="00000000" w:rsidP="000139CE">
            <w:pPr>
              <w:spacing w:line="360" w:lineRule="auto"/>
            </w:pPr>
            <w:r>
              <w:rPr>
                <w:sz w:val="22"/>
                <w:szCs w:val="22"/>
              </w:rPr>
              <w:t>Tailwind CSS</w:t>
            </w:r>
          </w:p>
        </w:tc>
        <w:tc>
          <w:tcPr>
            <w:tcW w:w="5000" w:type="dxa"/>
            <w:shd w:val="clear" w:color="auto" w:fill="F8FAFC"/>
          </w:tcPr>
          <w:p w14:paraId="79A25443" w14:textId="77777777" w:rsidR="007340D5" w:rsidRDefault="00000000" w:rsidP="000139CE">
            <w:pPr>
              <w:spacing w:line="360" w:lineRule="auto"/>
            </w:pPr>
            <w:r>
              <w:rPr>
                <w:sz w:val="22"/>
                <w:szCs w:val="22"/>
              </w:rPr>
              <w:t>Utility-first, responsive, and mobile-friendly design</w:t>
            </w:r>
          </w:p>
        </w:tc>
      </w:tr>
      <w:tr w:rsidR="007340D5" w14:paraId="6C1D335B" w14:textId="77777777">
        <w:tblPrEx>
          <w:tblCellMar>
            <w:top w:w="0" w:type="dxa"/>
            <w:bottom w:w="0" w:type="dxa"/>
          </w:tblCellMar>
        </w:tblPrEx>
        <w:tc>
          <w:tcPr>
            <w:tcW w:w="2000" w:type="dxa"/>
          </w:tcPr>
          <w:p w14:paraId="622C5F8D" w14:textId="77777777" w:rsidR="007340D5" w:rsidRDefault="00000000" w:rsidP="000139CE">
            <w:pPr>
              <w:spacing w:line="360" w:lineRule="auto"/>
            </w:pPr>
            <w:r>
              <w:rPr>
                <w:sz w:val="22"/>
                <w:szCs w:val="22"/>
              </w:rPr>
              <w:t>Backend Runtime</w:t>
            </w:r>
          </w:p>
        </w:tc>
        <w:tc>
          <w:tcPr>
            <w:tcW w:w="2500" w:type="dxa"/>
          </w:tcPr>
          <w:p w14:paraId="5B5A7F7C" w14:textId="77777777" w:rsidR="007340D5" w:rsidRDefault="00000000" w:rsidP="000139CE">
            <w:pPr>
              <w:spacing w:line="360" w:lineRule="auto"/>
            </w:pPr>
            <w:r>
              <w:rPr>
                <w:sz w:val="22"/>
                <w:szCs w:val="22"/>
              </w:rPr>
              <w:t>Node.js</w:t>
            </w:r>
          </w:p>
        </w:tc>
        <w:tc>
          <w:tcPr>
            <w:tcW w:w="5000" w:type="dxa"/>
          </w:tcPr>
          <w:p w14:paraId="39D99B07" w14:textId="77777777" w:rsidR="007340D5" w:rsidRDefault="00000000" w:rsidP="000139CE">
            <w:pPr>
              <w:spacing w:line="360" w:lineRule="auto"/>
            </w:pPr>
            <w:r>
              <w:rPr>
                <w:sz w:val="22"/>
                <w:szCs w:val="22"/>
              </w:rPr>
              <w:t>Asynchronous, event-driven REST API server runtime</w:t>
            </w:r>
          </w:p>
        </w:tc>
      </w:tr>
      <w:tr w:rsidR="007340D5" w14:paraId="6D3704A2" w14:textId="77777777">
        <w:tblPrEx>
          <w:tblCellMar>
            <w:top w:w="0" w:type="dxa"/>
            <w:bottom w:w="0" w:type="dxa"/>
          </w:tblCellMar>
        </w:tblPrEx>
        <w:tc>
          <w:tcPr>
            <w:tcW w:w="2000" w:type="dxa"/>
            <w:shd w:val="clear" w:color="auto" w:fill="F8FAFC"/>
          </w:tcPr>
          <w:p w14:paraId="374825C4" w14:textId="77777777" w:rsidR="007340D5" w:rsidRDefault="00000000" w:rsidP="000139CE">
            <w:pPr>
              <w:spacing w:line="360" w:lineRule="auto"/>
            </w:pPr>
            <w:r>
              <w:rPr>
                <w:sz w:val="22"/>
                <w:szCs w:val="22"/>
              </w:rPr>
              <w:t>API Framework</w:t>
            </w:r>
          </w:p>
        </w:tc>
        <w:tc>
          <w:tcPr>
            <w:tcW w:w="2500" w:type="dxa"/>
            <w:shd w:val="clear" w:color="auto" w:fill="F8FAFC"/>
          </w:tcPr>
          <w:p w14:paraId="65DDA5D8" w14:textId="77777777" w:rsidR="007340D5" w:rsidRDefault="00000000" w:rsidP="000139CE">
            <w:pPr>
              <w:spacing w:line="360" w:lineRule="auto"/>
            </w:pPr>
            <w:r>
              <w:rPr>
                <w:sz w:val="22"/>
                <w:szCs w:val="22"/>
              </w:rPr>
              <w:t>Express.js</w:t>
            </w:r>
          </w:p>
        </w:tc>
        <w:tc>
          <w:tcPr>
            <w:tcW w:w="5000" w:type="dxa"/>
            <w:shd w:val="clear" w:color="auto" w:fill="F8FAFC"/>
          </w:tcPr>
          <w:p w14:paraId="033040EA" w14:textId="77777777" w:rsidR="007340D5" w:rsidRDefault="00000000" w:rsidP="000139CE">
            <w:pPr>
              <w:spacing w:line="360" w:lineRule="auto"/>
            </w:pPr>
            <w:r>
              <w:rPr>
                <w:sz w:val="22"/>
                <w:szCs w:val="22"/>
              </w:rPr>
              <w:t>Lightweight routing and borrowing business logic middleware</w:t>
            </w:r>
          </w:p>
        </w:tc>
      </w:tr>
      <w:tr w:rsidR="007340D5" w14:paraId="1488D0DE" w14:textId="77777777">
        <w:tblPrEx>
          <w:tblCellMar>
            <w:top w:w="0" w:type="dxa"/>
            <w:bottom w:w="0" w:type="dxa"/>
          </w:tblCellMar>
        </w:tblPrEx>
        <w:tc>
          <w:tcPr>
            <w:tcW w:w="2000" w:type="dxa"/>
          </w:tcPr>
          <w:p w14:paraId="72B99A76" w14:textId="77777777" w:rsidR="007340D5" w:rsidRDefault="00000000" w:rsidP="000139CE">
            <w:pPr>
              <w:spacing w:line="360" w:lineRule="auto"/>
            </w:pPr>
            <w:r>
              <w:rPr>
                <w:sz w:val="22"/>
                <w:szCs w:val="22"/>
              </w:rPr>
              <w:t>Database</w:t>
            </w:r>
          </w:p>
        </w:tc>
        <w:tc>
          <w:tcPr>
            <w:tcW w:w="2500" w:type="dxa"/>
          </w:tcPr>
          <w:p w14:paraId="55678917" w14:textId="77777777" w:rsidR="007340D5" w:rsidRDefault="00000000" w:rsidP="000139CE">
            <w:pPr>
              <w:spacing w:line="360" w:lineRule="auto"/>
            </w:pPr>
            <w:proofErr w:type="spellStart"/>
            <w:r>
              <w:rPr>
                <w:sz w:val="22"/>
                <w:szCs w:val="22"/>
              </w:rPr>
              <w:t>Supabase</w:t>
            </w:r>
            <w:proofErr w:type="spellEnd"/>
            <w:r>
              <w:rPr>
                <w:sz w:val="22"/>
                <w:szCs w:val="22"/>
              </w:rPr>
              <w:t xml:space="preserve"> / PostgreSQL</w:t>
            </w:r>
          </w:p>
        </w:tc>
        <w:tc>
          <w:tcPr>
            <w:tcW w:w="5000" w:type="dxa"/>
          </w:tcPr>
          <w:p w14:paraId="00032AAD" w14:textId="77777777" w:rsidR="007340D5" w:rsidRDefault="00000000" w:rsidP="000139CE">
            <w:pPr>
              <w:spacing w:line="360" w:lineRule="auto"/>
            </w:pPr>
            <w:r>
              <w:rPr>
                <w:sz w:val="22"/>
                <w:szCs w:val="22"/>
              </w:rPr>
              <w:t>ACID relational storage and Row-Level Security (RLS)</w:t>
            </w:r>
          </w:p>
        </w:tc>
      </w:tr>
      <w:tr w:rsidR="007340D5" w14:paraId="24613540" w14:textId="77777777">
        <w:tblPrEx>
          <w:tblCellMar>
            <w:top w:w="0" w:type="dxa"/>
            <w:bottom w:w="0" w:type="dxa"/>
          </w:tblCellMar>
        </w:tblPrEx>
        <w:tc>
          <w:tcPr>
            <w:tcW w:w="2000" w:type="dxa"/>
            <w:shd w:val="clear" w:color="auto" w:fill="F8FAFC"/>
          </w:tcPr>
          <w:p w14:paraId="5FC199F5" w14:textId="77777777" w:rsidR="007340D5" w:rsidRDefault="00000000" w:rsidP="000139CE">
            <w:pPr>
              <w:spacing w:line="360" w:lineRule="auto"/>
            </w:pPr>
            <w:r>
              <w:rPr>
                <w:sz w:val="22"/>
                <w:szCs w:val="22"/>
              </w:rPr>
              <w:t>Version Control</w:t>
            </w:r>
          </w:p>
        </w:tc>
        <w:tc>
          <w:tcPr>
            <w:tcW w:w="2500" w:type="dxa"/>
            <w:shd w:val="clear" w:color="auto" w:fill="F8FAFC"/>
          </w:tcPr>
          <w:p w14:paraId="213C3458" w14:textId="77777777" w:rsidR="007340D5" w:rsidRDefault="00000000" w:rsidP="000139CE">
            <w:pPr>
              <w:spacing w:line="360" w:lineRule="auto"/>
            </w:pPr>
            <w:r>
              <w:rPr>
                <w:sz w:val="22"/>
                <w:szCs w:val="22"/>
              </w:rPr>
              <w:t>Git &amp; GitHub</w:t>
            </w:r>
          </w:p>
        </w:tc>
        <w:tc>
          <w:tcPr>
            <w:tcW w:w="5000" w:type="dxa"/>
            <w:shd w:val="clear" w:color="auto" w:fill="F8FAFC"/>
          </w:tcPr>
          <w:p w14:paraId="1DB0D828" w14:textId="77777777" w:rsidR="007340D5" w:rsidRDefault="00000000" w:rsidP="000139CE">
            <w:pPr>
              <w:spacing w:line="360" w:lineRule="auto"/>
            </w:pPr>
            <w:r>
              <w:rPr>
                <w:sz w:val="22"/>
                <w:szCs w:val="22"/>
              </w:rPr>
              <w:t>Collaborative code tracking and milestone repository management</w:t>
            </w:r>
          </w:p>
        </w:tc>
      </w:tr>
    </w:tbl>
    <w:p w14:paraId="40448D00" w14:textId="77777777" w:rsidR="007340D5" w:rsidRDefault="007340D5" w:rsidP="000139CE">
      <w:pPr>
        <w:spacing w:line="360" w:lineRule="auto"/>
      </w:pPr>
    </w:p>
    <w:p w14:paraId="20E20E0C" w14:textId="77777777" w:rsidR="007340D5" w:rsidRDefault="00000000" w:rsidP="000139CE">
      <w:pPr>
        <w:spacing w:line="360" w:lineRule="auto"/>
      </w:pPr>
      <w:r>
        <w:t>2. SYSTEM FEATURES AND USER INTERFACE</w:t>
      </w:r>
    </w:p>
    <w:p w14:paraId="1B419C0F" w14:textId="77777777" w:rsidR="007340D5" w:rsidRDefault="00000000" w:rsidP="000139CE">
      <w:pPr>
        <w:spacing w:line="360" w:lineRule="auto"/>
      </w:pPr>
      <w:r>
        <w:rPr>
          <w:sz w:val="24"/>
          <w:szCs w:val="24"/>
        </w:rPr>
        <w:t>This section highlights the major functional modules, user roles, transactional workflows, and interface implementations across student and administrative dashboards.</w:t>
      </w:r>
    </w:p>
    <w:p w14:paraId="3F0C99AE" w14:textId="77777777" w:rsidR="007340D5" w:rsidRDefault="00000000" w:rsidP="000139CE">
      <w:pPr>
        <w:spacing w:line="360" w:lineRule="auto"/>
      </w:pPr>
      <w:r>
        <w:rPr>
          <w:sz w:val="24"/>
          <w:szCs w:val="24"/>
        </w:rPr>
        <w:t>User Authentication &amp; Profile Module: Institutional student and librarian onboarding.</w:t>
      </w:r>
    </w:p>
    <w:p w14:paraId="617084D2" w14:textId="77777777" w:rsidR="007340D5" w:rsidRDefault="00000000" w:rsidP="000139CE">
      <w:pPr>
        <w:spacing w:line="360" w:lineRule="auto"/>
      </w:pPr>
      <w:r>
        <w:rPr>
          <w:sz w:val="24"/>
          <w:szCs w:val="24"/>
        </w:rPr>
        <w:t>Multi-School Search &amp; Availability: Real-time discovery across GNC and SRC inventories.</w:t>
      </w:r>
    </w:p>
    <w:p w14:paraId="34A4599C" w14:textId="77777777" w:rsidR="007340D5" w:rsidRDefault="00000000" w:rsidP="000139CE">
      <w:pPr>
        <w:spacing w:line="360" w:lineRule="auto"/>
      </w:pPr>
      <w:r>
        <w:rPr>
          <w:sz w:val="24"/>
          <w:szCs w:val="24"/>
        </w:rPr>
        <w:t>Inter-Library Borrow Request Module: Automated routing to home-institution librarians.</w:t>
      </w:r>
    </w:p>
    <w:p w14:paraId="200E900A" w14:textId="77777777" w:rsidR="007340D5" w:rsidRDefault="00000000" w:rsidP="000139CE">
      <w:pPr>
        <w:spacing w:line="360" w:lineRule="auto"/>
      </w:pPr>
      <w:r>
        <w:rPr>
          <w:sz w:val="24"/>
          <w:szCs w:val="24"/>
        </w:rPr>
        <w:t>Librarian Approval &amp; Verification Dashboard: Dual-action review and management panel.</w:t>
      </w:r>
    </w:p>
    <w:p w14:paraId="69B8855B" w14:textId="77777777" w:rsidR="007340D5" w:rsidRDefault="00000000" w:rsidP="000139CE">
      <w:pPr>
        <w:spacing w:line="360" w:lineRule="auto"/>
      </w:pPr>
      <w:r>
        <w:rPr>
          <w:sz w:val="24"/>
          <w:szCs w:val="24"/>
        </w:rPr>
        <w:t>Digital Library Access Token System: Time-bound, verifiable physical access pass.</w:t>
      </w:r>
    </w:p>
    <w:p w14:paraId="66E0D6F6" w14:textId="77777777" w:rsidR="007340D5" w:rsidRDefault="00000000" w:rsidP="000139CE">
      <w:pPr>
        <w:spacing w:line="360" w:lineRule="auto"/>
      </w:pPr>
      <w:r>
        <w:rPr>
          <w:sz w:val="24"/>
          <w:szCs w:val="24"/>
        </w:rPr>
        <w:t>Inventory &amp; Circulation Tracking: Comprehensive catalog maintenance by academic level.</w:t>
      </w:r>
    </w:p>
    <w:p w14:paraId="5AA39294" w14:textId="77777777" w:rsidR="007340D5" w:rsidRDefault="007340D5" w:rsidP="000139CE">
      <w:pPr>
        <w:spacing w:line="360" w:lineRule="auto"/>
      </w:pPr>
    </w:p>
    <w:p w14:paraId="503B113B" w14:textId="77777777" w:rsidR="007340D5" w:rsidRDefault="00000000" w:rsidP="000139CE">
      <w:pPr>
        <w:spacing w:line="360" w:lineRule="auto"/>
      </w:pPr>
      <w:r>
        <w:rPr>
          <w:b/>
          <w:bCs/>
          <w:sz w:val="24"/>
          <w:szCs w:val="24"/>
        </w:rPr>
        <w:t>Feature-to-Objective Traceability Matrix</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36"/>
        <w:gridCol w:w="3016"/>
        <w:gridCol w:w="3041"/>
        <w:gridCol w:w="1431"/>
      </w:tblGrid>
      <w:tr w:rsidR="007340D5" w14:paraId="6D56A6D6" w14:textId="77777777">
        <w:tblPrEx>
          <w:tblCellMar>
            <w:top w:w="0" w:type="dxa"/>
            <w:bottom w:w="0" w:type="dxa"/>
          </w:tblCellMar>
        </w:tblPrEx>
        <w:tc>
          <w:tcPr>
            <w:tcW w:w="1600" w:type="dxa"/>
            <w:shd w:val="clear" w:color="auto" w:fill="1E293B"/>
          </w:tcPr>
          <w:p w14:paraId="0510D9A2" w14:textId="77777777" w:rsidR="007340D5" w:rsidRDefault="00000000" w:rsidP="000139CE">
            <w:pPr>
              <w:spacing w:line="360" w:lineRule="auto"/>
            </w:pPr>
            <w:r>
              <w:rPr>
                <w:b/>
                <w:bCs/>
                <w:color w:val="FFFFFF"/>
                <w:sz w:val="22"/>
                <w:szCs w:val="22"/>
              </w:rPr>
              <w:t>Objective</w:t>
            </w:r>
          </w:p>
        </w:tc>
        <w:tc>
          <w:tcPr>
            <w:tcW w:w="3200" w:type="dxa"/>
            <w:shd w:val="clear" w:color="auto" w:fill="1E293B"/>
          </w:tcPr>
          <w:p w14:paraId="7279BD1E" w14:textId="77777777" w:rsidR="007340D5" w:rsidRDefault="00000000" w:rsidP="000139CE">
            <w:pPr>
              <w:spacing w:line="360" w:lineRule="auto"/>
            </w:pPr>
            <w:r>
              <w:rPr>
                <w:b/>
                <w:bCs/>
                <w:color w:val="FFFFFF"/>
                <w:sz w:val="22"/>
                <w:szCs w:val="22"/>
              </w:rPr>
              <w:t>Implemented Module</w:t>
            </w:r>
          </w:p>
        </w:tc>
        <w:tc>
          <w:tcPr>
            <w:tcW w:w="3200" w:type="dxa"/>
            <w:shd w:val="clear" w:color="auto" w:fill="1E293B"/>
          </w:tcPr>
          <w:p w14:paraId="43591A9D" w14:textId="77777777" w:rsidR="007340D5" w:rsidRDefault="00000000" w:rsidP="000139CE">
            <w:pPr>
              <w:spacing w:line="360" w:lineRule="auto"/>
            </w:pPr>
            <w:r>
              <w:rPr>
                <w:b/>
                <w:bCs/>
                <w:color w:val="FFFFFF"/>
                <w:sz w:val="22"/>
                <w:szCs w:val="22"/>
              </w:rPr>
              <w:t>Implementation Evidence</w:t>
            </w:r>
          </w:p>
        </w:tc>
        <w:tc>
          <w:tcPr>
            <w:tcW w:w="1500" w:type="dxa"/>
            <w:shd w:val="clear" w:color="auto" w:fill="1E293B"/>
          </w:tcPr>
          <w:p w14:paraId="4C5ED678" w14:textId="77777777" w:rsidR="007340D5" w:rsidRDefault="00000000" w:rsidP="000139CE">
            <w:pPr>
              <w:spacing w:line="360" w:lineRule="auto"/>
            </w:pPr>
            <w:r>
              <w:rPr>
                <w:b/>
                <w:bCs/>
                <w:color w:val="FFFFFF"/>
                <w:sz w:val="22"/>
                <w:szCs w:val="22"/>
              </w:rPr>
              <w:t>Status</w:t>
            </w:r>
          </w:p>
        </w:tc>
      </w:tr>
      <w:tr w:rsidR="007340D5" w14:paraId="51FBF7BD" w14:textId="77777777">
        <w:tblPrEx>
          <w:tblCellMar>
            <w:top w:w="0" w:type="dxa"/>
            <w:bottom w:w="0" w:type="dxa"/>
          </w:tblCellMar>
        </w:tblPrEx>
        <w:tc>
          <w:tcPr>
            <w:tcW w:w="1600" w:type="dxa"/>
          </w:tcPr>
          <w:p w14:paraId="304B5980" w14:textId="77777777" w:rsidR="007340D5" w:rsidRDefault="00000000" w:rsidP="000139CE">
            <w:pPr>
              <w:spacing w:line="360" w:lineRule="auto"/>
            </w:pPr>
            <w:r>
              <w:rPr>
                <w:sz w:val="22"/>
                <w:szCs w:val="22"/>
              </w:rPr>
              <w:t>Objective 1</w:t>
            </w:r>
          </w:p>
        </w:tc>
        <w:tc>
          <w:tcPr>
            <w:tcW w:w="3200" w:type="dxa"/>
          </w:tcPr>
          <w:p w14:paraId="55B563C8" w14:textId="77777777" w:rsidR="007340D5" w:rsidRDefault="00000000" w:rsidP="000139CE">
            <w:pPr>
              <w:spacing w:line="360" w:lineRule="auto"/>
            </w:pPr>
            <w:r>
              <w:rPr>
                <w:sz w:val="22"/>
                <w:szCs w:val="22"/>
              </w:rPr>
              <w:t>Multi-School Catalog Search</w:t>
            </w:r>
          </w:p>
        </w:tc>
        <w:tc>
          <w:tcPr>
            <w:tcW w:w="3200" w:type="dxa"/>
          </w:tcPr>
          <w:p w14:paraId="2AC1D928" w14:textId="77777777" w:rsidR="007340D5" w:rsidRDefault="00000000" w:rsidP="000139CE">
            <w:pPr>
              <w:spacing w:line="360" w:lineRule="auto"/>
            </w:pPr>
            <w:r>
              <w:rPr>
                <w:sz w:val="22"/>
                <w:szCs w:val="22"/>
              </w:rPr>
              <w:t>Figure 4.2: Student Dashboard</w:t>
            </w:r>
          </w:p>
        </w:tc>
        <w:tc>
          <w:tcPr>
            <w:tcW w:w="1500" w:type="dxa"/>
          </w:tcPr>
          <w:p w14:paraId="69B4A3C7" w14:textId="77777777" w:rsidR="007340D5" w:rsidRDefault="00000000" w:rsidP="000139CE">
            <w:pPr>
              <w:spacing w:line="360" w:lineRule="auto"/>
            </w:pPr>
            <w:r>
              <w:rPr>
                <w:sz w:val="22"/>
                <w:szCs w:val="22"/>
              </w:rPr>
              <w:t>Fulfilled</w:t>
            </w:r>
          </w:p>
        </w:tc>
      </w:tr>
      <w:tr w:rsidR="007340D5" w14:paraId="075012C2" w14:textId="77777777">
        <w:tblPrEx>
          <w:tblCellMar>
            <w:top w:w="0" w:type="dxa"/>
            <w:bottom w:w="0" w:type="dxa"/>
          </w:tblCellMar>
        </w:tblPrEx>
        <w:tc>
          <w:tcPr>
            <w:tcW w:w="1600" w:type="dxa"/>
            <w:shd w:val="clear" w:color="auto" w:fill="F8FAFC"/>
          </w:tcPr>
          <w:p w14:paraId="4A5BDD75" w14:textId="77777777" w:rsidR="007340D5" w:rsidRDefault="00000000" w:rsidP="000139CE">
            <w:pPr>
              <w:spacing w:line="360" w:lineRule="auto"/>
            </w:pPr>
            <w:r>
              <w:rPr>
                <w:sz w:val="22"/>
                <w:szCs w:val="22"/>
              </w:rPr>
              <w:t>Objective 2</w:t>
            </w:r>
          </w:p>
        </w:tc>
        <w:tc>
          <w:tcPr>
            <w:tcW w:w="3200" w:type="dxa"/>
            <w:shd w:val="clear" w:color="auto" w:fill="F8FAFC"/>
          </w:tcPr>
          <w:p w14:paraId="414BBC80" w14:textId="77777777" w:rsidR="007340D5" w:rsidRDefault="00000000" w:rsidP="000139CE">
            <w:pPr>
              <w:spacing w:line="360" w:lineRule="auto"/>
            </w:pPr>
            <w:r>
              <w:rPr>
                <w:sz w:val="22"/>
                <w:szCs w:val="22"/>
              </w:rPr>
              <w:t>Borrow Request Processing</w:t>
            </w:r>
          </w:p>
        </w:tc>
        <w:tc>
          <w:tcPr>
            <w:tcW w:w="3200" w:type="dxa"/>
            <w:shd w:val="clear" w:color="auto" w:fill="F8FAFC"/>
          </w:tcPr>
          <w:p w14:paraId="118B6307" w14:textId="77777777" w:rsidR="007340D5" w:rsidRDefault="00000000" w:rsidP="000139CE">
            <w:pPr>
              <w:spacing w:line="360" w:lineRule="auto"/>
            </w:pPr>
            <w:r>
              <w:rPr>
                <w:sz w:val="22"/>
                <w:szCs w:val="22"/>
              </w:rPr>
              <w:t>Figure 4.3: Request Modal</w:t>
            </w:r>
          </w:p>
        </w:tc>
        <w:tc>
          <w:tcPr>
            <w:tcW w:w="1500" w:type="dxa"/>
            <w:shd w:val="clear" w:color="auto" w:fill="F8FAFC"/>
          </w:tcPr>
          <w:p w14:paraId="2B62C5EE" w14:textId="77777777" w:rsidR="007340D5" w:rsidRDefault="00000000" w:rsidP="000139CE">
            <w:pPr>
              <w:spacing w:line="360" w:lineRule="auto"/>
            </w:pPr>
            <w:r>
              <w:rPr>
                <w:sz w:val="22"/>
                <w:szCs w:val="22"/>
              </w:rPr>
              <w:t>Fulfilled</w:t>
            </w:r>
          </w:p>
        </w:tc>
      </w:tr>
      <w:tr w:rsidR="007340D5" w14:paraId="5BEB1636" w14:textId="77777777">
        <w:tblPrEx>
          <w:tblCellMar>
            <w:top w:w="0" w:type="dxa"/>
            <w:bottom w:w="0" w:type="dxa"/>
          </w:tblCellMar>
        </w:tblPrEx>
        <w:tc>
          <w:tcPr>
            <w:tcW w:w="1600" w:type="dxa"/>
          </w:tcPr>
          <w:p w14:paraId="25EC410B" w14:textId="77777777" w:rsidR="007340D5" w:rsidRDefault="00000000" w:rsidP="000139CE">
            <w:pPr>
              <w:spacing w:line="360" w:lineRule="auto"/>
            </w:pPr>
            <w:r>
              <w:rPr>
                <w:sz w:val="22"/>
                <w:szCs w:val="22"/>
              </w:rPr>
              <w:t>Objective 3</w:t>
            </w:r>
          </w:p>
        </w:tc>
        <w:tc>
          <w:tcPr>
            <w:tcW w:w="3200" w:type="dxa"/>
          </w:tcPr>
          <w:p w14:paraId="73880F0C" w14:textId="77777777" w:rsidR="007340D5" w:rsidRDefault="00000000" w:rsidP="000139CE">
            <w:pPr>
              <w:spacing w:line="360" w:lineRule="auto"/>
            </w:pPr>
            <w:r>
              <w:rPr>
                <w:sz w:val="22"/>
                <w:szCs w:val="22"/>
              </w:rPr>
              <w:t>Librarian Dual Approval</w:t>
            </w:r>
          </w:p>
        </w:tc>
        <w:tc>
          <w:tcPr>
            <w:tcW w:w="3200" w:type="dxa"/>
          </w:tcPr>
          <w:p w14:paraId="45B62736" w14:textId="77777777" w:rsidR="007340D5" w:rsidRDefault="00000000" w:rsidP="000139CE">
            <w:pPr>
              <w:spacing w:line="360" w:lineRule="auto"/>
            </w:pPr>
            <w:r>
              <w:rPr>
                <w:sz w:val="22"/>
                <w:szCs w:val="22"/>
              </w:rPr>
              <w:t>Figure 4.5: Librarian Inbox</w:t>
            </w:r>
          </w:p>
        </w:tc>
        <w:tc>
          <w:tcPr>
            <w:tcW w:w="1500" w:type="dxa"/>
          </w:tcPr>
          <w:p w14:paraId="780B1329" w14:textId="77777777" w:rsidR="007340D5" w:rsidRDefault="00000000" w:rsidP="000139CE">
            <w:pPr>
              <w:spacing w:line="360" w:lineRule="auto"/>
            </w:pPr>
            <w:r>
              <w:rPr>
                <w:sz w:val="22"/>
                <w:szCs w:val="22"/>
              </w:rPr>
              <w:t>Fulfilled</w:t>
            </w:r>
          </w:p>
        </w:tc>
      </w:tr>
      <w:tr w:rsidR="007340D5" w14:paraId="60057B42" w14:textId="77777777">
        <w:tblPrEx>
          <w:tblCellMar>
            <w:top w:w="0" w:type="dxa"/>
            <w:bottom w:w="0" w:type="dxa"/>
          </w:tblCellMar>
        </w:tblPrEx>
        <w:tc>
          <w:tcPr>
            <w:tcW w:w="1600" w:type="dxa"/>
            <w:shd w:val="clear" w:color="auto" w:fill="F8FAFC"/>
          </w:tcPr>
          <w:p w14:paraId="64BFFB71" w14:textId="77777777" w:rsidR="007340D5" w:rsidRDefault="00000000" w:rsidP="000139CE">
            <w:pPr>
              <w:spacing w:line="360" w:lineRule="auto"/>
            </w:pPr>
            <w:r>
              <w:rPr>
                <w:sz w:val="22"/>
                <w:szCs w:val="22"/>
              </w:rPr>
              <w:t>Objective 4</w:t>
            </w:r>
          </w:p>
        </w:tc>
        <w:tc>
          <w:tcPr>
            <w:tcW w:w="3200" w:type="dxa"/>
            <w:shd w:val="clear" w:color="auto" w:fill="F8FAFC"/>
          </w:tcPr>
          <w:p w14:paraId="341E187C" w14:textId="77777777" w:rsidR="007340D5" w:rsidRDefault="00000000" w:rsidP="000139CE">
            <w:pPr>
              <w:spacing w:line="360" w:lineRule="auto"/>
            </w:pPr>
            <w:r>
              <w:rPr>
                <w:sz w:val="22"/>
                <w:szCs w:val="22"/>
              </w:rPr>
              <w:t>Secure Access Token Pass</w:t>
            </w:r>
          </w:p>
        </w:tc>
        <w:tc>
          <w:tcPr>
            <w:tcW w:w="3200" w:type="dxa"/>
            <w:shd w:val="clear" w:color="auto" w:fill="F8FAFC"/>
          </w:tcPr>
          <w:p w14:paraId="019E1F3F" w14:textId="77777777" w:rsidR="007340D5" w:rsidRDefault="00000000" w:rsidP="000139CE">
            <w:pPr>
              <w:spacing w:line="360" w:lineRule="auto"/>
            </w:pPr>
            <w:r>
              <w:rPr>
                <w:sz w:val="22"/>
                <w:szCs w:val="22"/>
              </w:rPr>
              <w:t>Figure 4.4: Token View</w:t>
            </w:r>
          </w:p>
        </w:tc>
        <w:tc>
          <w:tcPr>
            <w:tcW w:w="1500" w:type="dxa"/>
            <w:shd w:val="clear" w:color="auto" w:fill="F8FAFC"/>
          </w:tcPr>
          <w:p w14:paraId="2A217154" w14:textId="77777777" w:rsidR="007340D5" w:rsidRDefault="00000000" w:rsidP="000139CE">
            <w:pPr>
              <w:spacing w:line="360" w:lineRule="auto"/>
            </w:pPr>
            <w:r>
              <w:rPr>
                <w:sz w:val="22"/>
                <w:szCs w:val="22"/>
              </w:rPr>
              <w:t>Fulfilled</w:t>
            </w:r>
          </w:p>
        </w:tc>
      </w:tr>
      <w:tr w:rsidR="007340D5" w14:paraId="65F57FE8" w14:textId="77777777">
        <w:tblPrEx>
          <w:tblCellMar>
            <w:top w:w="0" w:type="dxa"/>
            <w:bottom w:w="0" w:type="dxa"/>
          </w:tblCellMar>
        </w:tblPrEx>
        <w:tc>
          <w:tcPr>
            <w:tcW w:w="1600" w:type="dxa"/>
          </w:tcPr>
          <w:p w14:paraId="4D566CDA" w14:textId="77777777" w:rsidR="007340D5" w:rsidRDefault="00000000" w:rsidP="000139CE">
            <w:pPr>
              <w:spacing w:line="360" w:lineRule="auto"/>
            </w:pPr>
            <w:r>
              <w:rPr>
                <w:sz w:val="22"/>
                <w:szCs w:val="22"/>
              </w:rPr>
              <w:t>Objective 5</w:t>
            </w:r>
          </w:p>
        </w:tc>
        <w:tc>
          <w:tcPr>
            <w:tcW w:w="3200" w:type="dxa"/>
          </w:tcPr>
          <w:p w14:paraId="079ACF80" w14:textId="77777777" w:rsidR="007340D5" w:rsidRDefault="00000000" w:rsidP="000139CE">
            <w:pPr>
              <w:spacing w:line="360" w:lineRule="auto"/>
            </w:pPr>
            <w:r>
              <w:rPr>
                <w:sz w:val="22"/>
                <w:szCs w:val="22"/>
              </w:rPr>
              <w:t>ISO/IEC 25010 Evaluation</w:t>
            </w:r>
          </w:p>
        </w:tc>
        <w:tc>
          <w:tcPr>
            <w:tcW w:w="3200" w:type="dxa"/>
          </w:tcPr>
          <w:p w14:paraId="59170EFB" w14:textId="77777777" w:rsidR="007340D5" w:rsidRDefault="00000000" w:rsidP="000139CE">
            <w:pPr>
              <w:spacing w:line="360" w:lineRule="auto"/>
            </w:pPr>
            <w:r>
              <w:rPr>
                <w:sz w:val="22"/>
                <w:szCs w:val="22"/>
              </w:rPr>
              <w:t>Sections 3 &amp; 4 (Table 4.2)</w:t>
            </w:r>
          </w:p>
        </w:tc>
        <w:tc>
          <w:tcPr>
            <w:tcW w:w="1500" w:type="dxa"/>
          </w:tcPr>
          <w:p w14:paraId="64A696D6" w14:textId="77777777" w:rsidR="007340D5" w:rsidRDefault="00000000" w:rsidP="000139CE">
            <w:pPr>
              <w:spacing w:line="360" w:lineRule="auto"/>
            </w:pPr>
            <w:r>
              <w:rPr>
                <w:sz w:val="22"/>
                <w:szCs w:val="22"/>
              </w:rPr>
              <w:t>Fulfilled</w:t>
            </w:r>
          </w:p>
        </w:tc>
      </w:tr>
    </w:tbl>
    <w:p w14:paraId="1638E444" w14:textId="77777777" w:rsidR="007340D5" w:rsidRDefault="007340D5" w:rsidP="000139CE">
      <w:pPr>
        <w:spacing w:line="360" w:lineRule="auto"/>
      </w:pPr>
    </w:p>
    <w:p w14:paraId="1F99B748" w14:textId="77777777" w:rsidR="007340D5" w:rsidRDefault="00000000" w:rsidP="000139CE">
      <w:pPr>
        <w:spacing w:line="360" w:lineRule="auto"/>
      </w:pPr>
      <w:r>
        <w:t>3. TESTING RESULTS</w:t>
      </w:r>
    </w:p>
    <w:p w14:paraId="67190FEF" w14:textId="77777777" w:rsidR="007340D5" w:rsidRDefault="00000000" w:rsidP="000139CE">
      <w:pPr>
        <w:spacing w:line="360" w:lineRule="auto"/>
      </w:pPr>
      <w:r>
        <w:rPr>
          <w:sz w:val="24"/>
          <w:szCs w:val="24"/>
        </w:rPr>
        <w:lastRenderedPageBreak/>
        <w:t>The researchers conducted comprehensive Functional Testing and User Acceptance Testing (UAT) across desktop, tablet, and mobile devices.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63"/>
        <w:gridCol w:w="1326"/>
        <w:gridCol w:w="2736"/>
        <w:gridCol w:w="2390"/>
        <w:gridCol w:w="1209"/>
      </w:tblGrid>
      <w:tr w:rsidR="007340D5" w14:paraId="51A6602D" w14:textId="77777777">
        <w:tblPrEx>
          <w:tblCellMar>
            <w:top w:w="0" w:type="dxa"/>
            <w:bottom w:w="0" w:type="dxa"/>
          </w:tblCellMar>
        </w:tblPrEx>
        <w:tc>
          <w:tcPr>
            <w:tcW w:w="1500" w:type="dxa"/>
            <w:shd w:val="clear" w:color="auto" w:fill="1E293B"/>
          </w:tcPr>
          <w:p w14:paraId="4785284E" w14:textId="77777777" w:rsidR="007340D5" w:rsidRDefault="00000000" w:rsidP="000139CE">
            <w:pPr>
              <w:spacing w:line="360" w:lineRule="auto"/>
            </w:pPr>
            <w:r>
              <w:rPr>
                <w:b/>
                <w:bCs/>
                <w:color w:val="FFFFFF"/>
                <w:sz w:val="22"/>
                <w:szCs w:val="22"/>
              </w:rPr>
              <w:t>Test Case ID</w:t>
            </w:r>
          </w:p>
        </w:tc>
        <w:tc>
          <w:tcPr>
            <w:tcW w:w="1400" w:type="dxa"/>
            <w:shd w:val="clear" w:color="auto" w:fill="1E293B"/>
          </w:tcPr>
          <w:p w14:paraId="5A680210" w14:textId="77777777" w:rsidR="007340D5" w:rsidRDefault="00000000" w:rsidP="000139CE">
            <w:pPr>
              <w:spacing w:line="360" w:lineRule="auto"/>
            </w:pPr>
            <w:r>
              <w:rPr>
                <w:b/>
                <w:bCs/>
                <w:color w:val="FFFFFF"/>
                <w:sz w:val="22"/>
                <w:szCs w:val="22"/>
              </w:rPr>
              <w:t>Module</w:t>
            </w:r>
          </w:p>
        </w:tc>
        <w:tc>
          <w:tcPr>
            <w:tcW w:w="3000" w:type="dxa"/>
            <w:shd w:val="clear" w:color="auto" w:fill="1E293B"/>
          </w:tcPr>
          <w:p w14:paraId="632415D3" w14:textId="77777777" w:rsidR="007340D5" w:rsidRDefault="00000000" w:rsidP="000139CE">
            <w:pPr>
              <w:spacing w:line="360" w:lineRule="auto"/>
            </w:pPr>
            <w:r>
              <w:rPr>
                <w:b/>
                <w:bCs/>
                <w:color w:val="FFFFFF"/>
                <w:sz w:val="22"/>
                <w:szCs w:val="22"/>
              </w:rPr>
              <w:t>Scenario</w:t>
            </w:r>
          </w:p>
        </w:tc>
        <w:tc>
          <w:tcPr>
            <w:tcW w:w="2600" w:type="dxa"/>
            <w:shd w:val="clear" w:color="auto" w:fill="1E293B"/>
          </w:tcPr>
          <w:p w14:paraId="7A661CB6" w14:textId="77777777" w:rsidR="007340D5" w:rsidRDefault="00000000" w:rsidP="000139CE">
            <w:pPr>
              <w:spacing w:line="360" w:lineRule="auto"/>
            </w:pPr>
            <w:r>
              <w:rPr>
                <w:b/>
                <w:bCs/>
                <w:color w:val="FFFFFF"/>
                <w:sz w:val="22"/>
                <w:szCs w:val="22"/>
              </w:rPr>
              <w:t>Expected Result</w:t>
            </w:r>
          </w:p>
        </w:tc>
        <w:tc>
          <w:tcPr>
            <w:tcW w:w="1300" w:type="dxa"/>
            <w:shd w:val="clear" w:color="auto" w:fill="1E293B"/>
          </w:tcPr>
          <w:p w14:paraId="3A6862E3" w14:textId="77777777" w:rsidR="007340D5" w:rsidRDefault="00000000" w:rsidP="000139CE">
            <w:pPr>
              <w:spacing w:line="360" w:lineRule="auto"/>
            </w:pPr>
            <w:r>
              <w:rPr>
                <w:b/>
                <w:bCs/>
                <w:color w:val="FFFFFF"/>
                <w:sz w:val="22"/>
                <w:szCs w:val="22"/>
              </w:rPr>
              <w:t>Status</w:t>
            </w:r>
          </w:p>
        </w:tc>
      </w:tr>
      <w:tr w:rsidR="007340D5" w14:paraId="30D3305F" w14:textId="77777777">
        <w:tblPrEx>
          <w:tblCellMar>
            <w:top w:w="0" w:type="dxa"/>
            <w:bottom w:w="0" w:type="dxa"/>
          </w:tblCellMar>
        </w:tblPrEx>
        <w:tc>
          <w:tcPr>
            <w:tcW w:w="1500" w:type="dxa"/>
          </w:tcPr>
          <w:p w14:paraId="76C483A6" w14:textId="77777777" w:rsidR="007340D5" w:rsidRDefault="00000000" w:rsidP="000139CE">
            <w:pPr>
              <w:spacing w:line="360" w:lineRule="auto"/>
            </w:pPr>
            <w:r>
              <w:rPr>
                <w:sz w:val="22"/>
                <w:szCs w:val="22"/>
              </w:rPr>
              <w:t>TC-001</w:t>
            </w:r>
          </w:p>
        </w:tc>
        <w:tc>
          <w:tcPr>
            <w:tcW w:w="1400" w:type="dxa"/>
          </w:tcPr>
          <w:p w14:paraId="6BFB6752" w14:textId="77777777" w:rsidR="007340D5" w:rsidRDefault="00000000" w:rsidP="000139CE">
            <w:pPr>
              <w:spacing w:line="360" w:lineRule="auto"/>
            </w:pPr>
            <w:r>
              <w:rPr>
                <w:sz w:val="22"/>
                <w:szCs w:val="22"/>
              </w:rPr>
              <w:t>Auth</w:t>
            </w:r>
          </w:p>
        </w:tc>
        <w:tc>
          <w:tcPr>
            <w:tcW w:w="3000" w:type="dxa"/>
          </w:tcPr>
          <w:p w14:paraId="26B7A3E9" w14:textId="77777777" w:rsidR="007340D5" w:rsidRDefault="00000000" w:rsidP="000139CE">
            <w:pPr>
              <w:spacing w:line="360" w:lineRule="auto"/>
            </w:pPr>
            <w:r>
              <w:rPr>
                <w:sz w:val="22"/>
                <w:szCs w:val="22"/>
              </w:rPr>
              <w:t>Valid login credentials</w:t>
            </w:r>
          </w:p>
        </w:tc>
        <w:tc>
          <w:tcPr>
            <w:tcW w:w="2600" w:type="dxa"/>
          </w:tcPr>
          <w:p w14:paraId="6E17E381" w14:textId="77777777" w:rsidR="007340D5" w:rsidRDefault="00000000" w:rsidP="000139CE">
            <w:pPr>
              <w:spacing w:line="360" w:lineRule="auto"/>
            </w:pPr>
            <w:r>
              <w:rPr>
                <w:sz w:val="22"/>
                <w:szCs w:val="22"/>
              </w:rPr>
              <w:t>Student dashboard opens</w:t>
            </w:r>
          </w:p>
        </w:tc>
        <w:tc>
          <w:tcPr>
            <w:tcW w:w="1300" w:type="dxa"/>
          </w:tcPr>
          <w:p w14:paraId="257FBF1B" w14:textId="77777777" w:rsidR="007340D5" w:rsidRDefault="00000000" w:rsidP="000139CE">
            <w:pPr>
              <w:spacing w:line="360" w:lineRule="auto"/>
            </w:pPr>
            <w:r>
              <w:rPr>
                <w:sz w:val="22"/>
                <w:szCs w:val="22"/>
              </w:rPr>
              <w:t>Passed</w:t>
            </w:r>
          </w:p>
        </w:tc>
      </w:tr>
      <w:tr w:rsidR="007340D5" w14:paraId="5B76CE69" w14:textId="77777777">
        <w:tblPrEx>
          <w:tblCellMar>
            <w:top w:w="0" w:type="dxa"/>
            <w:bottom w:w="0" w:type="dxa"/>
          </w:tblCellMar>
        </w:tblPrEx>
        <w:tc>
          <w:tcPr>
            <w:tcW w:w="1500" w:type="dxa"/>
            <w:shd w:val="clear" w:color="auto" w:fill="F8FAFC"/>
          </w:tcPr>
          <w:p w14:paraId="30F383E1" w14:textId="77777777" w:rsidR="007340D5" w:rsidRDefault="00000000" w:rsidP="000139CE">
            <w:pPr>
              <w:spacing w:line="360" w:lineRule="auto"/>
            </w:pPr>
            <w:r>
              <w:rPr>
                <w:sz w:val="22"/>
                <w:szCs w:val="22"/>
              </w:rPr>
              <w:t>TC-002</w:t>
            </w:r>
          </w:p>
        </w:tc>
        <w:tc>
          <w:tcPr>
            <w:tcW w:w="1400" w:type="dxa"/>
            <w:shd w:val="clear" w:color="auto" w:fill="F8FAFC"/>
          </w:tcPr>
          <w:p w14:paraId="091720A3" w14:textId="77777777" w:rsidR="007340D5" w:rsidRDefault="00000000" w:rsidP="000139CE">
            <w:pPr>
              <w:spacing w:line="360" w:lineRule="auto"/>
            </w:pPr>
            <w:r>
              <w:rPr>
                <w:sz w:val="22"/>
                <w:szCs w:val="22"/>
              </w:rPr>
              <w:t>Auth</w:t>
            </w:r>
          </w:p>
        </w:tc>
        <w:tc>
          <w:tcPr>
            <w:tcW w:w="3000" w:type="dxa"/>
            <w:shd w:val="clear" w:color="auto" w:fill="F8FAFC"/>
          </w:tcPr>
          <w:p w14:paraId="574BD525" w14:textId="77777777" w:rsidR="007340D5" w:rsidRDefault="00000000" w:rsidP="000139CE">
            <w:pPr>
              <w:spacing w:line="360" w:lineRule="auto"/>
            </w:pPr>
            <w:r>
              <w:rPr>
                <w:sz w:val="22"/>
                <w:szCs w:val="22"/>
              </w:rPr>
              <w:t>Invalid password</w:t>
            </w:r>
          </w:p>
        </w:tc>
        <w:tc>
          <w:tcPr>
            <w:tcW w:w="2600" w:type="dxa"/>
            <w:shd w:val="clear" w:color="auto" w:fill="F8FAFC"/>
          </w:tcPr>
          <w:p w14:paraId="133CD4AB" w14:textId="77777777" w:rsidR="007340D5" w:rsidRDefault="00000000" w:rsidP="000139CE">
            <w:pPr>
              <w:spacing w:line="360" w:lineRule="auto"/>
            </w:pPr>
            <w:r>
              <w:rPr>
                <w:sz w:val="22"/>
                <w:szCs w:val="22"/>
              </w:rPr>
              <w:t>Error notification displayed</w:t>
            </w:r>
          </w:p>
        </w:tc>
        <w:tc>
          <w:tcPr>
            <w:tcW w:w="1300" w:type="dxa"/>
            <w:shd w:val="clear" w:color="auto" w:fill="F8FAFC"/>
          </w:tcPr>
          <w:p w14:paraId="1FB77100" w14:textId="77777777" w:rsidR="007340D5" w:rsidRDefault="00000000" w:rsidP="000139CE">
            <w:pPr>
              <w:spacing w:line="360" w:lineRule="auto"/>
            </w:pPr>
            <w:r>
              <w:rPr>
                <w:sz w:val="22"/>
                <w:szCs w:val="22"/>
              </w:rPr>
              <w:t>Passed</w:t>
            </w:r>
          </w:p>
        </w:tc>
      </w:tr>
      <w:tr w:rsidR="007340D5" w14:paraId="2CD74AFC" w14:textId="77777777">
        <w:tblPrEx>
          <w:tblCellMar>
            <w:top w:w="0" w:type="dxa"/>
            <w:bottom w:w="0" w:type="dxa"/>
          </w:tblCellMar>
        </w:tblPrEx>
        <w:tc>
          <w:tcPr>
            <w:tcW w:w="1500" w:type="dxa"/>
          </w:tcPr>
          <w:p w14:paraId="77D981EF" w14:textId="77777777" w:rsidR="007340D5" w:rsidRDefault="00000000" w:rsidP="000139CE">
            <w:pPr>
              <w:spacing w:line="360" w:lineRule="auto"/>
            </w:pPr>
            <w:r>
              <w:rPr>
                <w:sz w:val="22"/>
                <w:szCs w:val="22"/>
              </w:rPr>
              <w:t>TC-003</w:t>
            </w:r>
          </w:p>
        </w:tc>
        <w:tc>
          <w:tcPr>
            <w:tcW w:w="1400" w:type="dxa"/>
          </w:tcPr>
          <w:p w14:paraId="6E5AAE53" w14:textId="77777777" w:rsidR="007340D5" w:rsidRDefault="00000000" w:rsidP="000139CE">
            <w:pPr>
              <w:spacing w:line="360" w:lineRule="auto"/>
            </w:pPr>
            <w:r>
              <w:rPr>
                <w:sz w:val="22"/>
                <w:szCs w:val="22"/>
              </w:rPr>
              <w:t>Search</w:t>
            </w:r>
          </w:p>
        </w:tc>
        <w:tc>
          <w:tcPr>
            <w:tcW w:w="3000" w:type="dxa"/>
          </w:tcPr>
          <w:p w14:paraId="27DE93C6" w14:textId="77777777" w:rsidR="007340D5" w:rsidRDefault="00000000" w:rsidP="000139CE">
            <w:pPr>
              <w:spacing w:line="360" w:lineRule="auto"/>
            </w:pPr>
            <w:r>
              <w:rPr>
                <w:sz w:val="22"/>
                <w:szCs w:val="22"/>
              </w:rPr>
              <w:t>Keyword search across campuses</w:t>
            </w:r>
          </w:p>
        </w:tc>
        <w:tc>
          <w:tcPr>
            <w:tcW w:w="2600" w:type="dxa"/>
          </w:tcPr>
          <w:p w14:paraId="20D7E2E1" w14:textId="77777777" w:rsidR="007340D5" w:rsidRDefault="00000000" w:rsidP="000139CE">
            <w:pPr>
              <w:spacing w:line="360" w:lineRule="auto"/>
            </w:pPr>
            <w:r>
              <w:rPr>
                <w:sz w:val="22"/>
                <w:szCs w:val="22"/>
              </w:rPr>
              <w:t>Shows matching GNC and SRC books</w:t>
            </w:r>
          </w:p>
        </w:tc>
        <w:tc>
          <w:tcPr>
            <w:tcW w:w="1300" w:type="dxa"/>
          </w:tcPr>
          <w:p w14:paraId="1527A450" w14:textId="77777777" w:rsidR="007340D5" w:rsidRDefault="00000000" w:rsidP="000139CE">
            <w:pPr>
              <w:spacing w:line="360" w:lineRule="auto"/>
            </w:pPr>
            <w:r>
              <w:rPr>
                <w:sz w:val="22"/>
                <w:szCs w:val="22"/>
              </w:rPr>
              <w:t>Passed</w:t>
            </w:r>
          </w:p>
        </w:tc>
      </w:tr>
      <w:tr w:rsidR="007340D5" w14:paraId="613646E0" w14:textId="77777777">
        <w:tblPrEx>
          <w:tblCellMar>
            <w:top w:w="0" w:type="dxa"/>
            <w:bottom w:w="0" w:type="dxa"/>
          </w:tblCellMar>
        </w:tblPrEx>
        <w:tc>
          <w:tcPr>
            <w:tcW w:w="1500" w:type="dxa"/>
            <w:shd w:val="clear" w:color="auto" w:fill="F8FAFC"/>
          </w:tcPr>
          <w:p w14:paraId="5A6468AE" w14:textId="77777777" w:rsidR="007340D5" w:rsidRDefault="00000000" w:rsidP="000139CE">
            <w:pPr>
              <w:spacing w:line="360" w:lineRule="auto"/>
            </w:pPr>
            <w:r>
              <w:rPr>
                <w:sz w:val="22"/>
                <w:szCs w:val="22"/>
              </w:rPr>
              <w:t>TC-004</w:t>
            </w:r>
          </w:p>
        </w:tc>
        <w:tc>
          <w:tcPr>
            <w:tcW w:w="1400" w:type="dxa"/>
            <w:shd w:val="clear" w:color="auto" w:fill="F8FAFC"/>
          </w:tcPr>
          <w:p w14:paraId="5910D1D2" w14:textId="77777777" w:rsidR="007340D5" w:rsidRDefault="00000000" w:rsidP="000139CE">
            <w:pPr>
              <w:spacing w:line="360" w:lineRule="auto"/>
            </w:pPr>
            <w:r>
              <w:rPr>
                <w:sz w:val="22"/>
                <w:szCs w:val="22"/>
              </w:rPr>
              <w:t>Holding</w:t>
            </w:r>
          </w:p>
        </w:tc>
        <w:tc>
          <w:tcPr>
            <w:tcW w:w="3000" w:type="dxa"/>
            <w:shd w:val="clear" w:color="auto" w:fill="F8FAFC"/>
          </w:tcPr>
          <w:p w14:paraId="754E53BB" w14:textId="77777777" w:rsidR="007340D5" w:rsidRDefault="00000000" w:rsidP="000139CE">
            <w:pPr>
              <w:spacing w:line="360" w:lineRule="auto"/>
            </w:pPr>
            <w:r>
              <w:rPr>
                <w:sz w:val="22"/>
                <w:szCs w:val="22"/>
              </w:rPr>
              <w:t>Check local unavailable title</w:t>
            </w:r>
          </w:p>
        </w:tc>
        <w:tc>
          <w:tcPr>
            <w:tcW w:w="2600" w:type="dxa"/>
            <w:shd w:val="clear" w:color="auto" w:fill="F8FAFC"/>
          </w:tcPr>
          <w:p w14:paraId="58EF2318" w14:textId="77777777" w:rsidR="007340D5" w:rsidRDefault="00000000" w:rsidP="000139CE">
            <w:pPr>
              <w:spacing w:line="360" w:lineRule="auto"/>
            </w:pPr>
            <w:r>
              <w:rPr>
                <w:sz w:val="22"/>
                <w:szCs w:val="22"/>
              </w:rPr>
              <w:t>Suggests partner library holding</w:t>
            </w:r>
          </w:p>
        </w:tc>
        <w:tc>
          <w:tcPr>
            <w:tcW w:w="1300" w:type="dxa"/>
            <w:shd w:val="clear" w:color="auto" w:fill="F8FAFC"/>
          </w:tcPr>
          <w:p w14:paraId="69223ACA" w14:textId="77777777" w:rsidR="007340D5" w:rsidRDefault="00000000" w:rsidP="000139CE">
            <w:pPr>
              <w:spacing w:line="360" w:lineRule="auto"/>
            </w:pPr>
            <w:r>
              <w:rPr>
                <w:sz w:val="22"/>
                <w:szCs w:val="22"/>
              </w:rPr>
              <w:t>Passed</w:t>
            </w:r>
          </w:p>
        </w:tc>
      </w:tr>
      <w:tr w:rsidR="007340D5" w14:paraId="18051DC0" w14:textId="77777777">
        <w:tblPrEx>
          <w:tblCellMar>
            <w:top w:w="0" w:type="dxa"/>
            <w:bottom w:w="0" w:type="dxa"/>
          </w:tblCellMar>
        </w:tblPrEx>
        <w:tc>
          <w:tcPr>
            <w:tcW w:w="1500" w:type="dxa"/>
          </w:tcPr>
          <w:p w14:paraId="7A49E400" w14:textId="77777777" w:rsidR="007340D5" w:rsidRDefault="00000000" w:rsidP="000139CE">
            <w:pPr>
              <w:spacing w:line="360" w:lineRule="auto"/>
            </w:pPr>
            <w:r>
              <w:rPr>
                <w:sz w:val="22"/>
                <w:szCs w:val="22"/>
              </w:rPr>
              <w:t>TC-005</w:t>
            </w:r>
          </w:p>
        </w:tc>
        <w:tc>
          <w:tcPr>
            <w:tcW w:w="1400" w:type="dxa"/>
          </w:tcPr>
          <w:p w14:paraId="7FBCD207" w14:textId="77777777" w:rsidR="007340D5" w:rsidRDefault="00000000" w:rsidP="000139CE">
            <w:pPr>
              <w:spacing w:line="360" w:lineRule="auto"/>
            </w:pPr>
            <w:r>
              <w:rPr>
                <w:sz w:val="22"/>
                <w:szCs w:val="22"/>
              </w:rPr>
              <w:t>Borrow</w:t>
            </w:r>
          </w:p>
        </w:tc>
        <w:tc>
          <w:tcPr>
            <w:tcW w:w="3000" w:type="dxa"/>
          </w:tcPr>
          <w:p w14:paraId="09D24477" w14:textId="77777777" w:rsidR="007340D5" w:rsidRDefault="00000000" w:rsidP="000139CE">
            <w:pPr>
              <w:spacing w:line="360" w:lineRule="auto"/>
            </w:pPr>
            <w:r>
              <w:rPr>
                <w:sz w:val="22"/>
                <w:szCs w:val="22"/>
              </w:rPr>
              <w:t>Submit inter-library request</w:t>
            </w:r>
          </w:p>
        </w:tc>
        <w:tc>
          <w:tcPr>
            <w:tcW w:w="2600" w:type="dxa"/>
          </w:tcPr>
          <w:p w14:paraId="62994EB0" w14:textId="77777777" w:rsidR="007340D5" w:rsidRDefault="00000000" w:rsidP="000139CE">
            <w:pPr>
              <w:spacing w:line="360" w:lineRule="auto"/>
            </w:pPr>
            <w:r>
              <w:rPr>
                <w:sz w:val="22"/>
                <w:szCs w:val="22"/>
              </w:rPr>
              <w:t>Logged as Pending in queue</w:t>
            </w:r>
          </w:p>
        </w:tc>
        <w:tc>
          <w:tcPr>
            <w:tcW w:w="1300" w:type="dxa"/>
          </w:tcPr>
          <w:p w14:paraId="2E6C9E64" w14:textId="77777777" w:rsidR="007340D5" w:rsidRDefault="00000000" w:rsidP="000139CE">
            <w:pPr>
              <w:spacing w:line="360" w:lineRule="auto"/>
            </w:pPr>
            <w:r>
              <w:rPr>
                <w:sz w:val="22"/>
                <w:szCs w:val="22"/>
              </w:rPr>
              <w:t>Passed</w:t>
            </w:r>
          </w:p>
        </w:tc>
      </w:tr>
      <w:tr w:rsidR="007340D5" w14:paraId="18A719BD" w14:textId="77777777">
        <w:tblPrEx>
          <w:tblCellMar>
            <w:top w:w="0" w:type="dxa"/>
            <w:bottom w:w="0" w:type="dxa"/>
          </w:tblCellMar>
        </w:tblPrEx>
        <w:tc>
          <w:tcPr>
            <w:tcW w:w="1500" w:type="dxa"/>
            <w:shd w:val="clear" w:color="auto" w:fill="F8FAFC"/>
          </w:tcPr>
          <w:p w14:paraId="175303CD" w14:textId="77777777" w:rsidR="007340D5" w:rsidRDefault="00000000" w:rsidP="000139CE">
            <w:pPr>
              <w:spacing w:line="360" w:lineRule="auto"/>
            </w:pPr>
            <w:r>
              <w:rPr>
                <w:sz w:val="22"/>
                <w:szCs w:val="22"/>
              </w:rPr>
              <w:t>TC-006</w:t>
            </w:r>
          </w:p>
        </w:tc>
        <w:tc>
          <w:tcPr>
            <w:tcW w:w="1400" w:type="dxa"/>
            <w:shd w:val="clear" w:color="auto" w:fill="F8FAFC"/>
          </w:tcPr>
          <w:p w14:paraId="66C59A06" w14:textId="77777777" w:rsidR="007340D5" w:rsidRDefault="00000000" w:rsidP="000139CE">
            <w:pPr>
              <w:spacing w:line="360" w:lineRule="auto"/>
            </w:pPr>
            <w:r>
              <w:rPr>
                <w:sz w:val="22"/>
                <w:szCs w:val="22"/>
              </w:rPr>
              <w:t>Approval</w:t>
            </w:r>
          </w:p>
        </w:tc>
        <w:tc>
          <w:tcPr>
            <w:tcW w:w="3000" w:type="dxa"/>
            <w:shd w:val="clear" w:color="auto" w:fill="F8FAFC"/>
          </w:tcPr>
          <w:p w14:paraId="45B2CE1E" w14:textId="77777777" w:rsidR="007340D5" w:rsidRDefault="00000000" w:rsidP="000139CE">
            <w:pPr>
              <w:spacing w:line="360" w:lineRule="auto"/>
            </w:pPr>
            <w:r>
              <w:rPr>
                <w:sz w:val="22"/>
                <w:szCs w:val="22"/>
              </w:rPr>
              <w:t>Librarian approves request</w:t>
            </w:r>
          </w:p>
        </w:tc>
        <w:tc>
          <w:tcPr>
            <w:tcW w:w="2600" w:type="dxa"/>
            <w:shd w:val="clear" w:color="auto" w:fill="F8FAFC"/>
          </w:tcPr>
          <w:p w14:paraId="779A2AFD" w14:textId="77777777" w:rsidR="007340D5" w:rsidRDefault="00000000" w:rsidP="000139CE">
            <w:pPr>
              <w:spacing w:line="360" w:lineRule="auto"/>
            </w:pPr>
            <w:r>
              <w:rPr>
                <w:sz w:val="22"/>
                <w:szCs w:val="22"/>
              </w:rPr>
              <w:t>Access Token generated</w:t>
            </w:r>
          </w:p>
        </w:tc>
        <w:tc>
          <w:tcPr>
            <w:tcW w:w="1300" w:type="dxa"/>
            <w:shd w:val="clear" w:color="auto" w:fill="F8FAFC"/>
          </w:tcPr>
          <w:p w14:paraId="707020CC" w14:textId="77777777" w:rsidR="007340D5" w:rsidRDefault="00000000" w:rsidP="000139CE">
            <w:pPr>
              <w:spacing w:line="360" w:lineRule="auto"/>
            </w:pPr>
            <w:r>
              <w:rPr>
                <w:sz w:val="22"/>
                <w:szCs w:val="22"/>
              </w:rPr>
              <w:t>Passed</w:t>
            </w:r>
          </w:p>
        </w:tc>
      </w:tr>
      <w:tr w:rsidR="007340D5" w14:paraId="54AE6C31" w14:textId="77777777">
        <w:tblPrEx>
          <w:tblCellMar>
            <w:top w:w="0" w:type="dxa"/>
            <w:bottom w:w="0" w:type="dxa"/>
          </w:tblCellMar>
        </w:tblPrEx>
        <w:tc>
          <w:tcPr>
            <w:tcW w:w="1500" w:type="dxa"/>
          </w:tcPr>
          <w:p w14:paraId="5D93233A" w14:textId="77777777" w:rsidR="007340D5" w:rsidRDefault="00000000" w:rsidP="000139CE">
            <w:pPr>
              <w:spacing w:line="360" w:lineRule="auto"/>
            </w:pPr>
            <w:r>
              <w:rPr>
                <w:sz w:val="22"/>
                <w:szCs w:val="22"/>
              </w:rPr>
              <w:t>TC-007</w:t>
            </w:r>
          </w:p>
        </w:tc>
        <w:tc>
          <w:tcPr>
            <w:tcW w:w="1400" w:type="dxa"/>
          </w:tcPr>
          <w:p w14:paraId="70BB516B" w14:textId="77777777" w:rsidR="007340D5" w:rsidRDefault="00000000" w:rsidP="000139CE">
            <w:pPr>
              <w:spacing w:line="360" w:lineRule="auto"/>
            </w:pPr>
            <w:r>
              <w:rPr>
                <w:sz w:val="22"/>
                <w:szCs w:val="22"/>
              </w:rPr>
              <w:t>Token</w:t>
            </w:r>
          </w:p>
        </w:tc>
        <w:tc>
          <w:tcPr>
            <w:tcW w:w="3000" w:type="dxa"/>
          </w:tcPr>
          <w:p w14:paraId="5D2F5E8B" w14:textId="77777777" w:rsidR="007340D5" w:rsidRDefault="00000000" w:rsidP="000139CE">
            <w:pPr>
              <w:spacing w:line="360" w:lineRule="auto"/>
            </w:pPr>
            <w:r>
              <w:rPr>
                <w:sz w:val="22"/>
                <w:szCs w:val="22"/>
              </w:rPr>
              <w:t>Partner verifies valid token</w:t>
            </w:r>
          </w:p>
        </w:tc>
        <w:tc>
          <w:tcPr>
            <w:tcW w:w="2600" w:type="dxa"/>
          </w:tcPr>
          <w:p w14:paraId="7D4AF141" w14:textId="77777777" w:rsidR="007340D5" w:rsidRDefault="00000000" w:rsidP="000139CE">
            <w:pPr>
              <w:spacing w:line="360" w:lineRule="auto"/>
            </w:pPr>
            <w:r>
              <w:rPr>
                <w:sz w:val="22"/>
                <w:szCs w:val="22"/>
              </w:rPr>
              <w:t>Redeems token &amp; grants access</w:t>
            </w:r>
          </w:p>
        </w:tc>
        <w:tc>
          <w:tcPr>
            <w:tcW w:w="1300" w:type="dxa"/>
          </w:tcPr>
          <w:p w14:paraId="3F1646FF" w14:textId="77777777" w:rsidR="007340D5" w:rsidRDefault="00000000" w:rsidP="000139CE">
            <w:pPr>
              <w:spacing w:line="360" w:lineRule="auto"/>
            </w:pPr>
            <w:r>
              <w:rPr>
                <w:sz w:val="22"/>
                <w:szCs w:val="22"/>
              </w:rPr>
              <w:t>Passed</w:t>
            </w:r>
          </w:p>
        </w:tc>
      </w:tr>
      <w:tr w:rsidR="007340D5" w14:paraId="553B5C79" w14:textId="77777777">
        <w:tblPrEx>
          <w:tblCellMar>
            <w:top w:w="0" w:type="dxa"/>
            <w:bottom w:w="0" w:type="dxa"/>
          </w:tblCellMar>
        </w:tblPrEx>
        <w:tc>
          <w:tcPr>
            <w:tcW w:w="1500" w:type="dxa"/>
            <w:shd w:val="clear" w:color="auto" w:fill="F8FAFC"/>
          </w:tcPr>
          <w:p w14:paraId="42797F8C" w14:textId="77777777" w:rsidR="007340D5" w:rsidRDefault="00000000" w:rsidP="000139CE">
            <w:pPr>
              <w:spacing w:line="360" w:lineRule="auto"/>
            </w:pPr>
            <w:r>
              <w:rPr>
                <w:sz w:val="22"/>
                <w:szCs w:val="22"/>
              </w:rPr>
              <w:t>TC-008</w:t>
            </w:r>
          </w:p>
        </w:tc>
        <w:tc>
          <w:tcPr>
            <w:tcW w:w="1400" w:type="dxa"/>
            <w:shd w:val="clear" w:color="auto" w:fill="F8FAFC"/>
          </w:tcPr>
          <w:p w14:paraId="4A1EFF57" w14:textId="77777777" w:rsidR="007340D5" w:rsidRDefault="00000000" w:rsidP="000139CE">
            <w:pPr>
              <w:spacing w:line="360" w:lineRule="auto"/>
            </w:pPr>
            <w:r>
              <w:rPr>
                <w:sz w:val="22"/>
                <w:szCs w:val="22"/>
              </w:rPr>
              <w:t>Token</w:t>
            </w:r>
          </w:p>
        </w:tc>
        <w:tc>
          <w:tcPr>
            <w:tcW w:w="3000" w:type="dxa"/>
            <w:shd w:val="clear" w:color="auto" w:fill="F8FAFC"/>
          </w:tcPr>
          <w:p w14:paraId="22369283" w14:textId="77777777" w:rsidR="007340D5" w:rsidRDefault="00000000" w:rsidP="000139CE">
            <w:pPr>
              <w:spacing w:line="360" w:lineRule="auto"/>
            </w:pPr>
            <w:r>
              <w:rPr>
                <w:sz w:val="22"/>
                <w:szCs w:val="22"/>
              </w:rPr>
              <w:t>Attempt to verify expired token</w:t>
            </w:r>
          </w:p>
        </w:tc>
        <w:tc>
          <w:tcPr>
            <w:tcW w:w="2600" w:type="dxa"/>
            <w:shd w:val="clear" w:color="auto" w:fill="F8FAFC"/>
          </w:tcPr>
          <w:p w14:paraId="229F6044" w14:textId="77777777" w:rsidR="007340D5" w:rsidRDefault="00000000" w:rsidP="000139CE">
            <w:pPr>
              <w:spacing w:line="360" w:lineRule="auto"/>
            </w:pPr>
            <w:r>
              <w:rPr>
                <w:sz w:val="22"/>
                <w:szCs w:val="22"/>
              </w:rPr>
              <w:t>Flagged as expired / Access denied</w:t>
            </w:r>
          </w:p>
        </w:tc>
        <w:tc>
          <w:tcPr>
            <w:tcW w:w="1300" w:type="dxa"/>
            <w:shd w:val="clear" w:color="auto" w:fill="F8FAFC"/>
          </w:tcPr>
          <w:p w14:paraId="573CDEC7" w14:textId="77777777" w:rsidR="007340D5" w:rsidRDefault="00000000" w:rsidP="000139CE">
            <w:pPr>
              <w:spacing w:line="360" w:lineRule="auto"/>
            </w:pPr>
            <w:r>
              <w:rPr>
                <w:sz w:val="22"/>
                <w:szCs w:val="22"/>
              </w:rPr>
              <w:t>Passed</w:t>
            </w:r>
          </w:p>
        </w:tc>
      </w:tr>
    </w:tbl>
    <w:p w14:paraId="6157622D" w14:textId="77777777" w:rsidR="007340D5" w:rsidRDefault="007340D5" w:rsidP="000139CE">
      <w:pPr>
        <w:spacing w:line="360" w:lineRule="auto"/>
      </w:pPr>
    </w:p>
    <w:p w14:paraId="705E387A" w14:textId="77777777" w:rsidR="007340D5" w:rsidRDefault="00000000" w:rsidP="000139CE">
      <w:pPr>
        <w:spacing w:line="360" w:lineRule="auto"/>
      </w:pPr>
      <w:r>
        <w:rPr>
          <w:sz w:val="24"/>
          <w:szCs w:val="24"/>
        </w:rPr>
        <w:t>Testing Results Summary: Out of 20 formal test cases executed, 20 test cases successfully passed (100% Pass Rate).</w:t>
      </w:r>
    </w:p>
    <w:p w14:paraId="69A9A23E" w14:textId="77777777" w:rsidR="007340D5" w:rsidRDefault="00000000" w:rsidP="000139CE">
      <w:pPr>
        <w:spacing w:line="360" w:lineRule="auto"/>
      </w:pPr>
      <w:r>
        <w:t>4. SYSTEM EVALUATION RESULTS (ISO/IEC 25010)</w:t>
      </w:r>
    </w:p>
    <w:p w14:paraId="2BC22387" w14:textId="77777777" w:rsidR="007340D5" w:rsidRDefault="00000000" w:rsidP="000139CE">
      <w:pPr>
        <w:spacing w:line="360" w:lineRule="auto"/>
      </w:pPr>
      <w:r>
        <w:rPr>
          <w:sz w:val="24"/>
          <w:szCs w:val="24"/>
        </w:rPr>
        <w:t>Evaluation data were collected from sixty-four (64) purposively selected respondents across Guagua National College and Santa Rita College, analyzed using the Four-Point Likert Scale established in Chapter III.</w:t>
      </w:r>
    </w:p>
    <w:p w14:paraId="51D9C750" w14:textId="77777777" w:rsidR="007340D5" w:rsidRDefault="00000000" w:rsidP="000139CE">
      <w:pPr>
        <w:spacing w:line="360" w:lineRule="auto"/>
      </w:pPr>
      <w:r>
        <w:rPr>
          <w:b/>
          <w:bCs/>
          <w:sz w:val="24"/>
          <w:szCs w:val="24"/>
        </w:rPr>
        <w:t>Table 4.1: Demographic Breakdown of Respondents (N = 64)</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52"/>
        <w:gridCol w:w="2345"/>
        <w:gridCol w:w="1093"/>
        <w:gridCol w:w="1085"/>
        <w:gridCol w:w="1264"/>
        <w:gridCol w:w="1685"/>
      </w:tblGrid>
      <w:tr w:rsidR="007340D5" w14:paraId="6389446A" w14:textId="77777777">
        <w:tblPrEx>
          <w:tblCellMar>
            <w:top w:w="0" w:type="dxa"/>
            <w:bottom w:w="0" w:type="dxa"/>
          </w:tblCellMar>
        </w:tblPrEx>
        <w:tc>
          <w:tcPr>
            <w:tcW w:w="1600" w:type="dxa"/>
            <w:shd w:val="clear" w:color="auto" w:fill="1E293B"/>
          </w:tcPr>
          <w:p w14:paraId="2AC016AA" w14:textId="77777777" w:rsidR="007340D5" w:rsidRDefault="00000000" w:rsidP="000139CE">
            <w:pPr>
              <w:spacing w:line="360" w:lineRule="auto"/>
            </w:pPr>
            <w:r>
              <w:rPr>
                <w:b/>
                <w:bCs/>
                <w:color w:val="FFFFFF"/>
                <w:sz w:val="22"/>
                <w:szCs w:val="22"/>
              </w:rPr>
              <w:t>Classification</w:t>
            </w:r>
          </w:p>
        </w:tc>
        <w:tc>
          <w:tcPr>
            <w:tcW w:w="2600" w:type="dxa"/>
            <w:shd w:val="clear" w:color="auto" w:fill="1E293B"/>
          </w:tcPr>
          <w:p w14:paraId="26323FFE" w14:textId="77777777" w:rsidR="007340D5" w:rsidRDefault="00000000" w:rsidP="000139CE">
            <w:pPr>
              <w:spacing w:line="360" w:lineRule="auto"/>
            </w:pPr>
            <w:r>
              <w:rPr>
                <w:b/>
                <w:bCs/>
                <w:color w:val="FFFFFF"/>
                <w:sz w:val="22"/>
                <w:szCs w:val="22"/>
              </w:rPr>
              <w:t>Academic Level / Role</w:t>
            </w:r>
          </w:p>
        </w:tc>
        <w:tc>
          <w:tcPr>
            <w:tcW w:w="1200" w:type="dxa"/>
            <w:shd w:val="clear" w:color="auto" w:fill="1E293B"/>
          </w:tcPr>
          <w:p w14:paraId="70CDAAA5" w14:textId="77777777" w:rsidR="007340D5" w:rsidRDefault="00000000" w:rsidP="000139CE">
            <w:pPr>
              <w:spacing w:line="360" w:lineRule="auto"/>
            </w:pPr>
            <w:r>
              <w:rPr>
                <w:b/>
                <w:bCs/>
                <w:color w:val="FFFFFF"/>
                <w:sz w:val="22"/>
                <w:szCs w:val="22"/>
              </w:rPr>
              <w:t>GNC</w:t>
            </w:r>
          </w:p>
        </w:tc>
        <w:tc>
          <w:tcPr>
            <w:tcW w:w="1200" w:type="dxa"/>
            <w:shd w:val="clear" w:color="auto" w:fill="1E293B"/>
          </w:tcPr>
          <w:p w14:paraId="1D185EB3" w14:textId="77777777" w:rsidR="007340D5" w:rsidRDefault="00000000" w:rsidP="000139CE">
            <w:pPr>
              <w:spacing w:line="360" w:lineRule="auto"/>
            </w:pPr>
            <w:r>
              <w:rPr>
                <w:b/>
                <w:bCs/>
                <w:color w:val="FFFFFF"/>
                <w:sz w:val="22"/>
                <w:szCs w:val="22"/>
              </w:rPr>
              <w:t>SRC</w:t>
            </w:r>
          </w:p>
        </w:tc>
        <w:tc>
          <w:tcPr>
            <w:tcW w:w="1400" w:type="dxa"/>
            <w:shd w:val="clear" w:color="auto" w:fill="1E293B"/>
          </w:tcPr>
          <w:p w14:paraId="4AF5BC16" w14:textId="77777777" w:rsidR="007340D5" w:rsidRDefault="00000000" w:rsidP="000139CE">
            <w:pPr>
              <w:spacing w:line="360" w:lineRule="auto"/>
            </w:pPr>
            <w:r>
              <w:rPr>
                <w:b/>
                <w:bCs/>
                <w:color w:val="FFFFFF"/>
                <w:sz w:val="22"/>
                <w:szCs w:val="22"/>
              </w:rPr>
              <w:t>Total (f)</w:t>
            </w:r>
          </w:p>
        </w:tc>
        <w:tc>
          <w:tcPr>
            <w:tcW w:w="1800" w:type="dxa"/>
            <w:shd w:val="clear" w:color="auto" w:fill="1E293B"/>
          </w:tcPr>
          <w:p w14:paraId="503D87A2" w14:textId="77777777" w:rsidR="007340D5" w:rsidRDefault="00000000" w:rsidP="000139CE">
            <w:pPr>
              <w:spacing w:line="360" w:lineRule="auto"/>
            </w:pPr>
            <w:r>
              <w:rPr>
                <w:b/>
                <w:bCs/>
                <w:color w:val="FFFFFF"/>
                <w:sz w:val="22"/>
                <w:szCs w:val="22"/>
              </w:rPr>
              <w:t>Percentage (%)</w:t>
            </w:r>
          </w:p>
        </w:tc>
      </w:tr>
      <w:tr w:rsidR="007340D5" w14:paraId="54B2F922" w14:textId="77777777">
        <w:tblPrEx>
          <w:tblCellMar>
            <w:top w:w="0" w:type="dxa"/>
            <w:bottom w:w="0" w:type="dxa"/>
          </w:tblCellMar>
        </w:tblPrEx>
        <w:tc>
          <w:tcPr>
            <w:tcW w:w="1600" w:type="dxa"/>
          </w:tcPr>
          <w:p w14:paraId="24128C4C" w14:textId="77777777" w:rsidR="007340D5" w:rsidRDefault="00000000" w:rsidP="000139CE">
            <w:pPr>
              <w:spacing w:line="360" w:lineRule="auto"/>
            </w:pPr>
            <w:r>
              <w:rPr>
                <w:sz w:val="22"/>
                <w:szCs w:val="22"/>
              </w:rPr>
              <w:t>Students</w:t>
            </w:r>
          </w:p>
        </w:tc>
        <w:tc>
          <w:tcPr>
            <w:tcW w:w="2600" w:type="dxa"/>
          </w:tcPr>
          <w:p w14:paraId="769D07C3" w14:textId="77777777" w:rsidR="007340D5" w:rsidRDefault="00000000" w:rsidP="000139CE">
            <w:pPr>
              <w:spacing w:line="360" w:lineRule="auto"/>
            </w:pPr>
            <w:r>
              <w:rPr>
                <w:sz w:val="22"/>
                <w:szCs w:val="22"/>
              </w:rPr>
              <w:t>College (Tertiary)</w:t>
            </w:r>
          </w:p>
        </w:tc>
        <w:tc>
          <w:tcPr>
            <w:tcW w:w="1200" w:type="dxa"/>
          </w:tcPr>
          <w:p w14:paraId="013FC0F9" w14:textId="77777777" w:rsidR="007340D5" w:rsidRDefault="00000000" w:rsidP="000139CE">
            <w:pPr>
              <w:spacing w:line="360" w:lineRule="auto"/>
            </w:pPr>
            <w:r>
              <w:rPr>
                <w:sz w:val="22"/>
                <w:szCs w:val="22"/>
              </w:rPr>
              <w:t>10</w:t>
            </w:r>
          </w:p>
        </w:tc>
        <w:tc>
          <w:tcPr>
            <w:tcW w:w="1200" w:type="dxa"/>
          </w:tcPr>
          <w:p w14:paraId="05DAD120" w14:textId="77777777" w:rsidR="007340D5" w:rsidRDefault="00000000" w:rsidP="000139CE">
            <w:pPr>
              <w:spacing w:line="360" w:lineRule="auto"/>
            </w:pPr>
            <w:r>
              <w:rPr>
                <w:sz w:val="22"/>
                <w:szCs w:val="22"/>
              </w:rPr>
              <w:t>10</w:t>
            </w:r>
          </w:p>
        </w:tc>
        <w:tc>
          <w:tcPr>
            <w:tcW w:w="1400" w:type="dxa"/>
          </w:tcPr>
          <w:p w14:paraId="369562BD" w14:textId="77777777" w:rsidR="007340D5" w:rsidRDefault="00000000" w:rsidP="000139CE">
            <w:pPr>
              <w:spacing w:line="360" w:lineRule="auto"/>
            </w:pPr>
            <w:r>
              <w:rPr>
                <w:sz w:val="22"/>
                <w:szCs w:val="22"/>
              </w:rPr>
              <w:t>20</w:t>
            </w:r>
          </w:p>
        </w:tc>
        <w:tc>
          <w:tcPr>
            <w:tcW w:w="1800" w:type="dxa"/>
          </w:tcPr>
          <w:p w14:paraId="1BF9AEC8" w14:textId="77777777" w:rsidR="007340D5" w:rsidRDefault="00000000" w:rsidP="000139CE">
            <w:pPr>
              <w:spacing w:line="360" w:lineRule="auto"/>
            </w:pPr>
            <w:r>
              <w:rPr>
                <w:sz w:val="22"/>
                <w:szCs w:val="22"/>
              </w:rPr>
              <w:t>31.25%</w:t>
            </w:r>
          </w:p>
        </w:tc>
      </w:tr>
      <w:tr w:rsidR="007340D5" w14:paraId="07319797" w14:textId="77777777">
        <w:tblPrEx>
          <w:tblCellMar>
            <w:top w:w="0" w:type="dxa"/>
            <w:bottom w:w="0" w:type="dxa"/>
          </w:tblCellMar>
        </w:tblPrEx>
        <w:tc>
          <w:tcPr>
            <w:tcW w:w="1600" w:type="dxa"/>
            <w:shd w:val="clear" w:color="auto" w:fill="F8FAFC"/>
          </w:tcPr>
          <w:p w14:paraId="710C7C51" w14:textId="77777777" w:rsidR="007340D5" w:rsidRDefault="00000000" w:rsidP="000139CE">
            <w:pPr>
              <w:spacing w:line="360" w:lineRule="auto"/>
            </w:pPr>
            <w:r>
              <w:rPr>
                <w:sz w:val="22"/>
                <w:szCs w:val="22"/>
              </w:rPr>
              <w:t>Students</w:t>
            </w:r>
          </w:p>
        </w:tc>
        <w:tc>
          <w:tcPr>
            <w:tcW w:w="2600" w:type="dxa"/>
            <w:shd w:val="clear" w:color="auto" w:fill="F8FAFC"/>
          </w:tcPr>
          <w:p w14:paraId="070A3002" w14:textId="77777777" w:rsidR="007340D5" w:rsidRDefault="00000000" w:rsidP="000139CE">
            <w:pPr>
              <w:spacing w:line="360" w:lineRule="auto"/>
            </w:pPr>
            <w:r>
              <w:rPr>
                <w:sz w:val="22"/>
                <w:szCs w:val="22"/>
              </w:rPr>
              <w:t>Senior High School</w:t>
            </w:r>
          </w:p>
        </w:tc>
        <w:tc>
          <w:tcPr>
            <w:tcW w:w="1200" w:type="dxa"/>
            <w:shd w:val="clear" w:color="auto" w:fill="F8FAFC"/>
          </w:tcPr>
          <w:p w14:paraId="2CE06484" w14:textId="77777777" w:rsidR="007340D5" w:rsidRDefault="00000000" w:rsidP="000139CE">
            <w:pPr>
              <w:spacing w:line="360" w:lineRule="auto"/>
            </w:pPr>
            <w:r>
              <w:rPr>
                <w:sz w:val="22"/>
                <w:szCs w:val="22"/>
              </w:rPr>
              <w:t>10</w:t>
            </w:r>
          </w:p>
        </w:tc>
        <w:tc>
          <w:tcPr>
            <w:tcW w:w="1200" w:type="dxa"/>
            <w:shd w:val="clear" w:color="auto" w:fill="F8FAFC"/>
          </w:tcPr>
          <w:p w14:paraId="377CE0BD" w14:textId="77777777" w:rsidR="007340D5" w:rsidRDefault="00000000" w:rsidP="000139CE">
            <w:pPr>
              <w:spacing w:line="360" w:lineRule="auto"/>
            </w:pPr>
            <w:r>
              <w:rPr>
                <w:sz w:val="22"/>
                <w:szCs w:val="22"/>
              </w:rPr>
              <w:t>10</w:t>
            </w:r>
          </w:p>
        </w:tc>
        <w:tc>
          <w:tcPr>
            <w:tcW w:w="1400" w:type="dxa"/>
            <w:shd w:val="clear" w:color="auto" w:fill="F8FAFC"/>
          </w:tcPr>
          <w:p w14:paraId="4CC682C2" w14:textId="77777777" w:rsidR="007340D5" w:rsidRDefault="00000000" w:rsidP="000139CE">
            <w:pPr>
              <w:spacing w:line="360" w:lineRule="auto"/>
            </w:pPr>
            <w:r>
              <w:rPr>
                <w:sz w:val="22"/>
                <w:szCs w:val="22"/>
              </w:rPr>
              <w:t>20</w:t>
            </w:r>
          </w:p>
        </w:tc>
        <w:tc>
          <w:tcPr>
            <w:tcW w:w="1800" w:type="dxa"/>
            <w:shd w:val="clear" w:color="auto" w:fill="F8FAFC"/>
          </w:tcPr>
          <w:p w14:paraId="76932CFB" w14:textId="77777777" w:rsidR="007340D5" w:rsidRDefault="00000000" w:rsidP="000139CE">
            <w:pPr>
              <w:spacing w:line="360" w:lineRule="auto"/>
            </w:pPr>
            <w:r>
              <w:rPr>
                <w:sz w:val="22"/>
                <w:szCs w:val="22"/>
              </w:rPr>
              <w:t>31.25%</w:t>
            </w:r>
          </w:p>
        </w:tc>
      </w:tr>
      <w:tr w:rsidR="007340D5" w14:paraId="3D76B966" w14:textId="77777777">
        <w:tblPrEx>
          <w:tblCellMar>
            <w:top w:w="0" w:type="dxa"/>
            <w:bottom w:w="0" w:type="dxa"/>
          </w:tblCellMar>
        </w:tblPrEx>
        <w:tc>
          <w:tcPr>
            <w:tcW w:w="1600" w:type="dxa"/>
          </w:tcPr>
          <w:p w14:paraId="14913FD2" w14:textId="77777777" w:rsidR="007340D5" w:rsidRDefault="00000000" w:rsidP="000139CE">
            <w:pPr>
              <w:spacing w:line="360" w:lineRule="auto"/>
            </w:pPr>
            <w:r>
              <w:rPr>
                <w:sz w:val="22"/>
                <w:szCs w:val="22"/>
              </w:rPr>
              <w:t>Students</w:t>
            </w:r>
          </w:p>
        </w:tc>
        <w:tc>
          <w:tcPr>
            <w:tcW w:w="2600" w:type="dxa"/>
          </w:tcPr>
          <w:p w14:paraId="234A051A" w14:textId="77777777" w:rsidR="007340D5" w:rsidRDefault="00000000" w:rsidP="000139CE">
            <w:pPr>
              <w:spacing w:line="360" w:lineRule="auto"/>
            </w:pPr>
            <w:r>
              <w:rPr>
                <w:sz w:val="22"/>
                <w:szCs w:val="22"/>
              </w:rPr>
              <w:t>Junior High School</w:t>
            </w:r>
          </w:p>
        </w:tc>
        <w:tc>
          <w:tcPr>
            <w:tcW w:w="1200" w:type="dxa"/>
          </w:tcPr>
          <w:p w14:paraId="69B2778E" w14:textId="77777777" w:rsidR="007340D5" w:rsidRDefault="00000000" w:rsidP="000139CE">
            <w:pPr>
              <w:spacing w:line="360" w:lineRule="auto"/>
            </w:pPr>
            <w:r>
              <w:rPr>
                <w:sz w:val="22"/>
                <w:szCs w:val="22"/>
              </w:rPr>
              <w:t>10</w:t>
            </w:r>
          </w:p>
        </w:tc>
        <w:tc>
          <w:tcPr>
            <w:tcW w:w="1200" w:type="dxa"/>
          </w:tcPr>
          <w:p w14:paraId="7EA17CDE" w14:textId="77777777" w:rsidR="007340D5" w:rsidRDefault="00000000" w:rsidP="000139CE">
            <w:pPr>
              <w:spacing w:line="360" w:lineRule="auto"/>
            </w:pPr>
            <w:r>
              <w:rPr>
                <w:sz w:val="22"/>
                <w:szCs w:val="22"/>
              </w:rPr>
              <w:t>10</w:t>
            </w:r>
          </w:p>
        </w:tc>
        <w:tc>
          <w:tcPr>
            <w:tcW w:w="1400" w:type="dxa"/>
          </w:tcPr>
          <w:p w14:paraId="14403B46" w14:textId="77777777" w:rsidR="007340D5" w:rsidRDefault="00000000" w:rsidP="000139CE">
            <w:pPr>
              <w:spacing w:line="360" w:lineRule="auto"/>
            </w:pPr>
            <w:r>
              <w:rPr>
                <w:sz w:val="22"/>
                <w:szCs w:val="22"/>
              </w:rPr>
              <w:t>20</w:t>
            </w:r>
          </w:p>
        </w:tc>
        <w:tc>
          <w:tcPr>
            <w:tcW w:w="1800" w:type="dxa"/>
          </w:tcPr>
          <w:p w14:paraId="7F2EB22F" w14:textId="77777777" w:rsidR="007340D5" w:rsidRDefault="00000000" w:rsidP="000139CE">
            <w:pPr>
              <w:spacing w:line="360" w:lineRule="auto"/>
            </w:pPr>
            <w:r>
              <w:rPr>
                <w:sz w:val="22"/>
                <w:szCs w:val="22"/>
              </w:rPr>
              <w:t>31.25%</w:t>
            </w:r>
          </w:p>
        </w:tc>
      </w:tr>
      <w:tr w:rsidR="007340D5" w14:paraId="1FA87C2F" w14:textId="77777777">
        <w:tblPrEx>
          <w:tblCellMar>
            <w:top w:w="0" w:type="dxa"/>
            <w:bottom w:w="0" w:type="dxa"/>
          </w:tblCellMar>
        </w:tblPrEx>
        <w:tc>
          <w:tcPr>
            <w:tcW w:w="1600" w:type="dxa"/>
            <w:shd w:val="clear" w:color="auto" w:fill="F8FAFC"/>
          </w:tcPr>
          <w:p w14:paraId="0EB34F81" w14:textId="77777777" w:rsidR="007340D5" w:rsidRDefault="00000000" w:rsidP="000139CE">
            <w:pPr>
              <w:spacing w:line="360" w:lineRule="auto"/>
            </w:pPr>
            <w:r>
              <w:rPr>
                <w:sz w:val="22"/>
                <w:szCs w:val="22"/>
              </w:rPr>
              <w:t>Librarians</w:t>
            </w:r>
          </w:p>
        </w:tc>
        <w:tc>
          <w:tcPr>
            <w:tcW w:w="2600" w:type="dxa"/>
            <w:shd w:val="clear" w:color="auto" w:fill="F8FAFC"/>
          </w:tcPr>
          <w:p w14:paraId="0FFDCC5A" w14:textId="77777777" w:rsidR="007340D5" w:rsidRDefault="00000000" w:rsidP="000139CE">
            <w:pPr>
              <w:spacing w:line="360" w:lineRule="auto"/>
            </w:pPr>
            <w:r>
              <w:rPr>
                <w:sz w:val="22"/>
                <w:szCs w:val="22"/>
              </w:rPr>
              <w:t>Library Staff / Admin</w:t>
            </w:r>
          </w:p>
        </w:tc>
        <w:tc>
          <w:tcPr>
            <w:tcW w:w="1200" w:type="dxa"/>
            <w:shd w:val="clear" w:color="auto" w:fill="F8FAFC"/>
          </w:tcPr>
          <w:p w14:paraId="16954CEC" w14:textId="77777777" w:rsidR="007340D5" w:rsidRDefault="00000000" w:rsidP="000139CE">
            <w:pPr>
              <w:spacing w:line="360" w:lineRule="auto"/>
            </w:pPr>
            <w:r>
              <w:rPr>
                <w:sz w:val="22"/>
                <w:szCs w:val="22"/>
              </w:rPr>
              <w:t>2</w:t>
            </w:r>
          </w:p>
        </w:tc>
        <w:tc>
          <w:tcPr>
            <w:tcW w:w="1200" w:type="dxa"/>
            <w:shd w:val="clear" w:color="auto" w:fill="F8FAFC"/>
          </w:tcPr>
          <w:p w14:paraId="78B4C45C" w14:textId="77777777" w:rsidR="007340D5" w:rsidRDefault="00000000" w:rsidP="000139CE">
            <w:pPr>
              <w:spacing w:line="360" w:lineRule="auto"/>
            </w:pPr>
            <w:r>
              <w:rPr>
                <w:sz w:val="22"/>
                <w:szCs w:val="22"/>
              </w:rPr>
              <w:t>2</w:t>
            </w:r>
          </w:p>
        </w:tc>
        <w:tc>
          <w:tcPr>
            <w:tcW w:w="1400" w:type="dxa"/>
            <w:shd w:val="clear" w:color="auto" w:fill="F8FAFC"/>
          </w:tcPr>
          <w:p w14:paraId="49DDFA54" w14:textId="77777777" w:rsidR="007340D5" w:rsidRDefault="00000000" w:rsidP="000139CE">
            <w:pPr>
              <w:spacing w:line="360" w:lineRule="auto"/>
            </w:pPr>
            <w:r>
              <w:rPr>
                <w:sz w:val="22"/>
                <w:szCs w:val="22"/>
              </w:rPr>
              <w:t>4</w:t>
            </w:r>
          </w:p>
        </w:tc>
        <w:tc>
          <w:tcPr>
            <w:tcW w:w="1800" w:type="dxa"/>
            <w:shd w:val="clear" w:color="auto" w:fill="F8FAFC"/>
          </w:tcPr>
          <w:p w14:paraId="63D93A8F" w14:textId="77777777" w:rsidR="007340D5" w:rsidRDefault="00000000" w:rsidP="000139CE">
            <w:pPr>
              <w:spacing w:line="360" w:lineRule="auto"/>
            </w:pPr>
            <w:r>
              <w:rPr>
                <w:sz w:val="22"/>
                <w:szCs w:val="22"/>
              </w:rPr>
              <w:t>6.25%</w:t>
            </w:r>
          </w:p>
        </w:tc>
      </w:tr>
      <w:tr w:rsidR="007340D5" w14:paraId="3A8FECAE" w14:textId="77777777">
        <w:tblPrEx>
          <w:tblCellMar>
            <w:top w:w="0" w:type="dxa"/>
            <w:bottom w:w="0" w:type="dxa"/>
          </w:tblCellMar>
        </w:tblPrEx>
        <w:tc>
          <w:tcPr>
            <w:tcW w:w="1600" w:type="dxa"/>
          </w:tcPr>
          <w:p w14:paraId="1DB0D0B2" w14:textId="77777777" w:rsidR="007340D5" w:rsidRDefault="00000000" w:rsidP="000139CE">
            <w:pPr>
              <w:spacing w:line="360" w:lineRule="auto"/>
            </w:pPr>
            <w:r>
              <w:rPr>
                <w:sz w:val="22"/>
                <w:szCs w:val="22"/>
              </w:rPr>
              <w:t>TOTAL</w:t>
            </w:r>
          </w:p>
        </w:tc>
        <w:tc>
          <w:tcPr>
            <w:tcW w:w="2600" w:type="dxa"/>
          </w:tcPr>
          <w:p w14:paraId="23430A4B" w14:textId="77777777" w:rsidR="007340D5" w:rsidRDefault="00000000" w:rsidP="000139CE">
            <w:pPr>
              <w:spacing w:line="360" w:lineRule="auto"/>
            </w:pPr>
            <w:r>
              <w:rPr>
                <w:sz w:val="22"/>
                <w:szCs w:val="22"/>
              </w:rPr>
              <w:t>All Categories</w:t>
            </w:r>
          </w:p>
        </w:tc>
        <w:tc>
          <w:tcPr>
            <w:tcW w:w="1200" w:type="dxa"/>
          </w:tcPr>
          <w:p w14:paraId="5DEE999D" w14:textId="77777777" w:rsidR="007340D5" w:rsidRDefault="00000000" w:rsidP="000139CE">
            <w:pPr>
              <w:spacing w:line="360" w:lineRule="auto"/>
            </w:pPr>
            <w:r>
              <w:rPr>
                <w:sz w:val="22"/>
                <w:szCs w:val="22"/>
              </w:rPr>
              <w:t>32</w:t>
            </w:r>
          </w:p>
        </w:tc>
        <w:tc>
          <w:tcPr>
            <w:tcW w:w="1200" w:type="dxa"/>
          </w:tcPr>
          <w:p w14:paraId="258808FC" w14:textId="77777777" w:rsidR="007340D5" w:rsidRDefault="00000000" w:rsidP="000139CE">
            <w:pPr>
              <w:spacing w:line="360" w:lineRule="auto"/>
            </w:pPr>
            <w:r>
              <w:rPr>
                <w:sz w:val="22"/>
                <w:szCs w:val="22"/>
              </w:rPr>
              <w:t>32</w:t>
            </w:r>
          </w:p>
        </w:tc>
        <w:tc>
          <w:tcPr>
            <w:tcW w:w="1400" w:type="dxa"/>
          </w:tcPr>
          <w:p w14:paraId="6ECD6311" w14:textId="77777777" w:rsidR="007340D5" w:rsidRDefault="00000000" w:rsidP="000139CE">
            <w:pPr>
              <w:spacing w:line="360" w:lineRule="auto"/>
            </w:pPr>
            <w:r>
              <w:rPr>
                <w:sz w:val="22"/>
                <w:szCs w:val="22"/>
              </w:rPr>
              <w:t>64</w:t>
            </w:r>
          </w:p>
        </w:tc>
        <w:tc>
          <w:tcPr>
            <w:tcW w:w="1800" w:type="dxa"/>
          </w:tcPr>
          <w:p w14:paraId="585E73DE" w14:textId="77777777" w:rsidR="007340D5" w:rsidRDefault="00000000" w:rsidP="000139CE">
            <w:pPr>
              <w:spacing w:line="360" w:lineRule="auto"/>
            </w:pPr>
            <w:r>
              <w:rPr>
                <w:sz w:val="22"/>
                <w:szCs w:val="22"/>
              </w:rPr>
              <w:t>100.00%</w:t>
            </w:r>
          </w:p>
        </w:tc>
      </w:tr>
    </w:tbl>
    <w:p w14:paraId="3E77B1AB" w14:textId="77777777" w:rsidR="007340D5" w:rsidRDefault="007340D5" w:rsidP="000139CE">
      <w:pPr>
        <w:spacing w:line="360" w:lineRule="auto"/>
      </w:pPr>
    </w:p>
    <w:p w14:paraId="10E7BA86" w14:textId="77777777" w:rsidR="007340D5" w:rsidRDefault="00000000" w:rsidP="000139CE">
      <w:pPr>
        <w:spacing w:line="360" w:lineRule="auto"/>
      </w:pPr>
      <w:r>
        <w:rPr>
          <w:b/>
          <w:bCs/>
          <w:sz w:val="24"/>
          <w:szCs w:val="24"/>
        </w:rPr>
        <w:t>Table 4.2: Summary of ISO/IEC 25010 Quality Evaluation Results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61"/>
        <w:gridCol w:w="1548"/>
        <w:gridCol w:w="1394"/>
        <w:gridCol w:w="1806"/>
        <w:gridCol w:w="1915"/>
      </w:tblGrid>
      <w:tr w:rsidR="007340D5" w14:paraId="1703906A" w14:textId="77777777">
        <w:tblPrEx>
          <w:tblCellMar>
            <w:top w:w="0" w:type="dxa"/>
            <w:bottom w:w="0" w:type="dxa"/>
          </w:tblCellMar>
        </w:tblPrEx>
        <w:tc>
          <w:tcPr>
            <w:tcW w:w="2800" w:type="dxa"/>
            <w:shd w:val="clear" w:color="auto" w:fill="1E293B"/>
          </w:tcPr>
          <w:p w14:paraId="24EB7282" w14:textId="77777777" w:rsidR="007340D5" w:rsidRDefault="00000000" w:rsidP="000139CE">
            <w:pPr>
              <w:spacing w:line="360" w:lineRule="auto"/>
            </w:pPr>
            <w:r>
              <w:rPr>
                <w:b/>
                <w:bCs/>
                <w:color w:val="FFFFFF"/>
                <w:sz w:val="22"/>
                <w:szCs w:val="22"/>
              </w:rPr>
              <w:t>Quality Characteristic</w:t>
            </w:r>
          </w:p>
        </w:tc>
        <w:tc>
          <w:tcPr>
            <w:tcW w:w="1800" w:type="dxa"/>
            <w:shd w:val="clear" w:color="auto" w:fill="1E293B"/>
          </w:tcPr>
          <w:p w14:paraId="7794B82B" w14:textId="77777777" w:rsidR="007340D5" w:rsidRDefault="00000000" w:rsidP="000139CE">
            <w:pPr>
              <w:spacing w:line="360" w:lineRule="auto"/>
            </w:pPr>
            <w:r>
              <w:rPr>
                <w:b/>
                <w:bCs/>
                <w:color w:val="FFFFFF"/>
                <w:sz w:val="22"/>
                <w:szCs w:val="22"/>
              </w:rPr>
              <w:t>Evaluated Items</w:t>
            </w:r>
          </w:p>
        </w:tc>
        <w:tc>
          <w:tcPr>
            <w:tcW w:w="1600" w:type="dxa"/>
            <w:shd w:val="clear" w:color="auto" w:fill="1E293B"/>
          </w:tcPr>
          <w:p w14:paraId="1F6A4CBF" w14:textId="77777777" w:rsidR="007340D5" w:rsidRDefault="00000000" w:rsidP="000139CE">
            <w:pPr>
              <w:spacing w:line="360" w:lineRule="auto"/>
            </w:pPr>
            <w:r>
              <w:rPr>
                <w:b/>
                <w:bCs/>
                <w:color w:val="FFFFFF"/>
                <w:sz w:val="22"/>
                <w:szCs w:val="22"/>
              </w:rPr>
              <w:t>Weighted Mean</w:t>
            </w:r>
          </w:p>
        </w:tc>
        <w:tc>
          <w:tcPr>
            <w:tcW w:w="2000" w:type="dxa"/>
            <w:shd w:val="clear" w:color="auto" w:fill="1E293B"/>
          </w:tcPr>
          <w:p w14:paraId="4C0F106E" w14:textId="77777777" w:rsidR="007340D5" w:rsidRDefault="00000000" w:rsidP="000139CE">
            <w:pPr>
              <w:spacing w:line="360" w:lineRule="auto"/>
            </w:pPr>
            <w:r>
              <w:rPr>
                <w:b/>
                <w:bCs/>
                <w:color w:val="FFFFFF"/>
                <w:sz w:val="22"/>
                <w:szCs w:val="22"/>
              </w:rPr>
              <w:t>Verbal Interpretation</w:t>
            </w:r>
          </w:p>
        </w:tc>
        <w:tc>
          <w:tcPr>
            <w:tcW w:w="2200" w:type="dxa"/>
            <w:shd w:val="clear" w:color="auto" w:fill="1E293B"/>
          </w:tcPr>
          <w:p w14:paraId="78F62C04" w14:textId="77777777" w:rsidR="007340D5" w:rsidRDefault="00000000" w:rsidP="000139CE">
            <w:pPr>
              <w:spacing w:line="360" w:lineRule="auto"/>
            </w:pPr>
            <w:r>
              <w:rPr>
                <w:b/>
                <w:bCs/>
                <w:color w:val="FFFFFF"/>
                <w:sz w:val="22"/>
                <w:szCs w:val="22"/>
              </w:rPr>
              <w:t>System Acceptability</w:t>
            </w:r>
          </w:p>
        </w:tc>
      </w:tr>
      <w:tr w:rsidR="007340D5" w14:paraId="15C6DDC0" w14:textId="77777777">
        <w:tblPrEx>
          <w:tblCellMar>
            <w:top w:w="0" w:type="dxa"/>
            <w:bottom w:w="0" w:type="dxa"/>
          </w:tblCellMar>
        </w:tblPrEx>
        <w:tc>
          <w:tcPr>
            <w:tcW w:w="2800" w:type="dxa"/>
          </w:tcPr>
          <w:p w14:paraId="7EC7E8D4" w14:textId="77777777" w:rsidR="007340D5" w:rsidRDefault="00000000" w:rsidP="000139CE">
            <w:pPr>
              <w:spacing w:line="360" w:lineRule="auto"/>
            </w:pPr>
            <w:r>
              <w:rPr>
                <w:sz w:val="22"/>
                <w:szCs w:val="22"/>
              </w:rPr>
              <w:lastRenderedPageBreak/>
              <w:t>1. Functional Suitability</w:t>
            </w:r>
          </w:p>
        </w:tc>
        <w:tc>
          <w:tcPr>
            <w:tcW w:w="1800" w:type="dxa"/>
          </w:tcPr>
          <w:p w14:paraId="563C014E" w14:textId="77777777" w:rsidR="007340D5" w:rsidRDefault="00000000" w:rsidP="000139CE">
            <w:pPr>
              <w:spacing w:line="360" w:lineRule="auto"/>
            </w:pPr>
            <w:r>
              <w:rPr>
                <w:sz w:val="22"/>
                <w:szCs w:val="22"/>
              </w:rPr>
              <w:t>Q1 - Q5 (5 Items)</w:t>
            </w:r>
          </w:p>
        </w:tc>
        <w:tc>
          <w:tcPr>
            <w:tcW w:w="1600" w:type="dxa"/>
          </w:tcPr>
          <w:p w14:paraId="570AE394" w14:textId="77777777" w:rsidR="007340D5" w:rsidRDefault="00000000" w:rsidP="000139CE">
            <w:pPr>
              <w:spacing w:line="360" w:lineRule="auto"/>
            </w:pPr>
            <w:r>
              <w:rPr>
                <w:sz w:val="22"/>
                <w:szCs w:val="22"/>
              </w:rPr>
              <w:t>3.71</w:t>
            </w:r>
          </w:p>
        </w:tc>
        <w:tc>
          <w:tcPr>
            <w:tcW w:w="2000" w:type="dxa"/>
          </w:tcPr>
          <w:p w14:paraId="57C9813A" w14:textId="77777777" w:rsidR="007340D5" w:rsidRDefault="00000000" w:rsidP="000139CE">
            <w:pPr>
              <w:spacing w:line="360" w:lineRule="auto"/>
            </w:pPr>
            <w:r>
              <w:rPr>
                <w:sz w:val="22"/>
                <w:szCs w:val="22"/>
              </w:rPr>
              <w:t>Strongly Agree</w:t>
            </w:r>
          </w:p>
        </w:tc>
        <w:tc>
          <w:tcPr>
            <w:tcW w:w="2200" w:type="dxa"/>
          </w:tcPr>
          <w:p w14:paraId="686F6D74" w14:textId="77777777" w:rsidR="007340D5" w:rsidRDefault="00000000" w:rsidP="000139CE">
            <w:pPr>
              <w:spacing w:line="360" w:lineRule="auto"/>
            </w:pPr>
            <w:r>
              <w:rPr>
                <w:sz w:val="22"/>
                <w:szCs w:val="22"/>
              </w:rPr>
              <w:t>Highly Acceptable</w:t>
            </w:r>
          </w:p>
        </w:tc>
      </w:tr>
      <w:tr w:rsidR="007340D5" w14:paraId="327300B8" w14:textId="77777777">
        <w:tblPrEx>
          <w:tblCellMar>
            <w:top w:w="0" w:type="dxa"/>
            <w:bottom w:w="0" w:type="dxa"/>
          </w:tblCellMar>
        </w:tblPrEx>
        <w:tc>
          <w:tcPr>
            <w:tcW w:w="2800" w:type="dxa"/>
            <w:shd w:val="clear" w:color="auto" w:fill="F8FAFC"/>
          </w:tcPr>
          <w:p w14:paraId="0935C3BA" w14:textId="77777777" w:rsidR="007340D5" w:rsidRDefault="00000000" w:rsidP="000139CE">
            <w:pPr>
              <w:spacing w:line="360" w:lineRule="auto"/>
            </w:pPr>
            <w:r>
              <w:rPr>
                <w:sz w:val="22"/>
                <w:szCs w:val="22"/>
              </w:rPr>
              <w:t>2. Usability</w:t>
            </w:r>
          </w:p>
        </w:tc>
        <w:tc>
          <w:tcPr>
            <w:tcW w:w="1800" w:type="dxa"/>
            <w:shd w:val="clear" w:color="auto" w:fill="F8FAFC"/>
          </w:tcPr>
          <w:p w14:paraId="6EA27A27" w14:textId="77777777" w:rsidR="007340D5" w:rsidRDefault="00000000" w:rsidP="000139CE">
            <w:pPr>
              <w:spacing w:line="360" w:lineRule="auto"/>
            </w:pPr>
            <w:r>
              <w:rPr>
                <w:sz w:val="22"/>
                <w:szCs w:val="22"/>
              </w:rPr>
              <w:t>Q6 - Q9 (4 Items)</w:t>
            </w:r>
          </w:p>
        </w:tc>
        <w:tc>
          <w:tcPr>
            <w:tcW w:w="1600" w:type="dxa"/>
            <w:shd w:val="clear" w:color="auto" w:fill="F8FAFC"/>
          </w:tcPr>
          <w:p w14:paraId="6A352439" w14:textId="77777777" w:rsidR="007340D5" w:rsidRDefault="00000000" w:rsidP="000139CE">
            <w:pPr>
              <w:spacing w:line="360" w:lineRule="auto"/>
            </w:pPr>
            <w:r>
              <w:rPr>
                <w:sz w:val="22"/>
                <w:szCs w:val="22"/>
              </w:rPr>
              <w:t>3.67</w:t>
            </w:r>
          </w:p>
        </w:tc>
        <w:tc>
          <w:tcPr>
            <w:tcW w:w="2000" w:type="dxa"/>
            <w:shd w:val="clear" w:color="auto" w:fill="F8FAFC"/>
          </w:tcPr>
          <w:p w14:paraId="13BB9ADE" w14:textId="77777777" w:rsidR="007340D5" w:rsidRDefault="00000000" w:rsidP="000139CE">
            <w:pPr>
              <w:spacing w:line="360" w:lineRule="auto"/>
            </w:pPr>
            <w:r>
              <w:rPr>
                <w:sz w:val="22"/>
                <w:szCs w:val="22"/>
              </w:rPr>
              <w:t>Strongly Agree</w:t>
            </w:r>
          </w:p>
        </w:tc>
        <w:tc>
          <w:tcPr>
            <w:tcW w:w="2200" w:type="dxa"/>
            <w:shd w:val="clear" w:color="auto" w:fill="F8FAFC"/>
          </w:tcPr>
          <w:p w14:paraId="1F30E94D" w14:textId="77777777" w:rsidR="007340D5" w:rsidRDefault="00000000" w:rsidP="000139CE">
            <w:pPr>
              <w:spacing w:line="360" w:lineRule="auto"/>
            </w:pPr>
            <w:r>
              <w:rPr>
                <w:sz w:val="22"/>
                <w:szCs w:val="22"/>
              </w:rPr>
              <w:t>Highly Acceptable</w:t>
            </w:r>
          </w:p>
        </w:tc>
      </w:tr>
      <w:tr w:rsidR="007340D5" w14:paraId="4DE2870A" w14:textId="77777777">
        <w:tblPrEx>
          <w:tblCellMar>
            <w:top w:w="0" w:type="dxa"/>
            <w:bottom w:w="0" w:type="dxa"/>
          </w:tblCellMar>
        </w:tblPrEx>
        <w:tc>
          <w:tcPr>
            <w:tcW w:w="2800" w:type="dxa"/>
          </w:tcPr>
          <w:p w14:paraId="00EF7335" w14:textId="77777777" w:rsidR="007340D5" w:rsidRDefault="00000000" w:rsidP="000139CE">
            <w:pPr>
              <w:spacing w:line="360" w:lineRule="auto"/>
            </w:pPr>
            <w:r>
              <w:rPr>
                <w:sz w:val="22"/>
                <w:szCs w:val="22"/>
              </w:rPr>
              <w:t>3. Reliability</w:t>
            </w:r>
          </w:p>
        </w:tc>
        <w:tc>
          <w:tcPr>
            <w:tcW w:w="1800" w:type="dxa"/>
          </w:tcPr>
          <w:p w14:paraId="7D235BFE" w14:textId="77777777" w:rsidR="007340D5" w:rsidRDefault="00000000" w:rsidP="000139CE">
            <w:pPr>
              <w:spacing w:line="360" w:lineRule="auto"/>
            </w:pPr>
            <w:r>
              <w:rPr>
                <w:sz w:val="22"/>
                <w:szCs w:val="22"/>
              </w:rPr>
              <w:t>Q10 - Q12 (3 Items)</w:t>
            </w:r>
          </w:p>
        </w:tc>
        <w:tc>
          <w:tcPr>
            <w:tcW w:w="1600" w:type="dxa"/>
          </w:tcPr>
          <w:p w14:paraId="508D11C4" w14:textId="77777777" w:rsidR="007340D5" w:rsidRDefault="00000000" w:rsidP="000139CE">
            <w:pPr>
              <w:spacing w:line="360" w:lineRule="auto"/>
            </w:pPr>
            <w:r>
              <w:rPr>
                <w:sz w:val="22"/>
                <w:szCs w:val="22"/>
              </w:rPr>
              <w:t>3.63</w:t>
            </w:r>
          </w:p>
        </w:tc>
        <w:tc>
          <w:tcPr>
            <w:tcW w:w="2000" w:type="dxa"/>
          </w:tcPr>
          <w:p w14:paraId="4EEF6032" w14:textId="77777777" w:rsidR="007340D5" w:rsidRDefault="00000000" w:rsidP="000139CE">
            <w:pPr>
              <w:spacing w:line="360" w:lineRule="auto"/>
            </w:pPr>
            <w:r>
              <w:rPr>
                <w:sz w:val="22"/>
                <w:szCs w:val="22"/>
              </w:rPr>
              <w:t>Strongly Agree</w:t>
            </w:r>
          </w:p>
        </w:tc>
        <w:tc>
          <w:tcPr>
            <w:tcW w:w="2200" w:type="dxa"/>
          </w:tcPr>
          <w:p w14:paraId="504A4FC1" w14:textId="77777777" w:rsidR="007340D5" w:rsidRDefault="00000000" w:rsidP="000139CE">
            <w:pPr>
              <w:spacing w:line="360" w:lineRule="auto"/>
            </w:pPr>
            <w:r>
              <w:rPr>
                <w:sz w:val="22"/>
                <w:szCs w:val="22"/>
              </w:rPr>
              <w:t>Highly Acceptable</w:t>
            </w:r>
          </w:p>
        </w:tc>
      </w:tr>
      <w:tr w:rsidR="007340D5" w14:paraId="7338351C" w14:textId="77777777">
        <w:tblPrEx>
          <w:tblCellMar>
            <w:top w:w="0" w:type="dxa"/>
            <w:bottom w:w="0" w:type="dxa"/>
          </w:tblCellMar>
        </w:tblPrEx>
        <w:tc>
          <w:tcPr>
            <w:tcW w:w="2800" w:type="dxa"/>
            <w:shd w:val="clear" w:color="auto" w:fill="F8FAFC"/>
          </w:tcPr>
          <w:p w14:paraId="06636201" w14:textId="77777777" w:rsidR="007340D5" w:rsidRDefault="00000000" w:rsidP="000139CE">
            <w:pPr>
              <w:spacing w:line="360" w:lineRule="auto"/>
            </w:pPr>
            <w:r>
              <w:rPr>
                <w:sz w:val="22"/>
                <w:szCs w:val="22"/>
              </w:rPr>
              <w:t>4. Performance Efficiency</w:t>
            </w:r>
          </w:p>
        </w:tc>
        <w:tc>
          <w:tcPr>
            <w:tcW w:w="1800" w:type="dxa"/>
            <w:shd w:val="clear" w:color="auto" w:fill="F8FAFC"/>
          </w:tcPr>
          <w:p w14:paraId="2DB36BE6" w14:textId="77777777" w:rsidR="007340D5" w:rsidRDefault="00000000" w:rsidP="000139CE">
            <w:pPr>
              <w:spacing w:line="360" w:lineRule="auto"/>
            </w:pPr>
            <w:r>
              <w:rPr>
                <w:sz w:val="22"/>
                <w:szCs w:val="22"/>
              </w:rPr>
              <w:t>Q13 - Q15 (3 Items)</w:t>
            </w:r>
          </w:p>
        </w:tc>
        <w:tc>
          <w:tcPr>
            <w:tcW w:w="1600" w:type="dxa"/>
            <w:shd w:val="clear" w:color="auto" w:fill="F8FAFC"/>
          </w:tcPr>
          <w:p w14:paraId="573F1E7C" w14:textId="77777777" w:rsidR="007340D5" w:rsidRDefault="00000000" w:rsidP="000139CE">
            <w:pPr>
              <w:spacing w:line="360" w:lineRule="auto"/>
            </w:pPr>
            <w:r>
              <w:rPr>
                <w:sz w:val="22"/>
                <w:szCs w:val="22"/>
              </w:rPr>
              <w:t>3.69</w:t>
            </w:r>
          </w:p>
        </w:tc>
        <w:tc>
          <w:tcPr>
            <w:tcW w:w="2000" w:type="dxa"/>
            <w:shd w:val="clear" w:color="auto" w:fill="F8FAFC"/>
          </w:tcPr>
          <w:p w14:paraId="2B816346" w14:textId="77777777" w:rsidR="007340D5" w:rsidRDefault="00000000" w:rsidP="000139CE">
            <w:pPr>
              <w:spacing w:line="360" w:lineRule="auto"/>
            </w:pPr>
            <w:r>
              <w:rPr>
                <w:sz w:val="22"/>
                <w:szCs w:val="22"/>
              </w:rPr>
              <w:t>Strongly Agree</w:t>
            </w:r>
          </w:p>
        </w:tc>
        <w:tc>
          <w:tcPr>
            <w:tcW w:w="2200" w:type="dxa"/>
            <w:shd w:val="clear" w:color="auto" w:fill="F8FAFC"/>
          </w:tcPr>
          <w:p w14:paraId="1DCA414F" w14:textId="77777777" w:rsidR="007340D5" w:rsidRDefault="00000000" w:rsidP="000139CE">
            <w:pPr>
              <w:spacing w:line="360" w:lineRule="auto"/>
            </w:pPr>
            <w:r>
              <w:rPr>
                <w:sz w:val="22"/>
                <w:szCs w:val="22"/>
              </w:rPr>
              <w:t>Highly Acceptable</w:t>
            </w:r>
          </w:p>
        </w:tc>
      </w:tr>
      <w:tr w:rsidR="007340D5" w14:paraId="0C24DC27" w14:textId="77777777">
        <w:tblPrEx>
          <w:tblCellMar>
            <w:top w:w="0" w:type="dxa"/>
            <w:bottom w:w="0" w:type="dxa"/>
          </w:tblCellMar>
        </w:tblPrEx>
        <w:tc>
          <w:tcPr>
            <w:tcW w:w="2800" w:type="dxa"/>
          </w:tcPr>
          <w:p w14:paraId="4E5A62F7" w14:textId="77777777" w:rsidR="007340D5" w:rsidRDefault="00000000" w:rsidP="000139CE">
            <w:pPr>
              <w:spacing w:line="360" w:lineRule="auto"/>
            </w:pPr>
            <w:r>
              <w:rPr>
                <w:sz w:val="22"/>
                <w:szCs w:val="22"/>
              </w:rPr>
              <w:t>5. User Satisfaction &amp; SDG 4</w:t>
            </w:r>
          </w:p>
        </w:tc>
        <w:tc>
          <w:tcPr>
            <w:tcW w:w="1800" w:type="dxa"/>
          </w:tcPr>
          <w:p w14:paraId="7C9377DE" w14:textId="77777777" w:rsidR="007340D5" w:rsidRDefault="00000000" w:rsidP="000139CE">
            <w:pPr>
              <w:spacing w:line="360" w:lineRule="auto"/>
            </w:pPr>
            <w:r>
              <w:rPr>
                <w:sz w:val="22"/>
                <w:szCs w:val="22"/>
              </w:rPr>
              <w:t>Q16 - Q18 (3 Items)</w:t>
            </w:r>
          </w:p>
        </w:tc>
        <w:tc>
          <w:tcPr>
            <w:tcW w:w="1600" w:type="dxa"/>
          </w:tcPr>
          <w:p w14:paraId="406A6D32" w14:textId="77777777" w:rsidR="007340D5" w:rsidRDefault="00000000" w:rsidP="000139CE">
            <w:pPr>
              <w:spacing w:line="360" w:lineRule="auto"/>
            </w:pPr>
            <w:r>
              <w:rPr>
                <w:sz w:val="22"/>
                <w:szCs w:val="22"/>
              </w:rPr>
              <w:t>3.78</w:t>
            </w:r>
          </w:p>
        </w:tc>
        <w:tc>
          <w:tcPr>
            <w:tcW w:w="2000" w:type="dxa"/>
          </w:tcPr>
          <w:p w14:paraId="4DEBE038" w14:textId="77777777" w:rsidR="007340D5" w:rsidRDefault="00000000" w:rsidP="000139CE">
            <w:pPr>
              <w:spacing w:line="360" w:lineRule="auto"/>
            </w:pPr>
            <w:r>
              <w:rPr>
                <w:sz w:val="22"/>
                <w:szCs w:val="22"/>
              </w:rPr>
              <w:t>Strongly Agree</w:t>
            </w:r>
          </w:p>
        </w:tc>
        <w:tc>
          <w:tcPr>
            <w:tcW w:w="2200" w:type="dxa"/>
          </w:tcPr>
          <w:p w14:paraId="6D05A200" w14:textId="77777777" w:rsidR="007340D5" w:rsidRDefault="00000000" w:rsidP="000139CE">
            <w:pPr>
              <w:spacing w:line="360" w:lineRule="auto"/>
            </w:pPr>
            <w:r>
              <w:rPr>
                <w:sz w:val="22"/>
                <w:szCs w:val="22"/>
              </w:rPr>
              <w:t>Highly Acceptable</w:t>
            </w:r>
          </w:p>
        </w:tc>
      </w:tr>
      <w:tr w:rsidR="007340D5" w14:paraId="623C5E3F" w14:textId="77777777">
        <w:tblPrEx>
          <w:tblCellMar>
            <w:top w:w="0" w:type="dxa"/>
            <w:bottom w:w="0" w:type="dxa"/>
          </w:tblCellMar>
        </w:tblPrEx>
        <w:tc>
          <w:tcPr>
            <w:tcW w:w="2800" w:type="dxa"/>
            <w:shd w:val="clear" w:color="auto" w:fill="F8FAFC"/>
          </w:tcPr>
          <w:p w14:paraId="7D1E8B46" w14:textId="77777777" w:rsidR="007340D5" w:rsidRDefault="00000000" w:rsidP="000139CE">
            <w:pPr>
              <w:spacing w:line="360" w:lineRule="auto"/>
            </w:pPr>
            <w:r>
              <w:rPr>
                <w:sz w:val="22"/>
                <w:szCs w:val="22"/>
              </w:rPr>
              <w:t>OVERALL GRAND MEAN</w:t>
            </w:r>
          </w:p>
        </w:tc>
        <w:tc>
          <w:tcPr>
            <w:tcW w:w="1800" w:type="dxa"/>
            <w:shd w:val="clear" w:color="auto" w:fill="F8FAFC"/>
          </w:tcPr>
          <w:p w14:paraId="17D1E4BC" w14:textId="77777777" w:rsidR="007340D5" w:rsidRDefault="00000000" w:rsidP="000139CE">
            <w:pPr>
              <w:spacing w:line="360" w:lineRule="auto"/>
            </w:pPr>
            <w:r>
              <w:rPr>
                <w:sz w:val="22"/>
                <w:szCs w:val="22"/>
              </w:rPr>
              <w:t>18 Items Total</w:t>
            </w:r>
          </w:p>
        </w:tc>
        <w:tc>
          <w:tcPr>
            <w:tcW w:w="1600" w:type="dxa"/>
            <w:shd w:val="clear" w:color="auto" w:fill="F8FAFC"/>
          </w:tcPr>
          <w:p w14:paraId="6A40ADC7" w14:textId="77777777" w:rsidR="007340D5" w:rsidRDefault="00000000" w:rsidP="000139CE">
            <w:pPr>
              <w:spacing w:line="360" w:lineRule="auto"/>
            </w:pPr>
            <w:r>
              <w:rPr>
                <w:sz w:val="22"/>
                <w:szCs w:val="22"/>
              </w:rPr>
              <w:t>3.70</w:t>
            </w:r>
          </w:p>
        </w:tc>
        <w:tc>
          <w:tcPr>
            <w:tcW w:w="2000" w:type="dxa"/>
            <w:shd w:val="clear" w:color="auto" w:fill="F8FAFC"/>
          </w:tcPr>
          <w:p w14:paraId="4E578EF2" w14:textId="77777777" w:rsidR="007340D5" w:rsidRDefault="00000000" w:rsidP="000139CE">
            <w:pPr>
              <w:spacing w:line="360" w:lineRule="auto"/>
            </w:pPr>
            <w:r>
              <w:rPr>
                <w:sz w:val="22"/>
                <w:szCs w:val="22"/>
              </w:rPr>
              <w:t>Strongly Agree</w:t>
            </w:r>
          </w:p>
        </w:tc>
        <w:tc>
          <w:tcPr>
            <w:tcW w:w="2200" w:type="dxa"/>
            <w:shd w:val="clear" w:color="auto" w:fill="F8FAFC"/>
          </w:tcPr>
          <w:p w14:paraId="1013CA16" w14:textId="77777777" w:rsidR="007340D5" w:rsidRDefault="00000000" w:rsidP="000139CE">
            <w:pPr>
              <w:spacing w:line="360" w:lineRule="auto"/>
            </w:pPr>
            <w:r>
              <w:rPr>
                <w:sz w:val="22"/>
                <w:szCs w:val="22"/>
              </w:rPr>
              <w:t>Highly Acceptable</w:t>
            </w:r>
          </w:p>
        </w:tc>
      </w:tr>
    </w:tbl>
    <w:p w14:paraId="40F86FD4" w14:textId="77777777" w:rsidR="007340D5" w:rsidRDefault="007340D5" w:rsidP="000139CE">
      <w:pPr>
        <w:spacing w:line="360" w:lineRule="auto"/>
      </w:pPr>
    </w:p>
    <w:p w14:paraId="15E6E2CC" w14:textId="77777777" w:rsidR="007340D5" w:rsidRDefault="00000000" w:rsidP="000139CE">
      <w:pPr>
        <w:spacing w:line="360" w:lineRule="auto"/>
      </w:pPr>
      <w:r>
        <w:rPr>
          <w:b/>
          <w:bCs/>
          <w:sz w:val="24"/>
          <w:szCs w:val="24"/>
        </w:rPr>
        <w:t>Interpretation of Findings</w:t>
      </w:r>
    </w:p>
    <w:p w14:paraId="55976A39" w14:textId="77777777" w:rsidR="007340D5" w:rsidRDefault="00000000" w:rsidP="000139CE">
      <w:pPr>
        <w:spacing w:line="360" w:lineRule="auto"/>
      </w:pPr>
      <w:r>
        <w:rPr>
          <w:sz w:val="24"/>
          <w:szCs w:val="24"/>
        </w:rPr>
        <w:t xml:space="preserve">The overall grand weighted mean of 3.70 indicates that </w:t>
      </w:r>
      <w:proofErr w:type="spellStart"/>
      <w:r>
        <w:rPr>
          <w:sz w:val="24"/>
          <w:szCs w:val="24"/>
        </w:rPr>
        <w:t>LibraLink</w:t>
      </w:r>
      <w:proofErr w:type="spellEnd"/>
      <w:r>
        <w:rPr>
          <w:sz w:val="24"/>
          <w:szCs w:val="24"/>
        </w:rPr>
        <w:t xml:space="preserve"> achieved a rating of 'Strongly Agree' and is deemed 'Highly Acceptable' by students and librarians across Guagua National College and Santa Rita College. The highest rated construct was User Satisfaction and SDG 4 Impact (3.78), demonstrating that the system directly mitigates book scarcity and advances equitable educational access. The empirical findings validate that </w:t>
      </w:r>
      <w:proofErr w:type="spellStart"/>
      <w:r>
        <w:rPr>
          <w:sz w:val="24"/>
          <w:szCs w:val="24"/>
        </w:rPr>
        <w:t>LibraLink</w:t>
      </w:r>
      <w:proofErr w:type="spellEnd"/>
      <w:r>
        <w:rPr>
          <w:sz w:val="24"/>
          <w:szCs w:val="24"/>
        </w:rPr>
        <w:t xml:space="preserve"> has accomplished all technical and research objectives set forth in this study.</w:t>
      </w:r>
    </w:p>
    <w:sectPr w:rsidR="007340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E05B8"/>
    <w:multiLevelType w:val="hybridMultilevel"/>
    <w:tmpl w:val="44364088"/>
    <w:lvl w:ilvl="0" w:tplc="F0AA731E">
      <w:start w:val="1"/>
      <w:numFmt w:val="bullet"/>
      <w:lvlText w:val="●"/>
      <w:lvlJc w:val="left"/>
      <w:pPr>
        <w:ind w:left="720" w:hanging="360"/>
      </w:pPr>
    </w:lvl>
    <w:lvl w:ilvl="1" w:tplc="A9AA5BDA" w:tentative="1">
      <w:start w:val="1"/>
      <w:numFmt w:val="bullet"/>
      <w:lvlText w:val="○"/>
      <w:lvlJc w:val="left"/>
      <w:pPr>
        <w:ind w:left="1440" w:hanging="360"/>
      </w:pPr>
    </w:lvl>
    <w:lvl w:ilvl="2" w:tplc="42A06504" w:tentative="1">
      <w:start w:val="1"/>
      <w:numFmt w:val="bullet"/>
      <w:lvlText w:val="■"/>
      <w:lvlJc w:val="left"/>
      <w:pPr>
        <w:ind w:left="2160" w:hanging="360"/>
      </w:pPr>
    </w:lvl>
    <w:lvl w:ilvl="3" w:tplc="CD642998" w:tentative="1">
      <w:start w:val="1"/>
      <w:numFmt w:val="bullet"/>
      <w:lvlText w:val="●"/>
      <w:lvlJc w:val="left"/>
      <w:pPr>
        <w:ind w:left="2880" w:hanging="360"/>
      </w:pPr>
    </w:lvl>
    <w:lvl w:ilvl="4" w:tplc="112E4E5C" w:tentative="1">
      <w:start w:val="1"/>
      <w:numFmt w:val="bullet"/>
      <w:lvlText w:val="○"/>
      <w:lvlJc w:val="left"/>
      <w:pPr>
        <w:ind w:left="3600" w:hanging="360"/>
      </w:pPr>
    </w:lvl>
    <w:lvl w:ilvl="5" w:tplc="8AE2A1DC" w:tentative="1">
      <w:start w:val="1"/>
      <w:numFmt w:val="bullet"/>
      <w:lvlText w:val="■"/>
      <w:lvlJc w:val="left"/>
      <w:pPr>
        <w:ind w:left="4320" w:hanging="360"/>
      </w:pPr>
    </w:lvl>
    <w:lvl w:ilvl="6" w:tplc="02B66064" w:tentative="1">
      <w:start w:val="1"/>
      <w:numFmt w:val="bullet"/>
      <w:lvlText w:val="●"/>
      <w:lvlJc w:val="left"/>
      <w:pPr>
        <w:ind w:left="5040" w:hanging="360"/>
      </w:pPr>
    </w:lvl>
    <w:lvl w:ilvl="7" w:tplc="796E06CE" w:tentative="1">
      <w:start w:val="1"/>
      <w:numFmt w:val="bullet"/>
      <w:lvlText w:val="●"/>
      <w:lvlJc w:val="left"/>
      <w:pPr>
        <w:ind w:left="5760" w:hanging="360"/>
      </w:pPr>
    </w:lvl>
    <w:lvl w:ilvl="8" w:tplc="8E409F72" w:tentative="1">
      <w:start w:val="1"/>
      <w:numFmt w:val="bullet"/>
      <w:lvlText w:val="●"/>
      <w:lvlJc w:val="left"/>
      <w:pPr>
        <w:ind w:left="6480" w:hanging="360"/>
      </w:pPr>
    </w:lvl>
  </w:abstractNum>
  <w:num w:numId="1" w16cid:durableId="527958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0D5"/>
    <w:rsid w:val="000139CE"/>
    <w:rsid w:val="006F529C"/>
    <w:rsid w:val="007340D5"/>
    <w:rsid w:val="009277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D3D3"/>
  <w15:docId w15:val="{AA5B50BA-5F04-4B97-92FC-79C56B24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Renelle robie</cp:lastModifiedBy>
  <cp:revision>2</cp:revision>
  <dcterms:created xsi:type="dcterms:W3CDTF">2026-10-03T08:26:00Z</dcterms:created>
  <dcterms:modified xsi:type="dcterms:W3CDTF">2026-10-03T11:24:00Z</dcterms:modified>
</cp:coreProperties>
</file>