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https://arcg.is/1fjCuy3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Grampians National Park, Victoria</w:t>
        <w:br w:type="textWrapping"/>
        <w:t xml:space="preserve">Bushfires 2024-25 (ArcGIS Storymap)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cg.is/1fjCuy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