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1D2EEF" w14:textId="77777777" w:rsidR="0092705F" w:rsidRDefault="00927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tbl>
      <w:tblPr>
        <w:tblStyle w:val="a"/>
        <w:tblW w:w="115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670"/>
        <w:gridCol w:w="7065"/>
      </w:tblGrid>
      <w:tr w:rsidR="0092705F" w14:paraId="5724F8D3" w14:textId="77777777">
        <w:tc>
          <w:tcPr>
            <w:tcW w:w="178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9E62AF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noProof/>
              </w:rPr>
              <w:drawing>
                <wp:inline distT="19050" distB="19050" distL="19050" distR="19050" wp14:anchorId="569A1C63" wp14:editId="713FF0C8">
                  <wp:extent cx="781050" cy="6858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3CC7F0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26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CF1F65" w14:textId="77777777" w:rsidR="0092705F" w:rsidRDefault="00B53784">
            <w:pPr>
              <w:pStyle w:val="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bookmarkStart w:id="0" w:name="_qtvdfa7jid2n" w:colFirst="0" w:colLast="0"/>
            <w:bookmarkEnd w:id="0"/>
            <w:r>
              <w:t>René Roelands</w:t>
            </w:r>
          </w:p>
          <w:p w14:paraId="0FF46466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DBC5674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Sint-</w:t>
            </w:r>
            <w:proofErr w:type="spellStart"/>
            <w:r>
              <w:rPr>
                <w:b/>
                <w:sz w:val="16"/>
                <w:szCs w:val="16"/>
              </w:rPr>
              <w:t>Lambertusstraat</w:t>
            </w:r>
            <w:proofErr w:type="spellEnd"/>
            <w:r>
              <w:rPr>
                <w:b/>
                <w:sz w:val="16"/>
                <w:szCs w:val="16"/>
              </w:rPr>
              <w:t xml:space="preserve"> 22</w:t>
            </w:r>
          </w:p>
          <w:p w14:paraId="2D4D58DD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5266AE </w:t>
            </w:r>
            <w:proofErr w:type="spellStart"/>
            <w:r>
              <w:rPr>
                <w:b/>
                <w:sz w:val="16"/>
                <w:szCs w:val="16"/>
              </w:rPr>
              <w:t>Cromvoirt</w:t>
            </w:r>
            <w:proofErr w:type="spellEnd"/>
          </w:p>
          <w:p w14:paraId="0B56DD05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6"/>
                <w:szCs w:val="16"/>
              </w:rPr>
            </w:pPr>
          </w:p>
          <w:p w14:paraId="1E69CE47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+31 (0) 6 53 444 665</w:t>
            </w:r>
          </w:p>
          <w:p w14:paraId="5C1B3BE1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6"/>
                <w:szCs w:val="16"/>
              </w:rPr>
            </w:pPr>
          </w:p>
          <w:p w14:paraId="1BD50886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sz w:val="16"/>
                <w:szCs w:val="16"/>
              </w:rPr>
              <w:t>rene.roelands@gmail.com</w:t>
            </w:r>
          </w:p>
        </w:tc>
        <w:tc>
          <w:tcPr>
            <w:tcW w:w="706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B4B1BA" w14:textId="0091E5A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both"/>
            </w:pPr>
            <w:r>
              <w:t>Dedicated and professional mechatronic</w:t>
            </w:r>
            <w:r w:rsidR="00EA39C0">
              <w:t>s</w:t>
            </w:r>
            <w:r>
              <w:t xml:space="preserve"> system and embedded software architect with 20+ years’ experience in the high-tech industrial environment.  Structured with attention to detail, cooperative with focus on agreed decisions, analytical and result-driven.</w:t>
            </w:r>
          </w:p>
          <w:p w14:paraId="6D131D7C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15F13FD" w14:textId="77777777" w:rsidR="0092705F" w:rsidRDefault="00B53784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B5394"/>
              </w:rPr>
            </w:pPr>
            <w:bookmarkStart w:id="1" w:name="_e74zu8rdtgev" w:colFirst="0" w:colLast="0"/>
            <w:bookmarkEnd w:id="1"/>
            <w:r>
              <w:rPr>
                <w:color w:val="0B5394"/>
              </w:rPr>
              <w:t>EXPERIENCE</w:t>
            </w:r>
          </w:p>
          <w:p w14:paraId="078E80CB" w14:textId="77777777" w:rsidR="0092705F" w:rsidRDefault="00B53784">
            <w:pPr>
              <w:widowControl w:val="0"/>
              <w:spacing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Architect, KMWE</w:t>
            </w:r>
          </w:p>
          <w:p w14:paraId="00EFA1D9" w14:textId="77777777" w:rsidR="0092705F" w:rsidRDefault="00B53784">
            <w:pPr>
              <w:widowControl w:val="0"/>
              <w:spacing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t>Eindhoven — 2019-present</w:t>
            </w:r>
          </w:p>
          <w:p w14:paraId="0420BADB" w14:textId="77777777" w:rsidR="0092705F" w:rsidRDefault="0092705F">
            <w:pPr>
              <w:widowControl w:val="0"/>
              <w:spacing w:line="240" w:lineRule="auto"/>
              <w:ind w:right="30"/>
              <w:jc w:val="both"/>
              <w:rPr>
                <w:b/>
                <w:color w:val="000000"/>
                <w:sz w:val="20"/>
                <w:szCs w:val="20"/>
              </w:rPr>
            </w:pPr>
          </w:p>
          <w:p w14:paraId="76AD1FCD" w14:textId="77777777" w:rsidR="0092705F" w:rsidRDefault="00B53784">
            <w:pPr>
              <w:pStyle w:val="Heading1"/>
              <w:keepNext w:val="0"/>
              <w:keepLines w:val="0"/>
              <w:widowControl w:val="0"/>
              <w:ind w:right="210"/>
              <w:jc w:val="both"/>
              <w:rPr>
                <w:b w:val="0"/>
                <w:color w:val="666666"/>
                <w:sz w:val="18"/>
                <w:szCs w:val="18"/>
              </w:rPr>
            </w:pPr>
            <w:bookmarkStart w:id="2" w:name="_g8900yivflyj" w:colFirst="0" w:colLast="0"/>
            <w:bookmarkEnd w:id="2"/>
            <w:r>
              <w:rPr>
                <w:b w:val="0"/>
                <w:color w:val="666666"/>
                <w:sz w:val="18"/>
                <w:szCs w:val="18"/>
              </w:rPr>
              <w:t xml:space="preserve">As system architect I have been responsible for specification, design and commissioning of high-tech systems and modules. </w:t>
            </w:r>
          </w:p>
          <w:p w14:paraId="6AA9E24E" w14:textId="77777777" w:rsidR="0092705F" w:rsidRDefault="0092705F">
            <w:pPr>
              <w:pStyle w:val="Heading3"/>
              <w:keepNext w:val="0"/>
              <w:keepLines w:val="0"/>
              <w:widowControl w:val="0"/>
              <w:spacing w:before="0" w:after="0" w:line="240" w:lineRule="auto"/>
              <w:jc w:val="both"/>
              <w:rPr>
                <w:color w:val="434343"/>
              </w:rPr>
            </w:pPr>
            <w:bookmarkStart w:id="3" w:name="_oryvngohe04y" w:colFirst="0" w:colLast="0"/>
            <w:bookmarkEnd w:id="3"/>
          </w:p>
          <w:p w14:paraId="125BBB68" w14:textId="77777777" w:rsidR="0092705F" w:rsidRDefault="00B53784">
            <w:pPr>
              <w:pStyle w:val="Heading3"/>
              <w:keepNext w:val="0"/>
              <w:keepLines w:val="0"/>
              <w:widowControl w:val="0"/>
              <w:spacing w:before="0" w:after="0" w:line="240" w:lineRule="auto"/>
              <w:jc w:val="both"/>
              <w:rPr>
                <w:color w:val="434343"/>
              </w:rPr>
            </w:pPr>
            <w:bookmarkStart w:id="4" w:name="_cicbgxboefdo" w:colFirst="0" w:colLast="0"/>
            <w:bookmarkEnd w:id="4"/>
            <w:r>
              <w:rPr>
                <w:color w:val="434343"/>
              </w:rPr>
              <w:t>Accomplishments</w:t>
            </w:r>
          </w:p>
          <w:p w14:paraId="64313BED" w14:textId="3B5CA478" w:rsidR="0092705F" w:rsidRDefault="00FC2D88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Co-development </w:t>
            </w:r>
            <w:r w:rsidR="00B53784">
              <w:t>high-end bake and develop system for Photomasks.</w:t>
            </w:r>
          </w:p>
          <w:p w14:paraId="7F390E15" w14:textId="20048DB2" w:rsidR="00FC2D88" w:rsidRDefault="00FC2D88" w:rsidP="00FC2D88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Co-development chemical de-flash system.</w:t>
            </w:r>
          </w:p>
          <w:p w14:paraId="4FD4E750" w14:textId="77777777" w:rsidR="0092705F" w:rsidRDefault="00B53784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Developed PLC based control platform.</w:t>
            </w:r>
          </w:p>
          <w:p w14:paraId="35BAB756" w14:textId="77777777" w:rsidR="0092705F" w:rsidRDefault="00B53784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Co-development of </w:t>
            </w:r>
            <w:proofErr w:type="spellStart"/>
            <w:r>
              <w:t>DigitalTWIN</w:t>
            </w:r>
            <w:proofErr w:type="spellEnd"/>
            <w:r>
              <w:t>.</w:t>
            </w:r>
          </w:p>
          <w:p w14:paraId="57183ED3" w14:textId="63EDA3D7" w:rsidR="0092705F" w:rsidRDefault="00FC2D88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I</w:t>
            </w:r>
            <w:r w:rsidR="00B53784">
              <w:t>ntroduction of software development environment.</w:t>
            </w:r>
          </w:p>
          <w:p w14:paraId="582F03A9" w14:textId="17DF1321" w:rsidR="0092705F" w:rsidRDefault="00952EB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I</w:t>
            </w:r>
            <w:r w:rsidR="00B53784">
              <w:t>nitiated and authored project proposals..</w:t>
            </w:r>
          </w:p>
          <w:p w14:paraId="1EAC5086" w14:textId="77777777" w:rsidR="0092705F" w:rsidRDefault="0092705F">
            <w:pPr>
              <w:spacing w:line="240" w:lineRule="auto"/>
              <w:jc w:val="both"/>
            </w:pPr>
          </w:p>
          <w:p w14:paraId="5399EE42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Architect, IBS precision engineering</w:t>
            </w:r>
          </w:p>
          <w:p w14:paraId="5356420D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t>Eindhoven — 2013-2019</w:t>
            </w:r>
          </w:p>
          <w:p w14:paraId="2F30D207" w14:textId="77777777" w:rsidR="0092705F" w:rsidRDefault="0092705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 w:val="0"/>
                <w:color w:val="666666"/>
                <w:sz w:val="18"/>
                <w:szCs w:val="18"/>
              </w:rPr>
            </w:pPr>
            <w:bookmarkStart w:id="5" w:name="_jpfcnknnbx6v" w:colFirst="0" w:colLast="0"/>
            <w:bookmarkEnd w:id="5"/>
          </w:p>
          <w:p w14:paraId="7EF62032" w14:textId="77777777" w:rsidR="0092705F" w:rsidRDefault="00B5378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 w:val="0"/>
                <w:color w:val="666666"/>
                <w:sz w:val="18"/>
                <w:szCs w:val="18"/>
              </w:rPr>
            </w:pPr>
            <w:bookmarkStart w:id="6" w:name="_mjjbxl4diaku" w:colFirst="0" w:colLast="0"/>
            <w:bookmarkEnd w:id="6"/>
            <w:r>
              <w:rPr>
                <w:b w:val="0"/>
                <w:color w:val="666666"/>
                <w:sz w:val="18"/>
                <w:szCs w:val="18"/>
              </w:rPr>
              <w:t xml:space="preserve">As system architect I have been responsible for specification, realization and commissioning of custom built measurement and qualification machines. </w:t>
            </w:r>
          </w:p>
          <w:p w14:paraId="433E0D35" w14:textId="77777777" w:rsidR="0092705F" w:rsidRDefault="0092705F">
            <w:pPr>
              <w:spacing w:line="240" w:lineRule="auto"/>
              <w:jc w:val="both"/>
            </w:pPr>
          </w:p>
          <w:p w14:paraId="3E8D8B96" w14:textId="77777777" w:rsidR="0092705F" w:rsidRDefault="00B5378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434343"/>
              </w:rPr>
            </w:pPr>
            <w:bookmarkStart w:id="7" w:name="_x1gk9638e58" w:colFirst="0" w:colLast="0"/>
            <w:bookmarkEnd w:id="7"/>
            <w:r>
              <w:rPr>
                <w:color w:val="434343"/>
              </w:rPr>
              <w:t>Accomplishments</w:t>
            </w:r>
          </w:p>
          <w:p w14:paraId="5730D175" w14:textId="31A5BF32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Delivered dedicated machines for subsystem qualification in high tech industry and research institutes, ASML</w:t>
            </w:r>
            <w:r w:rsidR="00952EBA">
              <w:t>,</w:t>
            </w:r>
            <w:r>
              <w:t xml:space="preserve"> CERN, Carl Zeiss.</w:t>
            </w:r>
          </w:p>
          <w:p w14:paraId="06E058CA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Managed the industrialization of a 3D inline measurement system for the machine tool industry.</w:t>
            </w:r>
          </w:p>
          <w:p w14:paraId="67BAE458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Developed real-time wireless measurement system and successfully demonstrated its performance on a MAGLEV stage at EUSPEN conference.</w:t>
            </w:r>
          </w:p>
          <w:p w14:paraId="07D6EF32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Developed a vibration compensation system for nanometer precision topography measurement system.</w:t>
            </w:r>
          </w:p>
          <w:p w14:paraId="5BA301DE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Dynamical analysis mirror suspension.</w:t>
            </w:r>
          </w:p>
          <w:p w14:paraId="178B7E0A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Successfully initiated and authored project proposals.</w:t>
            </w:r>
          </w:p>
          <w:p w14:paraId="5D6EF7AF" w14:textId="77777777" w:rsidR="0092705F" w:rsidRDefault="00927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520DB4E" w14:textId="77777777" w:rsidR="0092705F" w:rsidRDefault="00B5378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Mechatronics System Designer, ASML</w:t>
            </w:r>
          </w:p>
          <w:p w14:paraId="5889F3EF" w14:textId="77777777" w:rsidR="0092705F" w:rsidRDefault="00B5378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</w:pPr>
            <w:proofErr w:type="spellStart"/>
            <w:r>
              <w:t>Veldhoven</w:t>
            </w:r>
            <w:proofErr w:type="spellEnd"/>
            <w:r>
              <w:t xml:space="preserve"> — 2005-2013</w:t>
            </w:r>
          </w:p>
          <w:p w14:paraId="3F60054B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1B7F68B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As mechatronics designer I have been responsible for mechatronic subsystems in the fields of pneumatics, optics and robotics, materializing high level system requirements into integrated subsystems ready for volume production.</w:t>
            </w:r>
          </w:p>
          <w:p w14:paraId="697A2CB4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F11D90C" w14:textId="77777777" w:rsidR="0092705F" w:rsidRDefault="00B5378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434343"/>
              </w:rPr>
            </w:pPr>
            <w:r>
              <w:rPr>
                <w:color w:val="434343"/>
              </w:rPr>
              <w:t>Accomplishments</w:t>
            </w:r>
          </w:p>
          <w:p w14:paraId="3AC06B2A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Translated system requirements into specifications for mechanics, electronics, software and control.</w:t>
            </w:r>
          </w:p>
          <w:p w14:paraId="02DC00E1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Agreed and tracked specifications to co-developing partners as Carl Zeiss, RUAG and VDL.</w:t>
            </w:r>
          </w:p>
          <w:p w14:paraId="4D1A6A50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Designed, prototyped and implemented control algorithms.</w:t>
            </w:r>
          </w:p>
          <w:p w14:paraId="096D7036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Modeled system dynamics.</w:t>
            </w:r>
          </w:p>
          <w:p w14:paraId="4676765F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Specified, planned and executed the qualification of subsystems at supplier, local and customer sites.</w:t>
            </w:r>
          </w:p>
          <w:p w14:paraId="49A8018A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Transferred knowledge to customer support and manufacturing departments.</w:t>
            </w:r>
          </w:p>
          <w:p w14:paraId="4D4FDB9B" w14:textId="77777777" w:rsidR="0092705F" w:rsidRDefault="00B5378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Specified module qualification and diagnostic tooling.</w:t>
            </w:r>
          </w:p>
          <w:p w14:paraId="0BA8A64C" w14:textId="77777777" w:rsidR="0092705F" w:rsidRDefault="0092705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000750B" w14:textId="77777777" w:rsidR="0092705F" w:rsidRDefault="00B5378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Embedded Software Designer, ASML</w:t>
            </w:r>
          </w:p>
          <w:p w14:paraId="0C97131F" w14:textId="77777777" w:rsidR="0092705F" w:rsidRDefault="00B5378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</w:pPr>
            <w:proofErr w:type="spellStart"/>
            <w:r>
              <w:t>Veldhoven</w:t>
            </w:r>
            <w:proofErr w:type="spellEnd"/>
            <w:r>
              <w:t>— 2001-2005</w:t>
            </w:r>
          </w:p>
          <w:p w14:paraId="1AC543DC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CC92039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As embedded software designer I was responsible for motion control software for opto-mechatronic systems. I translated control requirements into real-time software specifications, design and code.</w:t>
            </w:r>
          </w:p>
          <w:p w14:paraId="6AE5E141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FFF5D72" w14:textId="77777777" w:rsidR="0092705F" w:rsidRDefault="00B5378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434343"/>
              </w:rPr>
            </w:pPr>
            <w:r>
              <w:rPr>
                <w:color w:val="434343"/>
              </w:rPr>
              <w:t>Accomplishments</w:t>
            </w:r>
          </w:p>
          <w:p w14:paraId="52B0A85E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Developed control algorithm for laser positioning system</w:t>
            </w:r>
          </w:p>
          <w:p w14:paraId="5E3802B3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Specified, designed and implemented motion control software for opto-mechatronic systems, including pneumatics, linear motors, piezo- actuators, etc.</w:t>
            </w:r>
          </w:p>
          <w:p w14:paraId="25CC8417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Responsible for project delivery of qualified software.</w:t>
            </w:r>
          </w:p>
          <w:p w14:paraId="31F431E2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Chaired the motion control competence club.</w:t>
            </w:r>
          </w:p>
          <w:p w14:paraId="002A888B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Implemented software qualification tooling.</w:t>
            </w:r>
          </w:p>
          <w:p w14:paraId="7AC4DD03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D5FB5D9" w14:textId="77777777" w:rsidR="0092705F" w:rsidRDefault="0092705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BD03481" w14:textId="77777777" w:rsidR="0092705F" w:rsidRDefault="00B5378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Research Engineer, </w:t>
            </w:r>
            <w:proofErr w:type="spellStart"/>
            <w:r>
              <w:t>Delem</w:t>
            </w:r>
            <w:proofErr w:type="spellEnd"/>
          </w:p>
          <w:p w14:paraId="4D7AF747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Eindhoven— 1999-2001</w:t>
            </w:r>
          </w:p>
          <w:p w14:paraId="016D4466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7E5BC38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During my period as research engineer I was responsible for modeling and control of the hydraulics of industrial press brakes. </w:t>
            </w:r>
          </w:p>
          <w:p w14:paraId="23728EE8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CE1220F" w14:textId="77777777" w:rsidR="0092705F" w:rsidRDefault="00B5378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434343"/>
              </w:rPr>
            </w:pPr>
            <w:bookmarkStart w:id="8" w:name="_yd9ngux8pfv" w:colFirst="0" w:colLast="0"/>
            <w:bookmarkEnd w:id="8"/>
            <w:r>
              <w:rPr>
                <w:color w:val="434343"/>
              </w:rPr>
              <w:t>Accomplishments</w:t>
            </w:r>
          </w:p>
          <w:p w14:paraId="63E49A19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Designed and validated hydraulic press brake model.</w:t>
            </w:r>
          </w:p>
          <w:p w14:paraId="53F8ACA3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Created rapid-prototype environment for controller design.</w:t>
            </w:r>
          </w:p>
          <w:p w14:paraId="0603D737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Redesigned valve controller.</w:t>
            </w:r>
          </w:p>
          <w:p w14:paraId="5C63FEF8" w14:textId="77777777" w:rsidR="0092705F" w:rsidRDefault="0092705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9" w:name="_5l65f1uyz24k" w:colFirst="0" w:colLast="0"/>
            <w:bookmarkEnd w:id="9"/>
          </w:p>
          <w:p w14:paraId="03394D75" w14:textId="77777777" w:rsidR="0092705F" w:rsidRDefault="00B5378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0" w:name="_wdcxz3r16d5r" w:colFirst="0" w:colLast="0"/>
            <w:bookmarkEnd w:id="10"/>
            <w:r>
              <w:t xml:space="preserve">Software Engineer, </w:t>
            </w:r>
            <w:proofErr w:type="spellStart"/>
            <w:r>
              <w:t>Delem</w:t>
            </w:r>
            <w:proofErr w:type="spellEnd"/>
          </w:p>
          <w:p w14:paraId="485D416B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Eindhoven— 1997-1999</w:t>
            </w:r>
          </w:p>
          <w:p w14:paraId="3CA37D64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70E35CD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At </w:t>
            </w:r>
            <w:proofErr w:type="spellStart"/>
            <w:r>
              <w:t>Delem</w:t>
            </w:r>
            <w:proofErr w:type="spellEnd"/>
            <w:r>
              <w:t xml:space="preserve"> I worked as software designer and was responsible for the design and implementation of the job preparation software.  </w:t>
            </w:r>
          </w:p>
          <w:p w14:paraId="2732D676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45A304D" w14:textId="77777777" w:rsidR="0092705F" w:rsidRDefault="00B5378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434343"/>
              </w:rPr>
            </w:pPr>
            <w:bookmarkStart w:id="11" w:name="_5fe3isw7nomu" w:colFirst="0" w:colLast="0"/>
            <w:bookmarkEnd w:id="11"/>
            <w:r>
              <w:rPr>
                <w:color w:val="434343"/>
              </w:rPr>
              <w:t>Accomplishments</w:t>
            </w:r>
          </w:p>
          <w:p w14:paraId="72FBE617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Designed and implemented a patented tool optimization module.</w:t>
            </w:r>
          </w:p>
          <w:p w14:paraId="44B704AE" w14:textId="77777777" w:rsidR="0092705F" w:rsidRDefault="00B5378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Developed job preparation software.</w:t>
            </w:r>
          </w:p>
          <w:p w14:paraId="3C3B58A9" w14:textId="77777777" w:rsidR="0092705F" w:rsidRDefault="0092705F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bookmarkStart w:id="12" w:name="_29ngmwkisg11" w:colFirst="0" w:colLast="0"/>
            <w:bookmarkEnd w:id="12"/>
          </w:p>
          <w:p w14:paraId="4BC50FE1" w14:textId="77777777" w:rsidR="0092705F" w:rsidRDefault="00B53784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B5394"/>
              </w:rPr>
            </w:pPr>
            <w:bookmarkStart w:id="13" w:name="_cmqshvdtayu1" w:colFirst="0" w:colLast="0"/>
            <w:bookmarkEnd w:id="13"/>
            <w:r>
              <w:rPr>
                <w:color w:val="0B5394"/>
              </w:rPr>
              <w:t>EDUCATION</w:t>
            </w:r>
          </w:p>
          <w:p w14:paraId="61FF0553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A61C00"/>
              </w:rPr>
            </w:pPr>
          </w:p>
          <w:p w14:paraId="0F7C3226" w14:textId="77777777" w:rsidR="0092705F" w:rsidRDefault="00B5378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Eindhoven University of Technology</w:t>
            </w:r>
          </w:p>
          <w:p w14:paraId="2A9C8BFC" w14:textId="77777777" w:rsidR="0092705F" w:rsidRDefault="00B5378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</w:pPr>
            <w:r>
              <w:t>MSc in mechanical engineering, systems and control— 1991-2000</w:t>
            </w:r>
          </w:p>
          <w:p w14:paraId="52B31485" w14:textId="77777777" w:rsidR="0092705F" w:rsidRDefault="00B5378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</w:pPr>
            <w:r>
              <w:t xml:space="preserve">                                                                                      </w:t>
            </w:r>
          </w:p>
          <w:p w14:paraId="3B270137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My graduation project was “Modeling Hydraulics, modeling, numerical and experimental validation of press brake model and control strategy”. During my graduation I helped connect the industrial environment of </w:t>
            </w:r>
            <w:proofErr w:type="spellStart"/>
            <w:r>
              <w:t>Delem</w:t>
            </w:r>
            <w:proofErr w:type="spellEnd"/>
            <w:r>
              <w:t xml:space="preserve"> to the academic environment of the TUE.</w:t>
            </w:r>
          </w:p>
          <w:p w14:paraId="62667F15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1263C3F" w14:textId="77777777" w:rsidR="0092705F" w:rsidRDefault="00B53784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4" w:name="_h995mqrh6d2b" w:colFirst="0" w:colLast="0"/>
            <w:bookmarkEnd w:id="14"/>
            <w:proofErr w:type="spellStart"/>
            <w:r>
              <w:t>Boxtel</w:t>
            </w:r>
            <w:proofErr w:type="spellEnd"/>
            <w:r>
              <w:t xml:space="preserve"> Jacob Roelands Lyceum</w:t>
            </w:r>
          </w:p>
          <w:p w14:paraId="02E1FAC8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Gymnasium Beta— 1990</w:t>
            </w:r>
          </w:p>
          <w:p w14:paraId="325E7F7B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E4D6DB2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Dutch, English, German, Latin, Mathematics B, Physics, Chemistry, Economics.</w:t>
            </w:r>
          </w:p>
          <w:p w14:paraId="2B76389B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1665E5C" w14:textId="77777777" w:rsidR="0092705F" w:rsidRDefault="00B53784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B5394"/>
              </w:rPr>
            </w:pPr>
            <w:bookmarkStart w:id="15" w:name="_pxr8cdgjwgz1" w:colFirst="0" w:colLast="0"/>
            <w:bookmarkEnd w:id="15"/>
            <w:r>
              <w:rPr>
                <w:color w:val="0B5394"/>
              </w:rPr>
              <w:t>SKILLS</w:t>
            </w:r>
          </w:p>
          <w:p w14:paraId="7F3ED745" w14:textId="77777777" w:rsidR="0092705F" w:rsidRDefault="0092705F">
            <w:pPr>
              <w:spacing w:line="240" w:lineRule="auto"/>
              <w:jc w:val="both"/>
            </w:pPr>
          </w:p>
          <w:p w14:paraId="28D568FB" w14:textId="77777777" w:rsidR="0092705F" w:rsidRDefault="00B5378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Dutch, English, German,</w:t>
            </w:r>
          </w:p>
          <w:p w14:paraId="1E2922DA" w14:textId="77777777" w:rsidR="0092705F" w:rsidRDefault="00B5378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C, C++, C#, Python., Beckhoff PLC, </w:t>
            </w:r>
            <w:proofErr w:type="spellStart"/>
            <w:r>
              <w:t>Labview</w:t>
            </w:r>
            <w:proofErr w:type="spellEnd"/>
          </w:p>
          <w:p w14:paraId="2B2ACB7B" w14:textId="19C0C71D" w:rsidR="0092705F" w:rsidRDefault="00B5378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Matlab</w:t>
            </w:r>
            <w:proofErr w:type="spellEnd"/>
            <w:r>
              <w:t xml:space="preserve">, Simulink, </w:t>
            </w:r>
            <w:proofErr w:type="spellStart"/>
            <w:r>
              <w:t>SimMechanics</w:t>
            </w:r>
            <w:proofErr w:type="spellEnd"/>
            <w:r>
              <w:t xml:space="preserve">, </w:t>
            </w:r>
            <w:proofErr w:type="spellStart"/>
            <w:r>
              <w:t>xPC</w:t>
            </w:r>
            <w:proofErr w:type="spellEnd"/>
            <w:r>
              <w:t>,</w:t>
            </w:r>
            <w:r w:rsidR="005F248B">
              <w:t xml:space="preserve"> </w:t>
            </w:r>
            <w:proofErr w:type="spellStart"/>
            <w:r>
              <w:t>Modelica</w:t>
            </w:r>
            <w:proofErr w:type="spellEnd"/>
            <w:r>
              <w:t>, UNITY</w:t>
            </w:r>
          </w:p>
          <w:p w14:paraId="23CCEFB3" w14:textId="77777777" w:rsidR="0092705F" w:rsidRDefault="0092705F">
            <w:pPr>
              <w:pStyle w:val="Subtitle"/>
              <w:keepNext w:val="0"/>
              <w:keepLines w:val="0"/>
              <w:widowControl w:val="0"/>
              <w:spacing w:line="240" w:lineRule="auto"/>
              <w:jc w:val="both"/>
            </w:pPr>
            <w:bookmarkStart w:id="16" w:name="_tdghabv8qdmz" w:colFirst="0" w:colLast="0"/>
            <w:bookmarkEnd w:id="16"/>
          </w:p>
          <w:p w14:paraId="08145A7B" w14:textId="77777777" w:rsidR="0092705F" w:rsidRDefault="00B53784">
            <w:pPr>
              <w:pStyle w:val="Subtitle"/>
              <w:keepNext w:val="0"/>
              <w:keepLines w:val="0"/>
              <w:widowControl w:val="0"/>
              <w:spacing w:line="240" w:lineRule="auto"/>
              <w:jc w:val="both"/>
              <w:rPr>
                <w:color w:val="0B5394"/>
              </w:rPr>
            </w:pPr>
            <w:bookmarkStart w:id="17" w:name="_bbqm93so5vy9" w:colFirst="0" w:colLast="0"/>
            <w:bookmarkEnd w:id="17"/>
            <w:r>
              <w:rPr>
                <w:color w:val="0B5394"/>
              </w:rPr>
              <w:t>COURSES</w:t>
            </w:r>
          </w:p>
          <w:p w14:paraId="0FDFD9DB" w14:textId="77777777" w:rsidR="0092705F" w:rsidRDefault="0092705F">
            <w:pPr>
              <w:spacing w:line="240" w:lineRule="auto"/>
              <w:jc w:val="both"/>
            </w:pPr>
          </w:p>
          <w:p w14:paraId="19B570BE" w14:textId="77777777" w:rsidR="0092705F" w:rsidRDefault="00B5378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Object Oriented Analysis &amp; Design (ISES)</w:t>
            </w:r>
          </w:p>
          <w:p w14:paraId="60B2D5C1" w14:textId="77777777" w:rsidR="0092705F" w:rsidRDefault="00B5378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 Systems Tuning (CTT)</w:t>
            </w:r>
          </w:p>
          <w:p w14:paraId="47BF37D0" w14:textId="77777777" w:rsidR="0092705F" w:rsidRDefault="00B5378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Metrology and calibration of mechatronics systems (HTI)</w:t>
            </w:r>
          </w:p>
          <w:p w14:paraId="0DCCF338" w14:textId="77777777" w:rsidR="0092705F" w:rsidRDefault="00B5378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Labview</w:t>
            </w:r>
            <w:proofErr w:type="spellEnd"/>
            <w:r>
              <w:t xml:space="preserve"> Embedded Control and Monitoring/LabVIEW Core 1 (NI)</w:t>
            </w:r>
          </w:p>
          <w:p w14:paraId="0A9B57DB" w14:textId="77777777" w:rsidR="0092705F" w:rsidRDefault="0092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6"/>
                <w:szCs w:val="16"/>
              </w:rPr>
            </w:pPr>
          </w:p>
          <w:p w14:paraId="04861BFE" w14:textId="77777777" w:rsidR="0092705F" w:rsidRDefault="00B53784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B5394"/>
              </w:rPr>
            </w:pPr>
            <w:bookmarkStart w:id="18" w:name="_li6jglujct88" w:colFirst="0" w:colLast="0"/>
            <w:bookmarkEnd w:id="18"/>
            <w:r>
              <w:rPr>
                <w:color w:val="0B5394"/>
              </w:rPr>
              <w:t>REFERENCES</w:t>
            </w:r>
          </w:p>
          <w:p w14:paraId="27EC91ED" w14:textId="77777777" w:rsidR="0092705F" w:rsidRDefault="0092705F">
            <w:pPr>
              <w:spacing w:line="240" w:lineRule="auto"/>
              <w:jc w:val="both"/>
            </w:pPr>
          </w:p>
          <w:p w14:paraId="39A702D8" w14:textId="77777777" w:rsidR="0092705F" w:rsidRDefault="00B53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Available upon request.</w:t>
            </w:r>
          </w:p>
        </w:tc>
      </w:tr>
    </w:tbl>
    <w:p w14:paraId="406AA71F" w14:textId="77777777" w:rsidR="0092705F" w:rsidRDefault="0092705F"/>
    <w:sectPr w:rsidR="0092705F">
      <w:pgSz w:w="12240" w:h="15840"/>
      <w:pgMar w:top="720" w:right="1170" w:bottom="72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6E85"/>
    <w:multiLevelType w:val="multilevel"/>
    <w:tmpl w:val="5E3EF5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1" w15:restartNumberingAfterBreak="0">
    <w:nsid w:val="7C0948EB"/>
    <w:multiLevelType w:val="multilevel"/>
    <w:tmpl w:val="562663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2" w15:restartNumberingAfterBreak="0">
    <w:nsid w:val="7C25738C"/>
    <w:multiLevelType w:val="multilevel"/>
    <w:tmpl w:val="289656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5F"/>
    <w:rsid w:val="005F248B"/>
    <w:rsid w:val="00656C16"/>
    <w:rsid w:val="0092705F"/>
    <w:rsid w:val="00952EBA"/>
    <w:rsid w:val="00B53784"/>
    <w:rsid w:val="00EA39C0"/>
    <w:rsid w:val="00F13F43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EF23"/>
  <w15:docId w15:val="{9012A4BC-513C-40B4-AF02-BA016C00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66666"/>
        <w:sz w:val="18"/>
        <w:szCs w:val="1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René Roelands</cp:lastModifiedBy>
  <cp:revision>9</cp:revision>
  <cp:lastPrinted>2020-06-05T09:43:00Z</cp:lastPrinted>
  <dcterms:created xsi:type="dcterms:W3CDTF">2020-06-05T09:42:00Z</dcterms:created>
  <dcterms:modified xsi:type="dcterms:W3CDTF">2021-10-20T17:55:00Z</dcterms:modified>
</cp:coreProperties>
</file>