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5C6" w:rsidRDefault="00BB45C6">
      <w:bookmarkStart w:id="0" w:name="_GoBack"/>
      <w:bookmarkEnd w:id="0"/>
    </w:p>
    <w:sectPr w:rsidR="00BB4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FE"/>
    <w:rsid w:val="00BB45C6"/>
    <w:rsid w:val="00D2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3C64C-6B7A-430E-B665-96B20826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(1807765)</dc:creator>
  <cp:keywords/>
  <dc:description/>
  <cp:lastModifiedBy>Steeman, René (1807765)</cp:lastModifiedBy>
  <cp:revision>1</cp:revision>
  <dcterms:created xsi:type="dcterms:W3CDTF">2019-03-15T17:37:00Z</dcterms:created>
  <dcterms:modified xsi:type="dcterms:W3CDTF">2019-03-15T17:37:00Z</dcterms:modified>
</cp:coreProperties>
</file>