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4EE9C" w14:textId="77777777" w:rsidR="00A1776F" w:rsidRDefault="00B31522">
      <w:pPr>
        <w:rPr>
          <w:b/>
        </w:rPr>
      </w:pPr>
      <w:r>
        <w:rPr>
          <w:b/>
        </w:rPr>
        <w:t>Wat is filosofie?</w:t>
      </w:r>
    </w:p>
    <w:p w14:paraId="3602C3D8" w14:textId="77777777" w:rsidR="00A1776F" w:rsidRDefault="00B31522">
      <w:pPr>
        <w:rPr>
          <w:sz w:val="24"/>
          <w:szCs w:val="24"/>
        </w:rPr>
      </w:pPr>
      <w:r>
        <w:t>Filosofie of wijsbegeerte kan worden gezien als de studie van kennis en stelt vragen over het bestaan, rationaliteit en kennis met als doel om de persoon als een individu beter te maken. Vaak zijn filosofische vragen fundamenteel en abstract, je leert filo</w:t>
      </w:r>
      <w:r>
        <w:t>sofie vaak door zelfreflectie in plaats van experimenten. Dit</w:t>
      </w:r>
      <w:r>
        <w:rPr>
          <w:sz w:val="24"/>
          <w:szCs w:val="24"/>
        </w:rPr>
        <w:t xml:space="preserve"> betekent ook dat wijsbegeerte niet een empirische wetenschap is. Empirisme neemt aan dat kennis uit ervaring en experimenten komt, zo zijn wetenschappen zoals natuurkunde en scheikunde empirisch</w:t>
      </w:r>
      <w:r>
        <w:rPr>
          <w:sz w:val="24"/>
          <w:szCs w:val="24"/>
        </w:rPr>
        <w:t xml:space="preserve">. Hier tegenover staat rationalisme en formele wetenschappen waarin kennis gebaseerd is op rationaliteit en logica. Wiskunde en logica vallen hieronder. </w:t>
      </w:r>
    </w:p>
    <w:p w14:paraId="232001F9" w14:textId="77777777" w:rsidR="00A1776F" w:rsidRDefault="00B31522">
      <w:pPr>
        <w:rPr>
          <w:sz w:val="24"/>
          <w:szCs w:val="24"/>
        </w:rPr>
      </w:pPr>
      <w:r>
        <w:rPr>
          <w:sz w:val="24"/>
          <w:szCs w:val="24"/>
        </w:rPr>
        <w:t>Filosofie en programmeren vallen beide onder de formele wetenschappen, en hebben meerdere overeenkomst</w:t>
      </w:r>
      <w:r>
        <w:rPr>
          <w:sz w:val="24"/>
          <w:szCs w:val="24"/>
        </w:rPr>
        <w:t>en. Ze volgen bijvoorbeeld vergelijkbare denkstappen, zowel filosofie en programmeren pakken grote problemen en vraagstukken aan dat je niet in een keer kan oplossen, je moe</w:t>
      </w:r>
      <w:r>
        <w:rPr>
          <w:sz w:val="24"/>
          <w:szCs w:val="24"/>
        </w:rPr>
        <w:t>t het verdelen in kleinere, begrijpelijke vragen.</w:t>
      </w:r>
    </w:p>
    <w:p w14:paraId="1DF87265" w14:textId="77777777" w:rsidR="00F75E25" w:rsidRDefault="00F75E25">
      <w:pPr>
        <w:rPr>
          <w:b/>
          <w:sz w:val="24"/>
          <w:szCs w:val="24"/>
        </w:rPr>
      </w:pPr>
    </w:p>
    <w:p w14:paraId="6C525FCD" w14:textId="77777777" w:rsidR="00E13539" w:rsidRDefault="00F75E25">
      <w:pPr>
        <w:rPr>
          <w:b/>
          <w:sz w:val="24"/>
          <w:szCs w:val="24"/>
        </w:rPr>
      </w:pPr>
      <w:r>
        <w:rPr>
          <w:b/>
          <w:sz w:val="24"/>
          <w:szCs w:val="24"/>
        </w:rPr>
        <w:t>#VRAGEN</w:t>
      </w:r>
      <w:bookmarkStart w:id="0" w:name="_gjdgxs" w:colFirst="0" w:colLast="0"/>
      <w:bookmarkEnd w:id="0"/>
    </w:p>
    <w:p w14:paraId="1133D784" w14:textId="1B4CCC9D" w:rsidR="00A1776F" w:rsidRPr="00E13539" w:rsidRDefault="00B31522">
      <w:pPr>
        <w:rPr>
          <w:b/>
          <w:sz w:val="24"/>
          <w:szCs w:val="24"/>
        </w:rPr>
      </w:pPr>
      <w:r>
        <w:rPr>
          <w:sz w:val="24"/>
          <w:szCs w:val="24"/>
        </w:rPr>
        <w:t>Deze vragen hebben geen co</w:t>
      </w:r>
      <w:r>
        <w:rPr>
          <w:sz w:val="24"/>
          <w:szCs w:val="24"/>
        </w:rPr>
        <w:t>ncrete antwoorden, ze zijn reflecties van wie je bent en hoe je denkt. Probeer het standpunt van jouw antwoord te nemen en het te discussiëren met iemand met een verschillend standpunt.</w:t>
      </w:r>
    </w:p>
    <w:p w14:paraId="0CDF9FCC" w14:textId="4E47FB6E" w:rsidR="00A1776F" w:rsidRDefault="00E13539" w:rsidP="00E13539">
      <w:pPr>
        <w:pBdr>
          <w:top w:val="nil"/>
          <w:left w:val="nil"/>
          <w:bottom w:val="nil"/>
          <w:right w:val="nil"/>
          <w:between w:val="nil"/>
        </w:pBdr>
        <w:spacing w:after="0"/>
        <w:ind w:left="420"/>
        <w:contextualSpacing/>
        <w:rPr>
          <w:color w:val="000000"/>
          <w:sz w:val="24"/>
          <w:szCs w:val="24"/>
        </w:rPr>
      </w:pPr>
      <w:r>
        <w:rPr>
          <w:color w:val="000000"/>
          <w:sz w:val="24"/>
          <w:szCs w:val="24"/>
        </w:rPr>
        <w:t xml:space="preserve">1) </w:t>
      </w:r>
      <w:r w:rsidR="00B31522">
        <w:rPr>
          <w:color w:val="000000"/>
          <w:sz w:val="24"/>
          <w:szCs w:val="24"/>
        </w:rPr>
        <w:t>Heb je vrij wil?</w:t>
      </w:r>
    </w:p>
    <w:p w14:paraId="7A021B77" w14:textId="22E807ED" w:rsidR="00A1776F" w:rsidRDefault="00E13539" w:rsidP="00E13539">
      <w:pPr>
        <w:pBdr>
          <w:top w:val="nil"/>
          <w:left w:val="nil"/>
          <w:bottom w:val="nil"/>
          <w:right w:val="nil"/>
          <w:between w:val="nil"/>
        </w:pBdr>
        <w:spacing w:after="0"/>
        <w:ind w:firstLine="420"/>
        <w:contextualSpacing/>
        <w:rPr>
          <w:color w:val="000000"/>
          <w:sz w:val="24"/>
          <w:szCs w:val="24"/>
        </w:rPr>
      </w:pPr>
      <w:r>
        <w:rPr>
          <w:color w:val="000000"/>
          <w:sz w:val="24"/>
          <w:szCs w:val="24"/>
        </w:rPr>
        <w:t xml:space="preserve">2) </w:t>
      </w:r>
      <w:r w:rsidR="00B31522">
        <w:rPr>
          <w:color w:val="000000"/>
          <w:sz w:val="24"/>
          <w:szCs w:val="24"/>
        </w:rPr>
        <w:t>Wat is een goede daad?</w:t>
      </w:r>
    </w:p>
    <w:p w14:paraId="3DE49393" w14:textId="14D5D5BA" w:rsidR="00A1776F" w:rsidRDefault="00E13539" w:rsidP="00E13539">
      <w:pPr>
        <w:pBdr>
          <w:top w:val="nil"/>
          <w:left w:val="nil"/>
          <w:bottom w:val="nil"/>
          <w:right w:val="nil"/>
          <w:between w:val="nil"/>
        </w:pBdr>
        <w:ind w:firstLine="420"/>
        <w:contextualSpacing/>
        <w:rPr>
          <w:color w:val="000000"/>
          <w:sz w:val="24"/>
          <w:szCs w:val="24"/>
        </w:rPr>
      </w:pPr>
      <w:r>
        <w:rPr>
          <w:color w:val="000000"/>
          <w:sz w:val="24"/>
          <w:szCs w:val="24"/>
        </w:rPr>
        <w:t xml:space="preserve">3) </w:t>
      </w:r>
      <w:r w:rsidR="00B31522">
        <w:rPr>
          <w:color w:val="000000"/>
          <w:sz w:val="24"/>
          <w:szCs w:val="24"/>
        </w:rPr>
        <w:t xml:space="preserve">Kan Artificiële intelligentie </w:t>
      </w:r>
      <w:r w:rsidR="00B31522">
        <w:rPr>
          <w:color w:val="000000"/>
          <w:sz w:val="24"/>
          <w:szCs w:val="24"/>
        </w:rPr>
        <w:t>bestaan?</w:t>
      </w:r>
    </w:p>
    <w:p w14:paraId="04FE4540" w14:textId="77777777" w:rsidR="00F75E25" w:rsidRDefault="00F75E25" w:rsidP="00F75E25">
      <w:pPr>
        <w:pBdr>
          <w:top w:val="nil"/>
          <w:left w:val="nil"/>
          <w:bottom w:val="nil"/>
          <w:right w:val="nil"/>
          <w:between w:val="nil"/>
        </w:pBdr>
        <w:contextualSpacing/>
        <w:rPr>
          <w:color w:val="000000"/>
          <w:sz w:val="24"/>
          <w:szCs w:val="24"/>
        </w:rPr>
      </w:pPr>
    </w:p>
    <w:p w14:paraId="29B3495F" w14:textId="77777777" w:rsidR="00F75E25" w:rsidRDefault="00F75E25" w:rsidP="00F75E25">
      <w:pPr>
        <w:pBdr>
          <w:top w:val="nil"/>
          <w:left w:val="nil"/>
          <w:bottom w:val="nil"/>
          <w:right w:val="nil"/>
          <w:between w:val="nil"/>
        </w:pBdr>
        <w:contextualSpacing/>
        <w:rPr>
          <w:color w:val="000000"/>
          <w:sz w:val="24"/>
          <w:szCs w:val="24"/>
        </w:rPr>
      </w:pPr>
      <w:r>
        <w:rPr>
          <w:color w:val="000000"/>
          <w:sz w:val="24"/>
          <w:szCs w:val="24"/>
        </w:rPr>
        <w:t>#ANTWOORDEN</w:t>
      </w:r>
    </w:p>
    <w:p w14:paraId="06C28CB4" w14:textId="77777777" w:rsidR="00A1776F" w:rsidRDefault="00B31522">
      <w:pPr>
        <w:rPr>
          <w:sz w:val="24"/>
          <w:szCs w:val="24"/>
        </w:rPr>
      </w:pPr>
      <w:r>
        <w:rPr>
          <w:sz w:val="24"/>
          <w:szCs w:val="24"/>
        </w:rPr>
        <w:t>Hier zijn antwoorden van verschillende filosofische stromingen:</w:t>
      </w:r>
    </w:p>
    <w:p w14:paraId="709C948D" w14:textId="77777777" w:rsidR="00A1776F" w:rsidRDefault="00B31522">
      <w:pPr>
        <w:rPr>
          <w:sz w:val="24"/>
          <w:szCs w:val="24"/>
        </w:rPr>
      </w:pPr>
      <w:bookmarkStart w:id="1" w:name="_GoBack"/>
      <w:r>
        <w:rPr>
          <w:sz w:val="24"/>
          <w:szCs w:val="24"/>
        </w:rPr>
        <w:t xml:space="preserve">Vraag 1:  </w:t>
      </w:r>
    </w:p>
    <w:bookmarkEnd w:id="1"/>
    <w:p w14:paraId="41FBEA25" w14:textId="77777777" w:rsidR="00A1776F" w:rsidRDefault="00B31522">
      <w:pPr>
        <w:numPr>
          <w:ilvl w:val="0"/>
          <w:numId w:val="1"/>
        </w:numPr>
        <w:pBdr>
          <w:top w:val="nil"/>
          <w:left w:val="nil"/>
          <w:bottom w:val="nil"/>
          <w:right w:val="nil"/>
          <w:between w:val="nil"/>
        </w:pBdr>
        <w:spacing w:after="0"/>
        <w:contextualSpacing/>
        <w:rPr>
          <w:color w:val="000000"/>
          <w:sz w:val="24"/>
          <w:szCs w:val="24"/>
        </w:rPr>
      </w:pPr>
      <w:r>
        <w:rPr>
          <w:color w:val="000000"/>
          <w:sz w:val="24"/>
          <w:szCs w:val="24"/>
        </w:rPr>
        <w:t>Breinreductionisten (Victor Lamme): De vrije wil bestaat niet, de mens is een resultaat van chemische processen in het brein. Het zelf is een illusie.</w:t>
      </w:r>
    </w:p>
    <w:p w14:paraId="78527045" w14:textId="77777777" w:rsidR="00A1776F" w:rsidRDefault="00B31522">
      <w:pPr>
        <w:numPr>
          <w:ilvl w:val="0"/>
          <w:numId w:val="1"/>
        </w:numPr>
        <w:pBdr>
          <w:top w:val="nil"/>
          <w:left w:val="nil"/>
          <w:bottom w:val="nil"/>
          <w:right w:val="nil"/>
          <w:between w:val="nil"/>
        </w:pBdr>
        <w:contextualSpacing/>
        <w:rPr>
          <w:color w:val="000000"/>
          <w:sz w:val="24"/>
          <w:szCs w:val="24"/>
        </w:rPr>
      </w:pPr>
      <w:r>
        <w:rPr>
          <w:color w:val="000000"/>
          <w:sz w:val="24"/>
          <w:szCs w:val="24"/>
        </w:rPr>
        <w:t>René Descartes: Je kunt aan alles twijfelen behalve het ik. Het ik is degene die twijfelt. Het ik is een onstoffelijke geest die het lichaam bestuurt.</w:t>
      </w:r>
    </w:p>
    <w:p w14:paraId="0DA9F750" w14:textId="77777777" w:rsidR="00A1776F" w:rsidRDefault="00B31522">
      <w:pPr>
        <w:rPr>
          <w:sz w:val="24"/>
          <w:szCs w:val="24"/>
        </w:rPr>
      </w:pPr>
      <w:r>
        <w:rPr>
          <w:sz w:val="24"/>
          <w:szCs w:val="24"/>
        </w:rPr>
        <w:t>Vraag 2:</w:t>
      </w:r>
    </w:p>
    <w:p w14:paraId="4C816F6F" w14:textId="77777777" w:rsidR="00A1776F" w:rsidRDefault="00B31522">
      <w:pPr>
        <w:numPr>
          <w:ilvl w:val="0"/>
          <w:numId w:val="2"/>
        </w:numPr>
        <w:pBdr>
          <w:top w:val="nil"/>
          <w:left w:val="nil"/>
          <w:bottom w:val="nil"/>
          <w:right w:val="nil"/>
          <w:between w:val="nil"/>
        </w:pBdr>
        <w:spacing w:after="0"/>
        <w:contextualSpacing/>
        <w:rPr>
          <w:color w:val="000000"/>
          <w:sz w:val="24"/>
          <w:szCs w:val="24"/>
        </w:rPr>
      </w:pPr>
      <w:r>
        <w:rPr>
          <w:color w:val="000000"/>
          <w:sz w:val="24"/>
          <w:szCs w:val="24"/>
        </w:rPr>
        <w:t xml:space="preserve">Hedonisme: Een daad is goed wanneer ik er blij van word. Genot is het belangrijkste doel in het </w:t>
      </w:r>
      <w:r>
        <w:rPr>
          <w:color w:val="000000"/>
          <w:sz w:val="24"/>
          <w:szCs w:val="24"/>
        </w:rPr>
        <w:t xml:space="preserve">leven en is hetgeen waar iedereen naar moet streven. </w:t>
      </w:r>
    </w:p>
    <w:p w14:paraId="1C9CD815" w14:textId="77777777" w:rsidR="00A1776F" w:rsidRDefault="00B31522">
      <w:pPr>
        <w:numPr>
          <w:ilvl w:val="0"/>
          <w:numId w:val="2"/>
        </w:numPr>
        <w:pBdr>
          <w:top w:val="nil"/>
          <w:left w:val="nil"/>
          <w:bottom w:val="nil"/>
          <w:right w:val="nil"/>
          <w:between w:val="nil"/>
        </w:pBdr>
        <w:spacing w:after="0"/>
        <w:contextualSpacing/>
        <w:rPr>
          <w:color w:val="000000"/>
          <w:sz w:val="24"/>
          <w:szCs w:val="24"/>
        </w:rPr>
      </w:pPr>
      <w:r>
        <w:rPr>
          <w:color w:val="000000"/>
          <w:sz w:val="24"/>
          <w:szCs w:val="24"/>
        </w:rPr>
        <w:t>Immanuel Kant: Een daad is goed wanneer een maatschappij er beter van wordt als iedereen dit doet. Bijvoorbeeld: “Liegen is niet een goede daad omdat een maatschappij niet kan bestaan als iedereen tegen</w:t>
      </w:r>
      <w:r>
        <w:rPr>
          <w:color w:val="000000"/>
          <w:sz w:val="24"/>
          <w:szCs w:val="24"/>
        </w:rPr>
        <w:t xml:space="preserve"> elkaar zou liegen.</w:t>
      </w:r>
    </w:p>
    <w:p w14:paraId="481A608A" w14:textId="77777777" w:rsidR="00A1776F" w:rsidRDefault="00B31522">
      <w:pPr>
        <w:numPr>
          <w:ilvl w:val="0"/>
          <w:numId w:val="2"/>
        </w:numPr>
        <w:pBdr>
          <w:top w:val="nil"/>
          <w:left w:val="nil"/>
          <w:bottom w:val="nil"/>
          <w:right w:val="nil"/>
          <w:between w:val="nil"/>
        </w:pBdr>
        <w:contextualSpacing/>
        <w:rPr>
          <w:color w:val="000000"/>
          <w:sz w:val="24"/>
          <w:szCs w:val="24"/>
        </w:rPr>
      </w:pPr>
      <w:r>
        <w:rPr>
          <w:color w:val="000000"/>
          <w:sz w:val="24"/>
          <w:szCs w:val="24"/>
        </w:rPr>
        <w:t xml:space="preserve">Utilitarisme (Jeremy </w:t>
      </w:r>
      <w:proofErr w:type="spellStart"/>
      <w:r>
        <w:rPr>
          <w:color w:val="000000"/>
          <w:sz w:val="24"/>
          <w:szCs w:val="24"/>
        </w:rPr>
        <w:t>Bentham</w:t>
      </w:r>
      <w:proofErr w:type="spellEnd"/>
      <w:r>
        <w:rPr>
          <w:color w:val="000000"/>
          <w:sz w:val="24"/>
          <w:szCs w:val="24"/>
        </w:rPr>
        <w:t>): Het is een goede daad wanneer het resultaat positief is.</w:t>
      </w:r>
    </w:p>
    <w:p w14:paraId="36F66FD7" w14:textId="77777777" w:rsidR="00A1776F" w:rsidRDefault="00A1776F">
      <w:pPr>
        <w:rPr>
          <w:sz w:val="24"/>
          <w:szCs w:val="24"/>
        </w:rPr>
      </w:pPr>
    </w:p>
    <w:p w14:paraId="272D5F8D" w14:textId="77777777" w:rsidR="00A1776F" w:rsidRDefault="00B31522">
      <w:pPr>
        <w:rPr>
          <w:sz w:val="24"/>
          <w:szCs w:val="24"/>
        </w:rPr>
      </w:pPr>
      <w:r>
        <w:rPr>
          <w:sz w:val="24"/>
          <w:szCs w:val="24"/>
        </w:rPr>
        <w:t>Vraag 3:</w:t>
      </w:r>
    </w:p>
    <w:p w14:paraId="12B772E7" w14:textId="77777777" w:rsidR="00A1776F" w:rsidRDefault="00B31522">
      <w:pPr>
        <w:numPr>
          <w:ilvl w:val="0"/>
          <w:numId w:val="3"/>
        </w:numPr>
        <w:pBdr>
          <w:top w:val="nil"/>
          <w:left w:val="nil"/>
          <w:bottom w:val="nil"/>
          <w:right w:val="nil"/>
          <w:between w:val="nil"/>
        </w:pBdr>
        <w:spacing w:after="0"/>
        <w:contextualSpacing/>
        <w:rPr>
          <w:color w:val="000000"/>
          <w:sz w:val="24"/>
          <w:szCs w:val="24"/>
        </w:rPr>
      </w:pPr>
      <w:r>
        <w:rPr>
          <w:color w:val="000000"/>
          <w:sz w:val="24"/>
          <w:szCs w:val="24"/>
        </w:rPr>
        <w:t xml:space="preserve">Ja, een AI is een brein van silicium en is in staat om veel sneller en efficiënter te werken dan een menselijk brein. </w:t>
      </w:r>
    </w:p>
    <w:p w14:paraId="22BFB0C2" w14:textId="77777777" w:rsidR="00A1776F" w:rsidRDefault="00B31522">
      <w:pPr>
        <w:numPr>
          <w:ilvl w:val="0"/>
          <w:numId w:val="3"/>
        </w:numPr>
        <w:pBdr>
          <w:top w:val="nil"/>
          <w:left w:val="nil"/>
          <w:bottom w:val="nil"/>
          <w:right w:val="nil"/>
          <w:between w:val="nil"/>
        </w:pBdr>
        <w:contextualSpacing/>
        <w:rPr>
          <w:color w:val="000000"/>
          <w:sz w:val="24"/>
          <w:szCs w:val="24"/>
        </w:rPr>
      </w:pPr>
      <w:r>
        <w:rPr>
          <w:color w:val="000000"/>
          <w:sz w:val="24"/>
          <w:szCs w:val="24"/>
        </w:rPr>
        <w:t xml:space="preserve">Nee, AI is een programma en bestaat uit door mens geschreven code en kan niet emoties ervaren dat centraal staat tot een mens. Een AI kan wel simuleren dat het emoties heeft zoals blijheid en verdriet maar ervaart ze niet. Dit zorgt voor een </w:t>
      </w:r>
      <w:proofErr w:type="gramStart"/>
      <w:r>
        <w:rPr>
          <w:color w:val="000000"/>
          <w:sz w:val="24"/>
          <w:szCs w:val="24"/>
        </w:rPr>
        <w:t>fundamentele</w:t>
      </w:r>
      <w:proofErr w:type="gramEnd"/>
      <w:r>
        <w:rPr>
          <w:color w:val="000000"/>
          <w:sz w:val="24"/>
          <w:szCs w:val="24"/>
        </w:rPr>
        <w:t xml:space="preserve"> v</w:t>
      </w:r>
      <w:r>
        <w:rPr>
          <w:color w:val="000000"/>
          <w:sz w:val="24"/>
          <w:szCs w:val="24"/>
        </w:rPr>
        <w:t>erschil in bewustzijn.</w:t>
      </w:r>
    </w:p>
    <w:sectPr w:rsidR="00A177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40077"/>
    <w:multiLevelType w:val="multilevel"/>
    <w:tmpl w:val="1AE4F97C"/>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 w15:restartNumberingAfterBreak="0">
    <w:nsid w:val="18356906"/>
    <w:multiLevelType w:val="multilevel"/>
    <w:tmpl w:val="94980E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C653A41"/>
    <w:multiLevelType w:val="multilevel"/>
    <w:tmpl w:val="05ACFA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CA54204"/>
    <w:multiLevelType w:val="multilevel"/>
    <w:tmpl w:val="8D9AE5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6F"/>
    <w:rsid w:val="00A1776F"/>
    <w:rsid w:val="00B31522"/>
    <w:rsid w:val="00E13539"/>
    <w:rsid w:val="00F75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780CC"/>
  <w15:docId w15:val="{A616ABFA-E94F-4E8B-BFA3-E38FF5528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Steeman, René ( 407006 )</cp:lastModifiedBy>
  <cp:revision>3</cp:revision>
  <dcterms:created xsi:type="dcterms:W3CDTF">2018-08-14T15:32:00Z</dcterms:created>
  <dcterms:modified xsi:type="dcterms:W3CDTF">2018-08-14T15:53:00Z</dcterms:modified>
</cp:coreProperties>
</file>