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lang w:val="zh-CN"/>
        </w:rPr>
        <w:id w:val="-797607486"/>
        <w:docPartObj>
          <w:docPartGallery w:val="Table of Contents"/>
          <w:docPartUnique/>
        </w:docPartObj>
      </w:sdtPr>
      <w:sdtEndPr>
        <w:rPr>
          <w:rFonts w:asciiTheme="minorHAnsi" w:eastAsia="宋体" w:hAnsiTheme="minorHAnsi" w:cstheme="minorBidi"/>
          <w:b/>
          <w:bCs/>
          <w:color w:val="auto"/>
          <w:kern w:val="2"/>
          <w:sz w:val="24"/>
          <w:szCs w:val="22"/>
        </w:rPr>
      </w:sdtEndPr>
      <w:sdtContent>
        <w:p w14:paraId="03FC973B" w14:textId="57FB5AE9" w:rsidR="000949A8" w:rsidRDefault="000949A8">
          <w:pPr>
            <w:pStyle w:val="TOC"/>
          </w:pPr>
          <w:r>
            <w:rPr>
              <w:lang w:val="zh-CN"/>
            </w:rPr>
            <w:t>目录</w:t>
          </w:r>
        </w:p>
        <w:p w14:paraId="0F80316D" w14:textId="19D8B8C0" w:rsidR="000949A8" w:rsidRDefault="000949A8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80364" w:history="1">
            <w:r w:rsidRPr="007D77C9">
              <w:rPr>
                <w:rStyle w:val="a3"/>
                <w:noProof/>
              </w:rPr>
              <w:t>7-14(</w:t>
            </w:r>
            <w:r w:rsidRPr="007D77C9">
              <w:rPr>
                <w:rStyle w:val="a3"/>
                <w:noProof/>
              </w:rPr>
              <w:t>队列</w:t>
            </w:r>
            <w:r w:rsidRPr="007D77C9">
              <w:rPr>
                <w:rStyle w:val="a3"/>
                <w:noProof/>
              </w:rPr>
              <w:t>queue</w:t>
            </w:r>
            <w:r w:rsidRPr="007D77C9">
              <w:rPr>
                <w:rStyle w:val="a3"/>
                <w:noProof/>
              </w:rPr>
              <w:t>的用法</w:t>
            </w:r>
            <w:r w:rsidRPr="007D77C9">
              <w:rPr>
                <w:rStyle w:val="a3"/>
                <w:noProof/>
              </w:rPr>
              <w:t>,</w:t>
            </w:r>
            <w:r w:rsidRPr="007D77C9">
              <w:rPr>
                <w:rStyle w:val="a3"/>
                <w:noProof/>
              </w:rPr>
              <w:t>反转一个数</w:t>
            </w:r>
            <w:r w:rsidRPr="007D77C9">
              <w:rPr>
                <w:rStyle w:val="a3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4C97C" w14:textId="47F9A487" w:rsidR="000949A8" w:rsidRDefault="000949A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7380365" w:history="1">
            <w:r w:rsidRPr="007D77C9">
              <w:rPr>
                <w:rStyle w:val="a3"/>
                <w:noProof/>
              </w:rPr>
              <w:t>7-15(</w:t>
            </w:r>
            <w:r w:rsidRPr="007D77C9">
              <w:rPr>
                <w:rStyle w:val="a3"/>
                <w:noProof/>
              </w:rPr>
              <w:t>二分查找思想</w:t>
            </w:r>
            <w:r w:rsidRPr="007D77C9">
              <w:rPr>
                <w:rStyle w:val="a3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27E4E" w14:textId="6DDFFCCC" w:rsidR="000949A8" w:rsidRDefault="000949A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7380366" w:history="1">
            <w:r w:rsidRPr="007D77C9">
              <w:rPr>
                <w:rStyle w:val="a3"/>
                <w:noProof/>
              </w:rPr>
              <w:t>7-16(map</w:t>
            </w:r>
            <w:r w:rsidRPr="007D77C9">
              <w:rPr>
                <w:rStyle w:val="a3"/>
                <w:noProof/>
              </w:rPr>
              <w:t>和</w:t>
            </w:r>
            <w:r w:rsidRPr="007D77C9">
              <w:rPr>
                <w:rStyle w:val="a3"/>
                <w:noProof/>
              </w:rPr>
              <w:t xml:space="preserve">stack </w:t>
            </w:r>
            <w:r w:rsidRPr="007D77C9">
              <w:rPr>
                <w:rStyle w:val="a3"/>
                <w:noProof/>
              </w:rPr>
              <w:t>的用法</w:t>
            </w:r>
            <w:r w:rsidRPr="007D77C9">
              <w:rPr>
                <w:rStyle w:val="a3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42B29" w14:textId="7344BF76" w:rsidR="000949A8" w:rsidRDefault="000949A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7380367" w:history="1">
            <w:r w:rsidRPr="007D77C9">
              <w:rPr>
                <w:rStyle w:val="a3"/>
                <w:noProof/>
              </w:rPr>
              <w:t>7-17(LinkedList</w:t>
            </w:r>
            <w:r w:rsidRPr="007D77C9">
              <w:rPr>
                <w:rStyle w:val="a3"/>
                <w:noProof/>
              </w:rPr>
              <w:t>与数组的转换</w:t>
            </w:r>
            <w:r w:rsidRPr="007D77C9">
              <w:rPr>
                <w:rStyle w:val="a3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89FE9" w14:textId="61B7A8D2" w:rsidR="000949A8" w:rsidRDefault="000949A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7380368" w:history="1">
            <w:r w:rsidRPr="007D77C9">
              <w:rPr>
                <w:rStyle w:val="a3"/>
                <w:noProof/>
              </w:rPr>
              <w:t>7-28(char</w:t>
            </w:r>
            <w:r w:rsidRPr="007D77C9">
              <w:rPr>
                <w:rStyle w:val="a3"/>
                <w:noProof/>
              </w:rPr>
              <w:t>和</w:t>
            </w:r>
            <w:r w:rsidRPr="007D77C9">
              <w:rPr>
                <w:rStyle w:val="a3"/>
                <w:noProof/>
              </w:rPr>
              <w:t>int</w:t>
            </w:r>
            <w:r w:rsidRPr="007D77C9">
              <w:rPr>
                <w:rStyle w:val="a3"/>
                <w:noProof/>
              </w:rPr>
              <w:t>的相互转换</w:t>
            </w:r>
            <w:r w:rsidRPr="007D77C9">
              <w:rPr>
                <w:rStyle w:val="a3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B6338" w14:textId="0CF84051" w:rsidR="000949A8" w:rsidRDefault="000949A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7380369" w:history="1">
            <w:r w:rsidRPr="007D77C9">
              <w:rPr>
                <w:rStyle w:val="a3"/>
                <w:noProof/>
              </w:rPr>
              <w:t>8-3(</w:t>
            </w:r>
            <w:r w:rsidRPr="007D77C9">
              <w:rPr>
                <w:rStyle w:val="a3"/>
                <w:noProof/>
              </w:rPr>
              <w:t>数组复制方法</w:t>
            </w:r>
            <w:r w:rsidRPr="007D77C9">
              <w:rPr>
                <w:rStyle w:val="a3"/>
                <w:noProof/>
              </w:rPr>
              <w:t>,</w:t>
            </w:r>
            <w:r w:rsidRPr="007D77C9">
              <w:rPr>
                <w:rStyle w:val="a3"/>
                <w:noProof/>
              </w:rPr>
              <w:t>以及对</w:t>
            </w:r>
            <w:r w:rsidRPr="007D77C9">
              <w:rPr>
                <w:rStyle w:val="a3"/>
                <w:noProof/>
              </w:rPr>
              <w:t>p++</w:t>
            </w:r>
            <w:r w:rsidRPr="007D77C9">
              <w:rPr>
                <w:rStyle w:val="a3"/>
                <w:noProof/>
              </w:rPr>
              <w:t>的理解</w:t>
            </w:r>
            <w:r w:rsidRPr="007D77C9">
              <w:rPr>
                <w:rStyle w:val="a3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_Toc47380369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257AD" w14:textId="2AC80F2F" w:rsidR="000949A8" w:rsidRDefault="000949A8">
          <w:r>
            <w:rPr>
              <w:b/>
              <w:bCs/>
              <w:lang w:val="zh-CN"/>
            </w:rPr>
            <w:fldChar w:fldCharType="end"/>
          </w:r>
        </w:p>
      </w:sdtContent>
    </w:sdt>
    <w:p w14:paraId="4C9C7C98" w14:textId="77777777" w:rsidR="000949A8" w:rsidRDefault="000949A8" w:rsidP="003D5757"/>
    <w:p w14:paraId="75948FFF" w14:textId="77777777" w:rsidR="000949A8" w:rsidRDefault="000949A8">
      <w:r>
        <w:br w:type="page"/>
      </w:r>
    </w:p>
    <w:p w14:paraId="5486C043" w14:textId="2A64BC32" w:rsidR="00A54C00" w:rsidRDefault="003D5757" w:rsidP="000949A8">
      <w:pPr>
        <w:pStyle w:val="1"/>
      </w:pPr>
      <w:bookmarkStart w:id="0" w:name="_Toc47380364"/>
      <w:r>
        <w:rPr>
          <w:rFonts w:hint="eastAsia"/>
        </w:rPr>
        <w:lastRenderedPageBreak/>
        <w:t>7</w:t>
      </w:r>
      <w:r>
        <w:t>-14</w:t>
      </w:r>
      <w:r w:rsidR="000949A8">
        <w:rPr>
          <w:rFonts w:hint="eastAsia"/>
        </w:rPr>
        <w:t>(</w:t>
      </w:r>
      <w:r w:rsidR="000949A8">
        <w:rPr>
          <w:rFonts w:hint="eastAsia"/>
        </w:rPr>
        <w:t>队列</w:t>
      </w:r>
      <w:r w:rsidR="000949A8">
        <w:rPr>
          <w:rFonts w:hint="eastAsia"/>
        </w:rPr>
        <w:t>queue</w:t>
      </w:r>
      <w:r w:rsidR="000949A8">
        <w:rPr>
          <w:rFonts w:hint="eastAsia"/>
        </w:rPr>
        <w:t>的用法</w:t>
      </w:r>
      <w:r w:rsidR="000949A8">
        <w:rPr>
          <w:rFonts w:hint="eastAsia"/>
        </w:rPr>
        <w:t>,</w:t>
      </w:r>
      <w:r w:rsidR="000949A8">
        <w:rPr>
          <w:rFonts w:hint="eastAsia"/>
        </w:rPr>
        <w:t>反转</w:t>
      </w:r>
      <w:proofErr w:type="gramStart"/>
      <w:r w:rsidR="000949A8">
        <w:rPr>
          <w:rFonts w:hint="eastAsia"/>
        </w:rPr>
        <w:t>一</w:t>
      </w:r>
      <w:proofErr w:type="gramEnd"/>
      <w:r w:rsidR="000949A8">
        <w:rPr>
          <w:rFonts w:hint="eastAsia"/>
        </w:rPr>
        <w:t>个数</w:t>
      </w:r>
      <w:r w:rsidR="000949A8">
        <w:rPr>
          <w:rFonts w:hint="eastAsia"/>
        </w:rPr>
        <w:t>)</w:t>
      </w:r>
      <w:bookmarkEnd w:id="0"/>
    </w:p>
    <w:p w14:paraId="61CA444F" w14:textId="104D60DC" w:rsidR="003D5757" w:rsidRDefault="003D5757" w:rsidP="003D5757">
      <w:r>
        <w:rPr>
          <w:rFonts w:hint="eastAsia"/>
        </w:rPr>
        <w:t>队列</w:t>
      </w:r>
      <w:r>
        <w:rPr>
          <w:rFonts w:hint="eastAsia"/>
        </w:rPr>
        <w:t>Queue</w:t>
      </w:r>
      <w:r>
        <w:rPr>
          <w:rFonts w:hint="eastAsia"/>
        </w:rPr>
        <w:t>的用法</w:t>
      </w:r>
      <w:r>
        <w:rPr>
          <w:rFonts w:hint="eastAsia"/>
        </w:rPr>
        <w:t>:</w:t>
      </w:r>
    </w:p>
    <w:p w14:paraId="038984BC" w14:textId="205DC787" w:rsidR="003D5757" w:rsidRDefault="003D5757" w:rsidP="003D5757">
      <w:r>
        <w:rPr>
          <w:rFonts w:hint="eastAsia"/>
        </w:rPr>
        <w:t>LinkedList</w:t>
      </w:r>
      <w:r>
        <w:rPr>
          <w:rFonts w:hint="eastAsia"/>
        </w:rPr>
        <w:t>实现了</w:t>
      </w:r>
      <w:r>
        <w:rPr>
          <w:rFonts w:hint="eastAsia"/>
        </w:rPr>
        <w:t>Queue</w:t>
      </w:r>
      <w:r>
        <w:rPr>
          <w:rFonts w:hint="eastAsia"/>
        </w:rPr>
        <w:t>接口</w:t>
      </w:r>
      <w:r>
        <w:rPr>
          <w:rFonts w:hint="eastAsia"/>
        </w:rPr>
        <w:t>,</w:t>
      </w:r>
      <w:r>
        <w:rPr>
          <w:rFonts w:hint="eastAsia"/>
        </w:rPr>
        <w:t>所以可以将其视为队列</w:t>
      </w:r>
    </w:p>
    <w:p w14:paraId="48BC4775" w14:textId="70BD4A2A" w:rsidR="003D5757" w:rsidRDefault="003D5757" w:rsidP="003D5757">
      <w:r>
        <w:rPr>
          <w:rFonts w:hint="eastAsia"/>
        </w:rPr>
        <w:t>offer()</w:t>
      </w:r>
      <w:r>
        <w:t xml:space="preserve"> </w:t>
      </w:r>
      <w:r>
        <w:rPr>
          <w:rFonts w:hint="eastAsia"/>
        </w:rPr>
        <w:t>=&gt;</w:t>
      </w:r>
      <w:r>
        <w:t xml:space="preserve"> </w:t>
      </w:r>
      <w:r>
        <w:rPr>
          <w:rFonts w:hint="eastAsia"/>
        </w:rPr>
        <w:t>队尾添加元素</w:t>
      </w:r>
    </w:p>
    <w:p w14:paraId="53BC5209" w14:textId="43EC2E95" w:rsidR="003D5757" w:rsidRDefault="003D5757" w:rsidP="003D5757">
      <w:r>
        <w:rPr>
          <w:rFonts w:hint="eastAsia"/>
        </w:rPr>
        <w:t>poll()</w:t>
      </w:r>
      <w:r>
        <w:t xml:space="preserve"> </w:t>
      </w:r>
      <w:r>
        <w:rPr>
          <w:rFonts w:hint="eastAsia"/>
        </w:rPr>
        <w:t>=&gt;</w:t>
      </w:r>
      <w:r>
        <w:t xml:space="preserve"> </w:t>
      </w:r>
      <w:r>
        <w:rPr>
          <w:rFonts w:hint="eastAsia"/>
        </w:rPr>
        <w:t>队头弹出元素</w:t>
      </w:r>
    </w:p>
    <w:p w14:paraId="56C3EEFB" w14:textId="3C1D5540" w:rsidR="003D5757" w:rsidRDefault="003D5757" w:rsidP="003D5757">
      <w:r>
        <w:rPr>
          <w:rFonts w:hint="eastAsia"/>
        </w:rPr>
        <w:t>peek()</w:t>
      </w:r>
      <w:r>
        <w:t xml:space="preserve"> </w:t>
      </w:r>
      <w:r>
        <w:rPr>
          <w:rFonts w:hint="eastAsia"/>
        </w:rPr>
        <w:t>=&gt;</w:t>
      </w:r>
      <w:r>
        <w:t xml:space="preserve"> </w:t>
      </w:r>
      <w:r>
        <w:rPr>
          <w:rFonts w:hint="eastAsia"/>
        </w:rPr>
        <w:t>返回第一个元素</w:t>
      </w:r>
    </w:p>
    <w:p w14:paraId="4C5C5AB5" w14:textId="60F14A82" w:rsidR="003D5757" w:rsidRDefault="003D5757" w:rsidP="003D5757"/>
    <w:p w14:paraId="23C44B26" w14:textId="1C0F76BF" w:rsidR="003D5757" w:rsidRDefault="003D5757" w:rsidP="003D5757">
      <w:r>
        <w:rPr>
          <w:rFonts w:hint="eastAsia"/>
        </w:rPr>
        <w:t>反转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个数的牛皮思想</w:t>
      </w:r>
    </w:p>
    <w:p w14:paraId="1B25C6FB" w14:textId="77777777" w:rsidR="003D5757" w:rsidRPr="003D5757" w:rsidRDefault="003D5757" w:rsidP="003D57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Source Code Pro" w:hAnsi="Source Code Pro" w:cs="宋体" w:hint="eastAsia"/>
          <w:color w:val="A9B7C6"/>
          <w:kern w:val="0"/>
          <w:szCs w:val="24"/>
        </w:rPr>
      </w:pPr>
      <w:r w:rsidRPr="003D5757">
        <w:rPr>
          <w:rFonts w:ascii="Source Code Pro" w:hAnsi="Source Code Pro" w:cs="宋体"/>
          <w:color w:val="CC7832"/>
          <w:kern w:val="0"/>
          <w:szCs w:val="24"/>
        </w:rPr>
        <w:t xml:space="preserve">while </w:t>
      </w:r>
      <w:r w:rsidRPr="003D5757">
        <w:rPr>
          <w:rFonts w:ascii="Source Code Pro" w:hAnsi="Source Code Pro" w:cs="宋体"/>
          <w:color w:val="A9B7C6"/>
          <w:kern w:val="0"/>
          <w:szCs w:val="24"/>
        </w:rPr>
        <w:t>(</w:t>
      </w:r>
      <w:proofErr w:type="gramStart"/>
      <w:r w:rsidRPr="003D5757">
        <w:rPr>
          <w:rFonts w:ascii="Source Code Pro" w:hAnsi="Source Code Pro" w:cs="宋体"/>
          <w:color w:val="6F79C6"/>
          <w:kern w:val="0"/>
          <w:szCs w:val="24"/>
        </w:rPr>
        <w:t xml:space="preserve">x </w:t>
      </w:r>
      <w:r w:rsidRPr="003D5757">
        <w:rPr>
          <w:rFonts w:ascii="Source Code Pro" w:hAnsi="Source Code Pro" w:cs="宋体"/>
          <w:color w:val="A9B7C6"/>
          <w:kern w:val="0"/>
          <w:szCs w:val="24"/>
        </w:rPr>
        <w:t>!</w:t>
      </w:r>
      <w:proofErr w:type="gramEnd"/>
      <w:r w:rsidRPr="003D5757">
        <w:rPr>
          <w:rFonts w:ascii="Source Code Pro" w:hAnsi="Source Code Pro" w:cs="宋体"/>
          <w:color w:val="A9B7C6"/>
          <w:kern w:val="0"/>
          <w:szCs w:val="24"/>
        </w:rPr>
        <w:t xml:space="preserve">= </w:t>
      </w:r>
      <w:r w:rsidRPr="003D5757">
        <w:rPr>
          <w:rFonts w:ascii="Source Code Pro" w:hAnsi="Source Code Pro" w:cs="宋体"/>
          <w:color w:val="6897BB"/>
          <w:kern w:val="0"/>
          <w:szCs w:val="24"/>
        </w:rPr>
        <w:t>0</w:t>
      </w:r>
      <w:r w:rsidRPr="003D5757">
        <w:rPr>
          <w:rFonts w:ascii="Source Code Pro" w:hAnsi="Source Code Pro" w:cs="宋体"/>
          <w:color w:val="A9B7C6"/>
          <w:kern w:val="0"/>
          <w:szCs w:val="24"/>
        </w:rPr>
        <w:t>) {</w:t>
      </w:r>
      <w:r w:rsidRPr="003D5757">
        <w:rPr>
          <w:rFonts w:ascii="Source Code Pro" w:hAnsi="Source Code Pro" w:cs="宋体"/>
          <w:color w:val="A9B7C6"/>
          <w:kern w:val="0"/>
          <w:szCs w:val="24"/>
        </w:rPr>
        <w:br/>
        <w:t xml:space="preserve">    </w:t>
      </w:r>
      <w:r w:rsidRPr="003D5757">
        <w:rPr>
          <w:rFonts w:ascii="Source Code Pro" w:hAnsi="Source Code Pro" w:cs="宋体"/>
          <w:color w:val="6F79C6"/>
          <w:kern w:val="0"/>
          <w:szCs w:val="24"/>
        </w:rPr>
        <w:t xml:space="preserve">n </w:t>
      </w:r>
      <w:r w:rsidRPr="003D5757">
        <w:rPr>
          <w:rFonts w:ascii="Source Code Pro" w:hAnsi="Source Code Pro" w:cs="宋体"/>
          <w:color w:val="A9B7C6"/>
          <w:kern w:val="0"/>
          <w:szCs w:val="24"/>
        </w:rPr>
        <w:t xml:space="preserve">= </w:t>
      </w:r>
      <w:r w:rsidRPr="003D5757">
        <w:rPr>
          <w:rFonts w:ascii="Source Code Pro" w:hAnsi="Source Code Pro" w:cs="宋体"/>
          <w:color w:val="6F79C6"/>
          <w:kern w:val="0"/>
          <w:szCs w:val="24"/>
        </w:rPr>
        <w:t xml:space="preserve">n </w:t>
      </w:r>
      <w:r w:rsidRPr="003D5757">
        <w:rPr>
          <w:rFonts w:ascii="Source Code Pro" w:hAnsi="Source Code Pro" w:cs="宋体"/>
          <w:color w:val="A9B7C6"/>
          <w:kern w:val="0"/>
          <w:szCs w:val="24"/>
        </w:rPr>
        <w:t xml:space="preserve">* </w:t>
      </w:r>
      <w:r w:rsidRPr="003D5757">
        <w:rPr>
          <w:rFonts w:ascii="Source Code Pro" w:hAnsi="Source Code Pro" w:cs="宋体"/>
          <w:color w:val="6897BB"/>
          <w:kern w:val="0"/>
          <w:szCs w:val="24"/>
        </w:rPr>
        <w:t xml:space="preserve">10 </w:t>
      </w:r>
      <w:r w:rsidRPr="003D5757">
        <w:rPr>
          <w:rFonts w:ascii="Source Code Pro" w:hAnsi="Source Code Pro" w:cs="宋体"/>
          <w:color w:val="A9B7C6"/>
          <w:kern w:val="0"/>
          <w:szCs w:val="24"/>
        </w:rPr>
        <w:t xml:space="preserve">+ </w:t>
      </w:r>
      <w:r w:rsidRPr="003D5757">
        <w:rPr>
          <w:rFonts w:ascii="Source Code Pro" w:hAnsi="Source Code Pro" w:cs="宋体"/>
          <w:color w:val="6F79C6"/>
          <w:kern w:val="0"/>
          <w:szCs w:val="24"/>
        </w:rPr>
        <w:t xml:space="preserve">x </w:t>
      </w:r>
      <w:r w:rsidRPr="003D5757">
        <w:rPr>
          <w:rFonts w:ascii="Source Code Pro" w:hAnsi="Source Code Pro" w:cs="宋体"/>
          <w:color w:val="A9B7C6"/>
          <w:kern w:val="0"/>
          <w:szCs w:val="24"/>
        </w:rPr>
        <w:t xml:space="preserve">% </w:t>
      </w:r>
      <w:r w:rsidRPr="003D5757">
        <w:rPr>
          <w:rFonts w:ascii="Source Code Pro" w:hAnsi="Source Code Pro" w:cs="宋体"/>
          <w:color w:val="6897BB"/>
          <w:kern w:val="0"/>
          <w:szCs w:val="24"/>
        </w:rPr>
        <w:t>10</w:t>
      </w:r>
      <w:r w:rsidRPr="003D5757">
        <w:rPr>
          <w:rFonts w:ascii="Source Code Pro" w:hAnsi="Source Code Pro" w:cs="宋体"/>
          <w:color w:val="CC7832"/>
          <w:kern w:val="0"/>
          <w:szCs w:val="24"/>
        </w:rPr>
        <w:t>;</w:t>
      </w:r>
      <w:r w:rsidRPr="003D5757">
        <w:rPr>
          <w:rFonts w:ascii="Source Code Pro" w:hAnsi="Source Code Pro" w:cs="宋体"/>
          <w:color w:val="CC7832"/>
          <w:kern w:val="0"/>
          <w:szCs w:val="24"/>
        </w:rPr>
        <w:br/>
        <w:t xml:space="preserve">    </w:t>
      </w:r>
      <w:r w:rsidRPr="003D5757">
        <w:rPr>
          <w:rFonts w:ascii="Source Code Pro" w:hAnsi="Source Code Pro" w:cs="宋体"/>
          <w:color w:val="6F79C6"/>
          <w:kern w:val="0"/>
          <w:szCs w:val="24"/>
        </w:rPr>
        <w:t xml:space="preserve">x </w:t>
      </w:r>
      <w:r w:rsidRPr="003D5757">
        <w:rPr>
          <w:rFonts w:ascii="Source Code Pro" w:hAnsi="Source Code Pro" w:cs="宋体"/>
          <w:color w:val="A9B7C6"/>
          <w:kern w:val="0"/>
          <w:szCs w:val="24"/>
        </w:rPr>
        <w:t xml:space="preserve">= </w:t>
      </w:r>
      <w:r w:rsidRPr="003D5757">
        <w:rPr>
          <w:rFonts w:ascii="Source Code Pro" w:hAnsi="Source Code Pro" w:cs="宋体"/>
          <w:color w:val="6F79C6"/>
          <w:kern w:val="0"/>
          <w:szCs w:val="24"/>
        </w:rPr>
        <w:t xml:space="preserve">x </w:t>
      </w:r>
      <w:r w:rsidRPr="003D5757">
        <w:rPr>
          <w:rFonts w:ascii="Source Code Pro" w:hAnsi="Source Code Pro" w:cs="宋体"/>
          <w:color w:val="A9B7C6"/>
          <w:kern w:val="0"/>
          <w:szCs w:val="24"/>
        </w:rPr>
        <w:t xml:space="preserve">/ </w:t>
      </w:r>
      <w:r w:rsidRPr="003D5757">
        <w:rPr>
          <w:rFonts w:ascii="Source Code Pro" w:hAnsi="Source Code Pro" w:cs="宋体"/>
          <w:color w:val="6897BB"/>
          <w:kern w:val="0"/>
          <w:szCs w:val="24"/>
        </w:rPr>
        <w:t>10</w:t>
      </w:r>
      <w:r w:rsidRPr="003D5757">
        <w:rPr>
          <w:rFonts w:ascii="Source Code Pro" w:hAnsi="Source Code Pro" w:cs="宋体"/>
          <w:color w:val="CC7832"/>
          <w:kern w:val="0"/>
          <w:szCs w:val="24"/>
        </w:rPr>
        <w:t>;</w:t>
      </w:r>
      <w:r w:rsidRPr="003D5757">
        <w:rPr>
          <w:rFonts w:ascii="Source Code Pro" w:hAnsi="Source Code Pro" w:cs="宋体"/>
          <w:color w:val="CC7832"/>
          <w:kern w:val="0"/>
          <w:szCs w:val="24"/>
        </w:rPr>
        <w:br/>
      </w:r>
      <w:r w:rsidRPr="003D5757">
        <w:rPr>
          <w:rFonts w:ascii="Source Code Pro" w:hAnsi="Source Code Pro" w:cs="宋体"/>
          <w:color w:val="A9B7C6"/>
          <w:kern w:val="0"/>
          <w:szCs w:val="24"/>
        </w:rPr>
        <w:t>}</w:t>
      </w:r>
    </w:p>
    <w:p w14:paraId="2EB68D5C" w14:textId="73A2745C" w:rsidR="003D5757" w:rsidRDefault="003D5757" w:rsidP="003D5757"/>
    <w:p w14:paraId="1AD74BA5" w14:textId="7AE74AB9" w:rsidR="005D29D4" w:rsidRDefault="00AB3236" w:rsidP="000949A8">
      <w:pPr>
        <w:pStyle w:val="1"/>
      </w:pPr>
      <w:bookmarkStart w:id="1" w:name="_Toc47380365"/>
      <w:r>
        <w:rPr>
          <w:rFonts w:hint="eastAsia"/>
        </w:rPr>
        <w:t>7</w:t>
      </w:r>
      <w:r>
        <w:t>-15</w:t>
      </w:r>
      <w:r w:rsidR="000949A8">
        <w:rPr>
          <w:rFonts w:hint="eastAsia"/>
        </w:rPr>
        <w:t>(</w:t>
      </w:r>
      <w:r w:rsidR="000949A8">
        <w:rPr>
          <w:rFonts w:hint="eastAsia"/>
        </w:rPr>
        <w:t>二分查找思想</w:t>
      </w:r>
      <w:r w:rsidR="000949A8">
        <w:rPr>
          <w:rFonts w:hint="eastAsia"/>
        </w:rPr>
        <w:t>)</w:t>
      </w:r>
      <w:bookmarkEnd w:id="1"/>
    </w:p>
    <w:p w14:paraId="61D1ADF0" w14:textId="1E66B92B" w:rsidR="00AB3236" w:rsidRDefault="00AB3236" w:rsidP="003D5757">
      <w:r>
        <w:rPr>
          <w:rFonts w:hint="eastAsia"/>
        </w:rPr>
        <w:t>字符串的用法</w:t>
      </w:r>
      <w:r>
        <w:rPr>
          <w:rFonts w:hint="eastAsia"/>
        </w:rPr>
        <w:t>:</w:t>
      </w:r>
      <w:r>
        <w:t xml:space="preserve"> </w:t>
      </w:r>
      <w:proofErr w:type="spellStart"/>
      <w:proofErr w:type="gramStart"/>
      <w:r>
        <w:rPr>
          <w:rFonts w:hint="eastAsia"/>
        </w:rPr>
        <w:t>subString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65DA5B4B" w14:textId="04ED40B0" w:rsidR="00AB3236" w:rsidRDefault="00AB3236" w:rsidP="003D5757"/>
    <w:p w14:paraId="1CD75DC1" w14:textId="5522173A" w:rsidR="00AB3236" w:rsidRDefault="00AB3236" w:rsidP="003D5757">
      <w:r>
        <w:rPr>
          <w:rFonts w:hint="eastAsia"/>
        </w:rPr>
        <w:t>二分查找的思想</w:t>
      </w:r>
    </w:p>
    <w:p w14:paraId="6398EBFD" w14:textId="77777777" w:rsidR="00AB3236" w:rsidRPr="00AB3236" w:rsidRDefault="00AB3236" w:rsidP="00AB32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Source Code Pro" w:hAnsi="Source Code Pro" w:cs="宋体" w:hint="eastAsia"/>
          <w:color w:val="A9B7C6"/>
          <w:kern w:val="0"/>
          <w:szCs w:val="24"/>
        </w:rPr>
      </w:pPr>
      <w:r w:rsidRPr="00AB3236">
        <w:rPr>
          <w:rFonts w:ascii="Source Code Pro" w:hAnsi="Source Code Pro" w:cs="宋体"/>
          <w:color w:val="CC7832"/>
          <w:kern w:val="0"/>
          <w:szCs w:val="24"/>
        </w:rPr>
        <w:t xml:space="preserve">while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>(</w:t>
      </w:r>
      <w:r w:rsidRPr="00AB3236">
        <w:rPr>
          <w:rFonts w:ascii="Source Code Pro" w:hAnsi="Source Code Pro" w:cs="宋体"/>
          <w:color w:val="6F79C6"/>
          <w:kern w:val="0"/>
          <w:szCs w:val="24"/>
        </w:rPr>
        <w:t xml:space="preserve">low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 xml:space="preserve">&lt; </w:t>
      </w:r>
      <w:r w:rsidRPr="00AB3236">
        <w:rPr>
          <w:rFonts w:ascii="Source Code Pro" w:hAnsi="Source Code Pro" w:cs="宋体"/>
          <w:color w:val="6F79C6"/>
          <w:kern w:val="0"/>
          <w:szCs w:val="24"/>
        </w:rPr>
        <w:t>high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>) {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br/>
        <w:t xml:space="preserve">    </w:t>
      </w:r>
      <w:r w:rsidRPr="00AB3236">
        <w:rPr>
          <w:rFonts w:ascii="Source Code Pro" w:hAnsi="Source Code Pro" w:cs="宋体"/>
          <w:color w:val="CC7832"/>
          <w:kern w:val="0"/>
          <w:szCs w:val="24"/>
        </w:rPr>
        <w:t xml:space="preserve">int </w:t>
      </w:r>
      <w:r w:rsidRPr="00AB3236">
        <w:rPr>
          <w:rFonts w:ascii="Source Code Pro" w:hAnsi="Source Code Pro" w:cs="宋体"/>
          <w:color w:val="6F79C6"/>
          <w:kern w:val="0"/>
          <w:szCs w:val="24"/>
        </w:rPr>
        <w:t xml:space="preserve">mid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>= (</w:t>
      </w:r>
      <w:r w:rsidRPr="00AB3236">
        <w:rPr>
          <w:rFonts w:ascii="Source Code Pro" w:hAnsi="Source Code Pro" w:cs="宋体"/>
          <w:color w:val="6F79C6"/>
          <w:kern w:val="0"/>
          <w:szCs w:val="24"/>
        </w:rPr>
        <w:t xml:space="preserve">high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 xml:space="preserve">- </w:t>
      </w:r>
      <w:r w:rsidRPr="00AB3236">
        <w:rPr>
          <w:rFonts w:ascii="Source Code Pro" w:hAnsi="Source Code Pro" w:cs="宋体"/>
          <w:color w:val="6F79C6"/>
          <w:kern w:val="0"/>
          <w:szCs w:val="24"/>
        </w:rPr>
        <w:t xml:space="preserve">low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 xml:space="preserve">+ </w:t>
      </w:r>
      <w:r w:rsidRPr="00AB3236">
        <w:rPr>
          <w:rFonts w:ascii="Source Code Pro" w:hAnsi="Source Code Pro" w:cs="宋体"/>
          <w:color w:val="6897BB"/>
          <w:kern w:val="0"/>
          <w:szCs w:val="24"/>
        </w:rPr>
        <w:t>1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 xml:space="preserve">) / </w:t>
      </w:r>
      <w:r w:rsidRPr="00AB3236">
        <w:rPr>
          <w:rFonts w:ascii="Source Code Pro" w:hAnsi="Source Code Pro" w:cs="宋体"/>
          <w:color w:val="6897BB"/>
          <w:kern w:val="0"/>
          <w:szCs w:val="24"/>
        </w:rPr>
        <w:t xml:space="preserve">2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 xml:space="preserve">+ </w:t>
      </w:r>
      <w:r w:rsidRPr="00AB3236">
        <w:rPr>
          <w:rFonts w:ascii="Source Code Pro" w:hAnsi="Source Code Pro" w:cs="宋体"/>
          <w:color w:val="6F79C6"/>
          <w:kern w:val="0"/>
          <w:szCs w:val="24"/>
        </w:rPr>
        <w:t>low</w:t>
      </w:r>
      <w:r w:rsidRPr="00AB3236">
        <w:rPr>
          <w:rFonts w:ascii="Source Code Pro" w:hAnsi="Source Code Pro" w:cs="宋体"/>
          <w:color w:val="CC7832"/>
          <w:kern w:val="0"/>
          <w:szCs w:val="24"/>
        </w:rPr>
        <w:t>;</w:t>
      </w:r>
      <w:r w:rsidRPr="00AB3236">
        <w:rPr>
          <w:rFonts w:ascii="Source Code Pro" w:hAnsi="Source Code Pro" w:cs="宋体"/>
          <w:color w:val="CC7832"/>
          <w:kern w:val="0"/>
          <w:szCs w:val="24"/>
        </w:rPr>
        <w:br/>
        <w:t xml:space="preserve">    if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>(</w:t>
      </w:r>
      <w:proofErr w:type="gramStart"/>
      <w:r w:rsidRPr="00AB3236">
        <w:rPr>
          <w:rFonts w:ascii="Source Code Pro" w:hAnsi="Source Code Pro" w:cs="宋体"/>
          <w:color w:val="A9B7C6"/>
          <w:kern w:val="0"/>
          <w:szCs w:val="24"/>
        </w:rPr>
        <w:t>prefix(</w:t>
      </w:r>
      <w:proofErr w:type="gramEnd"/>
      <w:r w:rsidRPr="00AB3236">
        <w:rPr>
          <w:rFonts w:ascii="Source Code Pro" w:hAnsi="Source Code Pro" w:cs="宋体"/>
          <w:color w:val="6F79C6"/>
          <w:kern w:val="0"/>
          <w:szCs w:val="24"/>
        </w:rPr>
        <w:t>strs</w:t>
      </w:r>
      <w:r w:rsidRPr="00AB3236">
        <w:rPr>
          <w:rFonts w:ascii="Source Code Pro" w:hAnsi="Source Code Pro" w:cs="宋体"/>
          <w:color w:val="CC7832"/>
          <w:kern w:val="0"/>
          <w:szCs w:val="24"/>
        </w:rPr>
        <w:t xml:space="preserve">, </w:t>
      </w:r>
      <w:r w:rsidRPr="00AB3236">
        <w:rPr>
          <w:rFonts w:ascii="Source Code Pro" w:hAnsi="Source Code Pro" w:cs="宋体"/>
          <w:color w:val="6F79C6"/>
          <w:kern w:val="0"/>
          <w:szCs w:val="24"/>
        </w:rPr>
        <w:t>mid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>)) {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br/>
        <w:t xml:space="preserve">        </w:t>
      </w:r>
      <w:r w:rsidRPr="00AB3236">
        <w:rPr>
          <w:rFonts w:ascii="Source Code Pro" w:hAnsi="Source Code Pro" w:cs="宋体"/>
          <w:color w:val="6F79C6"/>
          <w:kern w:val="0"/>
          <w:szCs w:val="24"/>
        </w:rPr>
        <w:t xml:space="preserve">low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 xml:space="preserve">= </w:t>
      </w:r>
      <w:r w:rsidRPr="00AB3236">
        <w:rPr>
          <w:rFonts w:ascii="Source Code Pro" w:hAnsi="Source Code Pro" w:cs="宋体"/>
          <w:color w:val="6F79C6"/>
          <w:kern w:val="0"/>
          <w:szCs w:val="24"/>
        </w:rPr>
        <w:t>mid</w:t>
      </w:r>
      <w:r w:rsidRPr="00AB3236">
        <w:rPr>
          <w:rFonts w:ascii="Source Code Pro" w:hAnsi="Source Code Pro" w:cs="宋体"/>
          <w:color w:val="CC7832"/>
          <w:kern w:val="0"/>
          <w:szCs w:val="24"/>
        </w:rPr>
        <w:t>;</w:t>
      </w:r>
      <w:r w:rsidRPr="00AB3236">
        <w:rPr>
          <w:rFonts w:ascii="Source Code Pro" w:hAnsi="Source Code Pro" w:cs="宋体"/>
          <w:color w:val="CC7832"/>
          <w:kern w:val="0"/>
          <w:szCs w:val="24"/>
        </w:rPr>
        <w:br/>
        <w:t xml:space="preserve">   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 xml:space="preserve">} </w:t>
      </w:r>
      <w:r w:rsidRPr="00AB3236">
        <w:rPr>
          <w:rFonts w:ascii="Source Code Pro" w:hAnsi="Source Code Pro" w:cs="宋体"/>
          <w:color w:val="CC7832"/>
          <w:kern w:val="0"/>
          <w:szCs w:val="24"/>
        </w:rPr>
        <w:t xml:space="preserve">else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>{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br/>
        <w:t xml:space="preserve">        </w:t>
      </w:r>
      <w:r w:rsidRPr="00AB3236">
        <w:rPr>
          <w:rFonts w:ascii="Source Code Pro" w:hAnsi="Source Code Pro" w:cs="宋体"/>
          <w:color w:val="6F79C6"/>
          <w:kern w:val="0"/>
          <w:szCs w:val="24"/>
        </w:rPr>
        <w:t xml:space="preserve">high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 xml:space="preserve">= </w:t>
      </w:r>
      <w:r w:rsidRPr="00AB3236">
        <w:rPr>
          <w:rFonts w:ascii="Source Code Pro" w:hAnsi="Source Code Pro" w:cs="宋体"/>
          <w:color w:val="6F79C6"/>
          <w:kern w:val="0"/>
          <w:szCs w:val="24"/>
        </w:rPr>
        <w:t xml:space="preserve">mid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 xml:space="preserve">- </w:t>
      </w:r>
      <w:r w:rsidRPr="00AB3236">
        <w:rPr>
          <w:rFonts w:ascii="Source Code Pro" w:hAnsi="Source Code Pro" w:cs="宋体"/>
          <w:color w:val="6897BB"/>
          <w:kern w:val="0"/>
          <w:szCs w:val="24"/>
        </w:rPr>
        <w:t>1</w:t>
      </w:r>
      <w:r w:rsidRPr="00AB3236">
        <w:rPr>
          <w:rFonts w:ascii="Source Code Pro" w:hAnsi="Source Code Pro" w:cs="宋体"/>
          <w:color w:val="CC7832"/>
          <w:kern w:val="0"/>
          <w:szCs w:val="24"/>
        </w:rPr>
        <w:t>;</w:t>
      </w:r>
      <w:r w:rsidRPr="00AB3236">
        <w:rPr>
          <w:rFonts w:ascii="Source Code Pro" w:hAnsi="Source Code Pro" w:cs="宋体"/>
          <w:color w:val="CC7832"/>
          <w:kern w:val="0"/>
          <w:szCs w:val="24"/>
        </w:rPr>
        <w:br/>
        <w:t xml:space="preserve">    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t>}</w:t>
      </w:r>
      <w:r w:rsidRPr="00AB3236">
        <w:rPr>
          <w:rFonts w:ascii="Source Code Pro" w:hAnsi="Source Code Pro" w:cs="宋体"/>
          <w:color w:val="A9B7C6"/>
          <w:kern w:val="0"/>
          <w:szCs w:val="24"/>
        </w:rPr>
        <w:br/>
        <w:t>}</w:t>
      </w:r>
    </w:p>
    <w:p w14:paraId="17E1E2EA" w14:textId="531ED7D0" w:rsidR="00AB3236" w:rsidRDefault="00AB3236" w:rsidP="003D5757"/>
    <w:p w14:paraId="614A27BE" w14:textId="1A2F68A2" w:rsidR="008919CE" w:rsidRDefault="008919CE" w:rsidP="000949A8">
      <w:pPr>
        <w:pStyle w:val="1"/>
      </w:pPr>
      <w:bookmarkStart w:id="2" w:name="_Toc47380366"/>
      <w:r>
        <w:rPr>
          <w:rFonts w:hint="eastAsia"/>
        </w:rPr>
        <w:t>7</w:t>
      </w:r>
      <w:r>
        <w:t>-16</w:t>
      </w:r>
      <w:r w:rsidR="000949A8">
        <w:rPr>
          <w:rFonts w:hint="eastAsia"/>
        </w:rPr>
        <w:t>(map</w:t>
      </w:r>
      <w:r w:rsidR="000949A8">
        <w:rPr>
          <w:rFonts w:hint="eastAsia"/>
        </w:rPr>
        <w:t>和</w:t>
      </w:r>
      <w:r w:rsidR="000949A8">
        <w:rPr>
          <w:rFonts w:hint="eastAsia"/>
        </w:rPr>
        <w:t>stack</w:t>
      </w:r>
      <w:r w:rsidR="000949A8">
        <w:t xml:space="preserve"> </w:t>
      </w:r>
      <w:r w:rsidR="000949A8">
        <w:rPr>
          <w:rFonts w:hint="eastAsia"/>
        </w:rPr>
        <w:t>的用法</w:t>
      </w:r>
      <w:r w:rsidR="000949A8">
        <w:rPr>
          <w:rFonts w:hint="eastAsia"/>
        </w:rPr>
        <w:t>)</w:t>
      </w:r>
      <w:bookmarkEnd w:id="2"/>
    </w:p>
    <w:p w14:paraId="15B7E453" w14:textId="745747BF" w:rsidR="008919CE" w:rsidRDefault="008919CE" w:rsidP="003D5757">
      <w:r>
        <w:rPr>
          <w:rFonts w:hint="eastAsia"/>
        </w:rPr>
        <w:t>map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contains</w:t>
      </w:r>
      <w:r w:rsidR="002F1938">
        <w:rPr>
          <w:rFonts w:hint="eastAsia"/>
        </w:rPr>
        <w:t>Key</w:t>
      </w:r>
      <w:proofErr w:type="spellEnd"/>
      <w:r w:rsidR="002F1938">
        <w:t xml:space="preserve">() </w:t>
      </w:r>
      <w:r>
        <w:rPr>
          <w:rFonts w:hint="eastAsia"/>
        </w:rPr>
        <w:t>法</w:t>
      </w:r>
      <w:r>
        <w:rPr>
          <w:rFonts w:hint="eastAsia"/>
        </w:rPr>
        <w:t>,</w:t>
      </w:r>
      <w:r>
        <w:rPr>
          <w:rFonts w:hint="eastAsia"/>
        </w:rPr>
        <w:t>判断</w:t>
      </w:r>
      <w:r>
        <w:rPr>
          <w:rFonts w:hint="eastAsia"/>
        </w:rPr>
        <w:t>map</w:t>
      </w:r>
      <w:r>
        <w:rPr>
          <w:rFonts w:hint="eastAsia"/>
        </w:rPr>
        <w:t>中是否有相应的</w:t>
      </w:r>
      <w:r>
        <w:rPr>
          <w:rFonts w:hint="eastAsia"/>
        </w:rPr>
        <w:t>key</w:t>
      </w:r>
    </w:p>
    <w:p w14:paraId="53685E4D" w14:textId="124B45F9" w:rsidR="002F1938" w:rsidRDefault="002F1938" w:rsidP="003D5757"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 xml:space="preserve"> stack</w:t>
      </w:r>
      <w:r>
        <w:t xml:space="preserve"> </w:t>
      </w:r>
      <w:r>
        <w:rPr>
          <w:rFonts w:hint="eastAsia"/>
        </w:rPr>
        <w:t>push()</w:t>
      </w:r>
      <w:r>
        <w:t xml:space="preserve"> </w:t>
      </w:r>
      <w:r>
        <w:rPr>
          <w:rFonts w:hint="eastAsia"/>
        </w:rPr>
        <w:t>pop</w:t>
      </w:r>
      <w:r>
        <w:t>()</w:t>
      </w:r>
    </w:p>
    <w:p w14:paraId="6CC81DB2" w14:textId="5428375D" w:rsidR="000A7421" w:rsidRDefault="000A7421" w:rsidP="003D5757"/>
    <w:p w14:paraId="25E0D4D0" w14:textId="45DE52FD" w:rsidR="000A7421" w:rsidRDefault="000A7421" w:rsidP="000949A8">
      <w:pPr>
        <w:pStyle w:val="1"/>
      </w:pPr>
      <w:bookmarkStart w:id="3" w:name="_Toc47380367"/>
      <w:r>
        <w:rPr>
          <w:rFonts w:hint="eastAsia"/>
        </w:rPr>
        <w:t>7</w:t>
      </w:r>
      <w:r>
        <w:t>-17</w:t>
      </w:r>
      <w:r w:rsidR="000949A8">
        <w:t>(LinkedList</w:t>
      </w:r>
      <w:r w:rsidR="000949A8">
        <w:rPr>
          <w:rFonts w:hint="eastAsia"/>
        </w:rPr>
        <w:t>与数组的转换</w:t>
      </w:r>
      <w:r w:rsidR="000949A8">
        <w:t>)</w:t>
      </w:r>
      <w:bookmarkEnd w:id="3"/>
    </w:p>
    <w:p w14:paraId="74903DA2" w14:textId="0AD77FBB" w:rsidR="000A7421" w:rsidRDefault="000A7421" w:rsidP="003D5757">
      <w:pPr>
        <w:rPr>
          <w:rFonts w:ascii="Source Code Pro" w:hAnsi="Source Code Pro" w:hint="eastAsia"/>
          <w:color w:val="ABB2BF"/>
          <w:sz w:val="21"/>
          <w:szCs w:val="21"/>
          <w:shd w:val="clear" w:color="auto" w:fill="282C34"/>
        </w:rPr>
      </w:pPr>
      <w:r>
        <w:rPr>
          <w:rFonts w:hint="eastAsia"/>
        </w:rPr>
        <w:t>数组转</w:t>
      </w:r>
      <w:r>
        <w:rPr>
          <w:rFonts w:hint="eastAsia"/>
        </w:rPr>
        <w:t>LinkedList:</w:t>
      </w:r>
      <w:r w:rsidRPr="000A7421">
        <w:rPr>
          <w:rFonts w:ascii="Source Code Pro" w:hAnsi="Source Code Pro"/>
          <w:color w:val="ABB2BF"/>
          <w:sz w:val="21"/>
          <w:szCs w:val="21"/>
          <w:shd w:val="clear" w:color="auto" w:fill="282C34"/>
        </w:rPr>
        <w:t xml:space="preserve"> </w:t>
      </w:r>
      <w:r>
        <w:rPr>
          <w:rFonts w:ascii="Source Code Pro" w:hAnsi="Source Code Pro"/>
          <w:color w:val="ABB2BF"/>
          <w:sz w:val="21"/>
          <w:szCs w:val="21"/>
          <w:shd w:val="clear" w:color="auto" w:fill="282C34"/>
        </w:rPr>
        <w:t xml:space="preserve">LinkedList </w:t>
      </w:r>
      <w:proofErr w:type="spellStart"/>
      <w:r>
        <w:rPr>
          <w:rFonts w:ascii="Source Code Pro" w:hAnsi="Source Code Pro"/>
          <w:color w:val="ABB2BF"/>
          <w:sz w:val="21"/>
          <w:szCs w:val="21"/>
          <w:shd w:val="clear" w:color="auto" w:fill="282C34"/>
        </w:rPr>
        <w:t>linklist</w:t>
      </w:r>
      <w:proofErr w:type="spellEnd"/>
      <w:r>
        <w:rPr>
          <w:rFonts w:ascii="Source Code Pro" w:hAnsi="Source Code Pro"/>
          <w:color w:val="ABB2BF"/>
          <w:sz w:val="21"/>
          <w:szCs w:val="21"/>
          <w:shd w:val="clear" w:color="auto" w:fill="282C34"/>
        </w:rPr>
        <w:t xml:space="preserve">=new </w:t>
      </w:r>
      <w:proofErr w:type="gramStart"/>
      <w:r>
        <w:rPr>
          <w:rFonts w:ascii="Source Code Pro" w:hAnsi="Source Code Pro"/>
          <w:color w:val="ABB2BF"/>
          <w:sz w:val="21"/>
          <w:szCs w:val="21"/>
          <w:shd w:val="clear" w:color="auto" w:fill="282C34"/>
        </w:rPr>
        <w:t>LinkedList(</w:t>
      </w:r>
      <w:proofErr w:type="spellStart"/>
      <w:proofErr w:type="gramEnd"/>
      <w:r>
        <w:rPr>
          <w:rFonts w:ascii="Source Code Pro" w:hAnsi="Source Code Pro"/>
          <w:color w:val="ABB2BF"/>
          <w:sz w:val="21"/>
          <w:szCs w:val="21"/>
          <w:shd w:val="clear" w:color="auto" w:fill="282C34"/>
        </w:rPr>
        <w:t>Arrays.asList</w:t>
      </w:r>
      <w:proofErr w:type="spellEnd"/>
      <w:r>
        <w:rPr>
          <w:rFonts w:ascii="Source Code Pro" w:hAnsi="Source Code Pro"/>
          <w:color w:val="ABB2BF"/>
          <w:sz w:val="21"/>
          <w:szCs w:val="21"/>
          <w:shd w:val="clear" w:color="auto" w:fill="282C34"/>
        </w:rPr>
        <w:t>(array));</w:t>
      </w:r>
    </w:p>
    <w:p w14:paraId="084BE9E6" w14:textId="78A22A57" w:rsidR="000A7421" w:rsidRDefault="000A7421" w:rsidP="003D5757">
      <w:r w:rsidRPr="000A7421">
        <w:rPr>
          <w:rFonts w:hint="eastAsia"/>
        </w:rPr>
        <w:t>LinkedList</w:t>
      </w:r>
      <w:r w:rsidRPr="000A7421">
        <w:rPr>
          <w:rFonts w:hint="eastAsia"/>
        </w:rPr>
        <w:t>转数组</w:t>
      </w:r>
      <w:r>
        <w:rPr>
          <w:rFonts w:hint="eastAsia"/>
        </w:rPr>
        <w:t>:</w:t>
      </w:r>
    </w:p>
    <w:p w14:paraId="499EF7E6" w14:textId="77777777" w:rsidR="000A7421" w:rsidRPr="000A7421" w:rsidRDefault="000A7421" w:rsidP="000A74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Source Code Pro" w:hAnsi="Source Code Pro" w:cs="宋体" w:hint="eastAsia"/>
          <w:color w:val="A9B7C6"/>
          <w:kern w:val="0"/>
          <w:szCs w:val="24"/>
        </w:rPr>
      </w:pPr>
      <w:proofErr w:type="gramStart"/>
      <w:r w:rsidRPr="000A7421">
        <w:rPr>
          <w:rFonts w:ascii="Source Code Pro" w:hAnsi="Source Code Pro" w:cs="宋体"/>
          <w:color w:val="A9B7C6"/>
          <w:kern w:val="0"/>
          <w:szCs w:val="24"/>
        </w:rPr>
        <w:t>Integer[</w:t>
      </w:r>
      <w:proofErr w:type="gramEnd"/>
      <w:r w:rsidRPr="000A7421">
        <w:rPr>
          <w:rFonts w:ascii="Source Code Pro" w:hAnsi="Source Code Pro" w:cs="宋体"/>
          <w:color w:val="A9B7C6"/>
          <w:kern w:val="0"/>
          <w:szCs w:val="24"/>
        </w:rPr>
        <w:t xml:space="preserve">] </w:t>
      </w:r>
      <w:proofErr w:type="spellStart"/>
      <w:r w:rsidRPr="000A7421">
        <w:rPr>
          <w:rFonts w:ascii="Source Code Pro" w:hAnsi="Source Code Pro" w:cs="宋体"/>
          <w:color w:val="6F79C6"/>
          <w:kern w:val="0"/>
          <w:szCs w:val="24"/>
        </w:rPr>
        <w:t>arrray</w:t>
      </w:r>
      <w:proofErr w:type="spellEnd"/>
      <w:r w:rsidRPr="000A7421">
        <w:rPr>
          <w:rFonts w:ascii="Source Code Pro" w:hAnsi="Source Code Pro" w:cs="宋体"/>
          <w:color w:val="6F79C6"/>
          <w:kern w:val="0"/>
          <w:szCs w:val="24"/>
        </w:rPr>
        <w:t xml:space="preserve"> </w:t>
      </w:r>
      <w:r w:rsidRPr="000A7421">
        <w:rPr>
          <w:rFonts w:ascii="Source Code Pro" w:hAnsi="Source Code Pro" w:cs="宋体"/>
          <w:color w:val="A9B7C6"/>
          <w:kern w:val="0"/>
          <w:szCs w:val="24"/>
        </w:rPr>
        <w:t xml:space="preserve">= (Integer[]) </w:t>
      </w:r>
      <w:proofErr w:type="spellStart"/>
      <w:r w:rsidRPr="000A7421">
        <w:rPr>
          <w:rFonts w:ascii="Source Code Pro" w:hAnsi="Source Code Pro" w:cs="宋体"/>
          <w:color w:val="6F79C6"/>
          <w:kern w:val="0"/>
          <w:szCs w:val="24"/>
        </w:rPr>
        <w:t>list</w:t>
      </w:r>
      <w:r w:rsidRPr="000A7421">
        <w:rPr>
          <w:rFonts w:ascii="Source Code Pro" w:hAnsi="Source Code Pro" w:cs="宋体"/>
          <w:color w:val="A9B7C6"/>
          <w:kern w:val="0"/>
          <w:szCs w:val="24"/>
        </w:rPr>
        <w:t>.toArray</w:t>
      </w:r>
      <w:proofErr w:type="spellEnd"/>
      <w:r w:rsidRPr="000A7421">
        <w:rPr>
          <w:rFonts w:ascii="Source Code Pro" w:hAnsi="Source Code Pro" w:cs="宋体"/>
          <w:color w:val="A9B7C6"/>
          <w:kern w:val="0"/>
          <w:szCs w:val="24"/>
        </w:rPr>
        <w:t>(</w:t>
      </w:r>
      <w:r w:rsidRPr="000A7421">
        <w:rPr>
          <w:rFonts w:ascii="Source Code Pro" w:hAnsi="Source Code Pro" w:cs="宋体"/>
          <w:color w:val="CC7832"/>
          <w:kern w:val="0"/>
          <w:szCs w:val="24"/>
        </w:rPr>
        <w:t xml:space="preserve">new </w:t>
      </w:r>
      <w:r w:rsidRPr="000A7421">
        <w:rPr>
          <w:rFonts w:ascii="Source Code Pro" w:hAnsi="Source Code Pro" w:cs="宋体"/>
          <w:color w:val="A9B7C6"/>
          <w:kern w:val="0"/>
          <w:szCs w:val="24"/>
        </w:rPr>
        <w:t>Integer[</w:t>
      </w:r>
      <w:proofErr w:type="spellStart"/>
      <w:r w:rsidRPr="000A7421">
        <w:rPr>
          <w:rFonts w:ascii="Source Code Pro" w:hAnsi="Source Code Pro" w:cs="宋体"/>
          <w:color w:val="6F79C6"/>
          <w:kern w:val="0"/>
          <w:szCs w:val="24"/>
        </w:rPr>
        <w:t>list</w:t>
      </w:r>
      <w:r w:rsidRPr="000A7421">
        <w:rPr>
          <w:rFonts w:ascii="Source Code Pro" w:hAnsi="Source Code Pro" w:cs="宋体"/>
          <w:color w:val="A9B7C6"/>
          <w:kern w:val="0"/>
          <w:szCs w:val="24"/>
        </w:rPr>
        <w:t>.size</w:t>
      </w:r>
      <w:proofErr w:type="spellEnd"/>
      <w:r w:rsidRPr="000A7421">
        <w:rPr>
          <w:rFonts w:ascii="Source Code Pro" w:hAnsi="Source Code Pro" w:cs="宋体"/>
          <w:color w:val="A9B7C6"/>
          <w:kern w:val="0"/>
          <w:szCs w:val="24"/>
        </w:rPr>
        <w:t>()])</w:t>
      </w:r>
      <w:r w:rsidRPr="000A7421">
        <w:rPr>
          <w:rFonts w:ascii="Source Code Pro" w:hAnsi="Source Code Pro" w:cs="宋体"/>
          <w:color w:val="CC7832"/>
          <w:kern w:val="0"/>
          <w:szCs w:val="24"/>
        </w:rPr>
        <w:t>;</w:t>
      </w:r>
    </w:p>
    <w:p w14:paraId="003F4FC8" w14:textId="5D6D0623" w:rsidR="000A7421" w:rsidRDefault="000A7421" w:rsidP="003D5757"/>
    <w:p w14:paraId="3A915C35" w14:textId="758B41E1" w:rsidR="008902B3" w:rsidRDefault="008902B3" w:rsidP="003D5757"/>
    <w:p w14:paraId="7A6B52C4" w14:textId="4C964EF5" w:rsidR="008902B3" w:rsidRDefault="008902B3" w:rsidP="000949A8">
      <w:pPr>
        <w:pStyle w:val="1"/>
      </w:pPr>
      <w:bookmarkStart w:id="4" w:name="_Toc47380368"/>
      <w:r>
        <w:rPr>
          <w:rFonts w:hint="eastAsia"/>
        </w:rPr>
        <w:t>7</w:t>
      </w:r>
      <w:r>
        <w:t>-28</w:t>
      </w:r>
      <w:r w:rsidR="000949A8">
        <w:rPr>
          <w:rFonts w:hint="eastAsia"/>
        </w:rPr>
        <w:t>(char</w:t>
      </w:r>
      <w:r w:rsidR="000949A8">
        <w:rPr>
          <w:rFonts w:hint="eastAsia"/>
        </w:rPr>
        <w:t>和</w:t>
      </w:r>
      <w:r w:rsidR="000949A8">
        <w:rPr>
          <w:rFonts w:hint="eastAsia"/>
        </w:rPr>
        <w:t>int</w:t>
      </w:r>
      <w:r w:rsidR="000949A8">
        <w:rPr>
          <w:rFonts w:hint="eastAsia"/>
        </w:rPr>
        <w:t>的相互转换</w:t>
      </w:r>
      <w:r w:rsidR="000949A8">
        <w:rPr>
          <w:rFonts w:hint="eastAsia"/>
        </w:rPr>
        <w:t>)</w:t>
      </w:r>
      <w:bookmarkEnd w:id="4"/>
    </w:p>
    <w:p w14:paraId="738FE022" w14:textId="15CE93FE" w:rsidR="008902B3" w:rsidRDefault="008902B3" w:rsidP="003D5757">
      <w:r>
        <w:rPr>
          <w:rFonts w:hint="eastAsia"/>
        </w:rPr>
        <w:t>char</w:t>
      </w:r>
      <w:r>
        <w:rPr>
          <w:rFonts w:hint="eastAsia"/>
        </w:rPr>
        <w:t>字符有对应的</w:t>
      </w:r>
      <w:r>
        <w:rPr>
          <w:rFonts w:hint="eastAsia"/>
        </w:rPr>
        <w:t>A</w:t>
      </w:r>
      <w:r>
        <w:t>SCII</w:t>
      </w:r>
      <w:r>
        <w:rPr>
          <w:rFonts w:hint="eastAsia"/>
        </w:rPr>
        <w:t>码</w:t>
      </w:r>
    </w:p>
    <w:p w14:paraId="31103EC2" w14:textId="1ED1D704" w:rsidR="008902B3" w:rsidRDefault="008902B3" w:rsidP="003D5757">
      <w:r>
        <w:rPr>
          <w:rFonts w:hint="eastAsia"/>
        </w:rPr>
        <w:t>两个</w:t>
      </w:r>
      <w:r>
        <w:rPr>
          <w:rFonts w:hint="eastAsia"/>
        </w:rPr>
        <w:t>char</w:t>
      </w:r>
      <w:r>
        <w:rPr>
          <w:rFonts w:hint="eastAsia"/>
        </w:rPr>
        <w:t>字符在做运算时会自动转换为对应的</w:t>
      </w:r>
      <w:r>
        <w:rPr>
          <w:rFonts w:hint="eastAsia"/>
        </w:rPr>
        <w:t>A</w:t>
      </w:r>
      <w:r>
        <w:t>CII</w:t>
      </w:r>
      <w:r>
        <w:rPr>
          <w:rFonts w:hint="eastAsia"/>
        </w:rPr>
        <w:t>码进行运算</w:t>
      </w:r>
    </w:p>
    <w:p w14:paraId="66960AD3" w14:textId="02465F85" w:rsidR="008902B3" w:rsidRDefault="008902B3" w:rsidP="003D5757">
      <w:r w:rsidRPr="008902B3">
        <w:rPr>
          <w:noProof/>
        </w:rPr>
        <w:drawing>
          <wp:inline distT="0" distB="0" distL="0" distR="0" wp14:anchorId="6135D691" wp14:editId="0F170C7A">
            <wp:extent cx="5274310" cy="31343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1CF6" w14:textId="01526A24" w:rsidR="008902B3" w:rsidRDefault="008902B3" w:rsidP="003D5757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是利用了强转机制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char</w:t>
      </w:r>
      <w:r>
        <w:rPr>
          <w:rFonts w:hint="eastAsia"/>
        </w:rPr>
        <w:t>字符与数值加减</w:t>
      </w:r>
      <w:r>
        <w:rPr>
          <w:rFonts w:hint="eastAsia"/>
        </w:rPr>
        <w:t>,</w:t>
      </w:r>
      <w:r>
        <w:rPr>
          <w:rFonts w:hint="eastAsia"/>
        </w:rPr>
        <w:t>其</w:t>
      </w:r>
      <w:r>
        <w:rPr>
          <w:rFonts w:hint="eastAsia"/>
        </w:rPr>
        <w:t>char</w:t>
      </w:r>
      <w:r>
        <w:rPr>
          <w:rFonts w:hint="eastAsia"/>
        </w:rPr>
        <w:t>字符会转换为数值再计算</w:t>
      </w:r>
    </w:p>
    <w:p w14:paraId="5DA18530" w14:textId="5F0C3FE8" w:rsidR="008902B3" w:rsidRDefault="008902B3" w:rsidP="003D5757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是利用了</w:t>
      </w:r>
      <w:r>
        <w:rPr>
          <w:rFonts w:hint="eastAsia"/>
        </w:rPr>
        <w:t>A</w:t>
      </w:r>
      <w:r>
        <w:t>SCII</w:t>
      </w:r>
      <w:r>
        <w:rPr>
          <w:rFonts w:hint="eastAsia"/>
        </w:rPr>
        <w:t>码</w:t>
      </w:r>
    </w:p>
    <w:p w14:paraId="46E00409" w14:textId="1B079E0B" w:rsidR="00843330" w:rsidRDefault="00843330" w:rsidP="003D5757">
      <w:pPr>
        <w:rPr>
          <w:rFonts w:hint="eastAsia"/>
        </w:rPr>
      </w:pPr>
      <w:r>
        <w:br w:type="page"/>
      </w:r>
    </w:p>
    <w:p w14:paraId="2B80FD61" w14:textId="5457EE82" w:rsidR="00843330" w:rsidRDefault="00843330" w:rsidP="000949A8">
      <w:pPr>
        <w:pStyle w:val="1"/>
      </w:pPr>
      <w:bookmarkStart w:id="5" w:name="_Toc47380369"/>
      <w:r>
        <w:rPr>
          <w:rFonts w:hint="eastAsia"/>
        </w:rPr>
        <w:lastRenderedPageBreak/>
        <w:t>8</w:t>
      </w:r>
      <w:r>
        <w:t>-3</w:t>
      </w:r>
      <w:r w:rsidR="00C70C43">
        <w:t>(</w:t>
      </w:r>
      <w:r w:rsidR="00C70C43">
        <w:rPr>
          <w:rFonts w:hint="eastAsia"/>
        </w:rPr>
        <w:t>数组复制方法</w:t>
      </w:r>
      <w:r w:rsidR="00C70C43">
        <w:rPr>
          <w:rFonts w:hint="eastAsia"/>
        </w:rPr>
        <w:t>,</w:t>
      </w:r>
      <w:r w:rsidR="00C70C43">
        <w:rPr>
          <w:rFonts w:hint="eastAsia"/>
        </w:rPr>
        <w:t>以及对</w:t>
      </w:r>
      <w:r w:rsidR="00C70C43">
        <w:rPr>
          <w:rFonts w:hint="eastAsia"/>
        </w:rPr>
        <w:t>p++</w:t>
      </w:r>
      <w:r w:rsidR="00C70C43">
        <w:rPr>
          <w:rFonts w:hint="eastAsia"/>
        </w:rPr>
        <w:t>的理解</w:t>
      </w:r>
      <w:r w:rsidR="00C70C43">
        <w:t>)</w:t>
      </w:r>
      <w:bookmarkEnd w:id="5"/>
    </w:p>
    <w:p w14:paraId="7FE14F8F" w14:textId="4835F2F4" w:rsidR="00843330" w:rsidRDefault="00843330" w:rsidP="003D5757">
      <w:proofErr w:type="spellStart"/>
      <w:r>
        <w:rPr>
          <w:rFonts w:hint="eastAsia"/>
        </w:rPr>
        <w:t>System</w:t>
      </w:r>
      <w:r>
        <w:t>.arraycopy</w:t>
      </w:r>
      <w:proofErr w:type="spellEnd"/>
      <w:r>
        <w:t>()</w:t>
      </w:r>
    </w:p>
    <w:p w14:paraId="3B589743" w14:textId="1F25EDF8" w:rsidR="00843330" w:rsidRDefault="00843330" w:rsidP="003D5757">
      <w:r w:rsidRPr="00843330">
        <w:drawing>
          <wp:inline distT="0" distB="0" distL="0" distR="0" wp14:anchorId="241ED874" wp14:editId="5A7DBA86">
            <wp:extent cx="5253861" cy="293624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3280" cy="295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6F7EC" w14:textId="2B01CE62" w:rsidR="00307123" w:rsidRDefault="00307123" w:rsidP="003D5757"/>
    <w:p w14:paraId="7F576189" w14:textId="46858F3B" w:rsidR="00307123" w:rsidRDefault="00307123" w:rsidP="003D5757">
      <w:proofErr w:type="spellStart"/>
      <w:r>
        <w:rPr>
          <w:rFonts w:hint="eastAsia"/>
        </w:rPr>
        <w:t>m</w:t>
      </w:r>
      <w:r>
        <w:t>un</w:t>
      </w:r>
      <w:proofErr w:type="spellEnd"/>
      <w:r>
        <w:t xml:space="preserve">[p++] = </w:t>
      </w:r>
      <w:proofErr w:type="spellStart"/>
      <w:r>
        <w:t>mun</w:t>
      </w:r>
      <w:proofErr w:type="spellEnd"/>
      <w:r>
        <w:t>[q++]</w:t>
      </w:r>
    </w:p>
    <w:p w14:paraId="0CD49B49" w14:textId="08DE8729" w:rsidR="00307123" w:rsidRDefault="00307123" w:rsidP="003D5757">
      <w:r>
        <w:rPr>
          <w:rFonts w:hint="eastAsia"/>
        </w:rPr>
        <w:t>就相当于</w:t>
      </w:r>
    </w:p>
    <w:p w14:paraId="5BF3E58B" w14:textId="1CAE7619" w:rsidR="00307123" w:rsidRDefault="00307123" w:rsidP="003D5757">
      <w:proofErr w:type="spellStart"/>
      <w:r>
        <w:rPr>
          <w:rFonts w:hint="eastAsia"/>
        </w:rPr>
        <w:t>mun</w:t>
      </w:r>
      <w:proofErr w:type="spellEnd"/>
      <w:r>
        <w:t xml:space="preserve">[p]= </w:t>
      </w:r>
      <w:proofErr w:type="spellStart"/>
      <w:r>
        <w:t>mun</w:t>
      </w:r>
      <w:proofErr w:type="spellEnd"/>
      <w:r>
        <w:t>[q];</w:t>
      </w:r>
    </w:p>
    <w:p w14:paraId="6BF5586C" w14:textId="3C104EC5" w:rsidR="00307123" w:rsidRDefault="00307123" w:rsidP="003D5757">
      <w:r>
        <w:rPr>
          <w:rFonts w:hint="eastAsia"/>
        </w:rPr>
        <w:t>p</w:t>
      </w:r>
      <w:r>
        <w:t>++;</w:t>
      </w:r>
    </w:p>
    <w:p w14:paraId="58AABDCC" w14:textId="3A0D79EF" w:rsidR="00307123" w:rsidRPr="000A7421" w:rsidRDefault="00307123" w:rsidP="003D5757">
      <w:pPr>
        <w:rPr>
          <w:rFonts w:hint="eastAsia"/>
        </w:rPr>
      </w:pPr>
      <w:r>
        <w:rPr>
          <w:rFonts w:hint="eastAsia"/>
        </w:rPr>
        <w:t>q</w:t>
      </w:r>
      <w:r>
        <w:t>++;</w:t>
      </w:r>
    </w:p>
    <w:sectPr w:rsidR="00307123" w:rsidRPr="000A7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altName w:val="Consolas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1E8"/>
    <w:rsid w:val="000949A8"/>
    <w:rsid w:val="000A7421"/>
    <w:rsid w:val="002F1938"/>
    <w:rsid w:val="00307123"/>
    <w:rsid w:val="003D5757"/>
    <w:rsid w:val="005D09DA"/>
    <w:rsid w:val="005D29D4"/>
    <w:rsid w:val="00843330"/>
    <w:rsid w:val="008902B3"/>
    <w:rsid w:val="008919CE"/>
    <w:rsid w:val="008A71E8"/>
    <w:rsid w:val="00A05F8C"/>
    <w:rsid w:val="00A54C00"/>
    <w:rsid w:val="00AB3236"/>
    <w:rsid w:val="00B35114"/>
    <w:rsid w:val="00B45232"/>
    <w:rsid w:val="00C7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464DD"/>
  <w15:chartTrackingRefBased/>
  <w15:docId w15:val="{A574115D-5657-47AD-9A78-F8FB6DC41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09DA"/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B45232"/>
    <w:pPr>
      <w:keepNext/>
      <w:keepLines/>
      <w:spacing w:before="340" w:after="330"/>
      <w:jc w:val="center"/>
      <w:outlineLvl w:val="0"/>
    </w:pPr>
    <w:rPr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45232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45232"/>
    <w:pPr>
      <w:keepNext/>
      <w:keepLines/>
      <w:spacing w:before="260" w:after="26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5232"/>
    <w:rPr>
      <w:rFonts w:eastAsia="宋体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B45232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B45232"/>
    <w:rPr>
      <w:rFonts w:eastAsia="宋体"/>
      <w:bCs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3D57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D5757"/>
    <w:rPr>
      <w:rFonts w:ascii="宋体" w:eastAsia="宋体" w:hAnsi="宋体" w:cs="宋体"/>
      <w:kern w:val="0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0949A8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949A8"/>
  </w:style>
  <w:style w:type="character" w:styleId="a3">
    <w:name w:val="Hyperlink"/>
    <w:basedOn w:val="a0"/>
    <w:uiPriority w:val="99"/>
    <w:unhideWhenUsed/>
    <w:rsid w:val="000949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3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B5D0F-6121-424A-B9A4-273FAC918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swiftzsl</dc:creator>
  <cp:keywords/>
  <dc:description/>
  <cp:lastModifiedBy>swiftzsl</cp:lastModifiedBy>
  <cp:revision>13</cp:revision>
  <dcterms:created xsi:type="dcterms:W3CDTF">2020-07-14T13:35:00Z</dcterms:created>
  <dcterms:modified xsi:type="dcterms:W3CDTF">2020-08-03T12:52:00Z</dcterms:modified>
</cp:coreProperties>
</file>