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B3EFF" w14:textId="4A399D99" w:rsidR="00EF2DE4" w:rsidRDefault="00EF2DE4" w:rsidP="00EF2DE4">
      <w:r>
        <w:t xml:space="preserve">Nuo kovo 16-osios Lietuvoje gyvenimas sustojo – dėl koronaviruso grėsmės šalyje paskelbtas karantinas. Jau jam įsigaliojus, labdaros ir fondo „Saulės smiltys“ steigėja Marija Dubickienė su keliautoju Vyčiu Požėla tik per plauką grįžo iš ilgos kelionės po Afriką. Susidūrė su iššūkiais Ši kelionė jiems pateikė nemažai iššūkių. Pirmiausia, kovo pradžioje nuo maliarijos mirė su kitu automobiliu kartu keliavęs bičiulis verslininkas Žilvinas Kriaučiūnas. Tuo tarpu jo bičiulis Kęstutis buvo sunkios būklės paguldytas į ligoninę. Nepaisant to, Marija ir Vytis tęsė savo kelionę. Vis dėlto, tai truko neilgai. Dėl skelbiamo karantino visos šalys užsidarinėjo sienas, tad keliautojams teko pasukti galvas, kaip sprukti į Lietuvą. x Kai jų lėktuvas nusileido Lietuvoje, šalyje jau buvo įsigaliojęs karantinas. Už saviizoliacijos nesilaikymą – baudos Primename, kad SAM buvo nutarusi, jog iš bet kokios užsienio šalies grįžę šalies gyventojai privalo vyktydi keturiolikos dienų saviizoliaciją. Buvo pabrėžiama, kad per šias dienas visi keliautojai liktų namuose, nesilankytų parduotuvėse ar kitos viešose erdvėse. Per šias dienas stebėtų savo kūno temperatūra ir sveikatos būklę. Kiek vėliau visos taisyklės tapo dar griežtesnės. Buvo nutarta, kad elgesys, kai nesilaikoma saviizoliacijos sąlygų, gali užtraukti ir administracinę, ir baudžiamąją atsakomybę, jeigu tai sukeltų sunkius padarinius platinant ligą kitiems žmonėms. Už tai gresia bauda, areštas ar net laisvės atėmimas iki trejų metų. SVARBI ŽINIA Koronaviruso protrūkis Svarstant, kad Ukmergė gali būti uždaryta, didžiausias miesto darbdavys veiklos nestabdo (5) Ukmergėje koronavirusu užsikrėtė jau 19 žmonių, miestą plaus tonomis dezinfekcinio skysčio (2) SUŽINOKITE DAUGIAU UŽSIKRĖTUSIŲ PAGAL ŠALIS JAV 85594 Kinija 81340 Italija 80589 Ispanija 57786 Vokietija 43938 Iranas 29406 Prancūzija 29155 Šveicarija 11811 J. Karalystė 11658 P. Korėja 9241 Nyderlandai 7431 Austrija 6847 Belgija 6235 Kanada 3910 Turkija 3627 Portugalija 3544 Norvegija 3346 Švedija 2840 Australija 2806 Izraelis 2693 Brazilija 2611 Malaizija 2031 Čekija 1925 Danija 1877 Airija 1564 Liuksemburgas 1453 Japonija 1399 Ekvadoras 1382 Čilė 1306 Pakistanas 1179 Lenkija 1120 Tailandas 1045 Rumunija 1029 Saudo Arabija 1012 Suomija 958 Indonezija 893 Rusija 840 Graikija 821 Islandija 802 Pietų Afrika 709 Filipinai 707 Singapūras 683 Indija 606 Panama 558 Estija 538 Kataras 537 Slovėnija 528 Kroatija 481 Peru 480 Meksika 475 Bahreinas 457 Serbija 457 Egiptas 456 Dominikos Resp. 392 Argentina 387 Irakas 382 Kolumbija 378 Libanas 368 Alžyras 367 Lietuva 345 JAE 333 Armėnija 290 Naujoji Zelandija 283 Vengrija 261 Latvija 244 Bulgarija 218 Slovakija 216 Kuveitas 195 Urugvajus 189 Andora 188 S. Marinas 187 Š. Makedonija 177 Tunisas 173 Jordanija 172 Bosnija ir Hercegovina 168 Kosta Rika 158 Vietnamas 134 Moldova 125 Kipras 124 Albanija 123 Burkina Faso 122 Marokas 109 Malta 107 Šri Lanka 102 Ukraina 97 Brunėjus 91 Kambodža 91 Azerbaidžanas 87 Senegalas 86 Omanas 84 Baltarusija 81 Venesuela 77 Afganistanas 74 Kazachstanas 72 Gruzija 70 Kamerūnas 66 Trinidadas ir Tobagas 53 Lichtenšteinas 51 Uzbekistanas 50 Kuba 48 Juodkalnija 47 Nigerija 44 Bangladešas 39 Ruanda 36 Martinika 32 Puerto Rikas 31 Bolivija 29 Hondūras 27 Paragvajus 27 Gana 24 Monakas 23 Jamaika 21 D. K. Respublika 18 Madakaskaras 17 Kenija 16 Kirgizija 16 Prancūzijos Gviana 15 Gajana 15 Maldyvai 13 Gvatemala 12 Tanzanija 12 Etiopija 12 Mongolija 10 D.K. Krantas 9 Pusiaujo Gvinėja 4 Gabonas 4 Surinamas 4 Vatikanas 4 Namibija 3 C. Afrikos Resp. 3 Kongas 3 Salvadoras 3 Čadas 3 Sudanas 3 Zambija 3 Mozambikas 3 Angola 3 Zimbabvė 3 Beninas 2 Liberija 2 Mauritanija 2 Butanas 2 Nikaragva 2 Nepalas 2 Esvatinis 1 Gvinėja 1 Nepalas 1 Somalis 1 Togas 1 Sirija 1 Baudos fiziniams asmenims siekia iki 560 eurų, o bendrovėms – iki 3000 eurų, jei tai kelia grėsmę žmonių sveikatai.  Karantinas – savivaldybių patalpose Dar iki praėjusio trečiadienio vakaro sveikatos apsaugos ministro Aurelijaus Verygos įsakymu visi iš užsienio grįžę asmenys privalomai 14 dienų bus izoliuojami savivaldybių patalpose. Taip pat numatyta, kad į tokias patalpas turi būti gabenami ir lengva koronaviruso forma sergantys gyventojai. Po tokio nutarimo kilo didžiulis skandalas. Patalpose apsigyvenę keliautojai skundėsi sąlygomis, maistu. Negana to, kilo muštynės.  O jau trečiadienį prieš vidurnaktį Sveikatos apsaugos ministerija išplatino pranešimą apie parengtus Valstybės lygio ekstremaliosios situacijos valstybės operacijų vadovo sprendimus, kuriais keičiama neseniai įsigaliojusi ir daug priekaištų iš savivaldybių sulaukusi tvarka. Nurodoma, kad į Lietuvą grįžtantys žmonės, turintys tam sąlygas ir sutinkantys su keliamais reikalavimais, galės izoliuotis savo pasirinktose patalpose, tik prieš tai jiems bus paimti jų tepinėliai tyrimams dėl koronaviruso infekcijos. „Tie, kurie nesutiks pasirašyti, jog laikysis izoliavimo reikalavimų, nėra Lietuvos piliečiai ar neturės tinkamų patalų, 14 dienų izoliaciją praleis </w:t>
      </w:r>
      <w:r>
        <w:lastRenderedPageBreak/>
        <w:t>savivaldybių parengtose patalpose. Visi į Lietuvą grįžtantys žmonės bus tikrinami dėl koronaviruso infekcijos – pasienio kontrolės punktuose mobilios brigados paims jų nosiaryklės tepinėlius bei vėliau juos informuos apie turimų rezultatus. Tiek transporto neturinčius iš užsienio grįžusius žmones, kuriems leista izoliuotis jų pasirinktoje vietoje, tiek tuos, kurie bus izoliuoti savivaldybės patalpose, į izoliacijos vietas turės parvežti savivaldybės transportas“, – rašoma pranešime. Taip pat skaitykite: Prakalbo su nuo maliarijos mirusiu verslininku keliavusi M. Dubickienė: „Vietiniai reaguoja kaip į gripą“ Kelionių mėgėją Žilviną Kriaučiūną Juodajame žemyne atsivijo baisi žmonos lemtis Ką tik bičiulio netekusi Marija Dubickienė įstrigo Afrikoje: prašo pagalbos Skundžia kaimynai Šiuo metu visuomenė į viską žiūri daug jautriau. Policija vos spėja priiminėti visuomenės skambučius dėl saviizoliacijos pažeidėjų.  Keliautoja M.Dubickienė savo feisbuko paskyroje rašė, kad suėjo penkios dienos, kaip ji nekelia kojų iš namų, tačiau kaimynai nerimsta. Sulaukė ir policijos patikrinimo. „Karantine pirmą kart suvokiau kaip, kaip skiriasi žiūrovo ir aktoriaus statusas. Būt stebėtoju, kas vyksta už lango ir nekritikuot kitų – tai bile koks savikontrolės išbandymas. Na bet pagaliau vėl noriu pasidžiaugt – po mėnesio atsiranda tarpusavio tarnybų susikalbėjimas ir kažkokia kontrolė. Po penkių dienų sulaukiau skambučio iš policijos – tikrino ar mes saviizoliacijoje. Tikėtina, jog šitos tarnybos pradeda veikt. Ir ne tik mūsų – tie, kurie iš tikrųjų izoliavęsi ir laikosi tos tvarkos atžvilgiu, bet kitų mažiau sąmoningų kontrolei. Ir užjaučiu policininkus, kurių varomoji jėga – namuose likę profesionalūs sekliai... Kurie mato viską. Dėl mūsų keturi anoniminiai skambučiai, jog vedžiojam šunį (kurio bet neturim), malamės laiptinėj (į kurią net nebuvom išėję), būnam mieste, kurį pravažiavom paskutinį kartą prie penkias dienas, savo automobiliu tiesiai į požeminį garažą. Bet džiaugiuosi, jog, žmonės stebi vieni kitus ir labai tikiuosi, jog nekils priešprieša tarp tipo sveikų (nes jau kiekvienas, net nebuvęs užsienyje gali būt užsikrėtęs) ir atvykėlių (kurie gali būt sveiki ir saviizoliacijoj, daugiau dėl savo apsaugos). 8 nuotr. Kęstutis, Žilvinas Kriaučiūnas, Vytis Požėla ir Marija Dubickienė. Netapkime žvėrimis, nes vakar kolegė pasakojo kaimynų reakciją, kai jos sergančiai angina mergaitei iškvietė greitąją – kaimynai šaukė, jog jūs virusiniai turit išsikelti. Nesilygiuokim į Afrikos pavyzdį, kur akmenimis negyvai užmėtė žmogų, nes jis svirduliavo gatvėje, nors po to paaiškėjo, jog jis nėra sergantis... Būkim nors kažkiek pozityvūs ir draugiški.Net karantino metu turim fantastinį pavasarį...“ – rašė ji.</w:t>
      </w:r>
      <w:bookmarkStart w:id="0" w:name="_GoBack"/>
      <w:bookmarkEnd w:id="0"/>
    </w:p>
    <w:p w14:paraId="2089C1CB" w14:textId="72076389" w:rsidR="00DB1F15" w:rsidRDefault="00DB1F15" w:rsidP="00EF2DE4"/>
    <w:sectPr w:rsidR="00DB1F15">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F15"/>
    <w:rsid w:val="00DB1F15"/>
    <w:rsid w:val="00EF2DE4"/>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3119C"/>
  <w15:chartTrackingRefBased/>
  <w15:docId w15:val="{47EB92A5-72AB-4F7E-9C9E-3E03A68EF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4926</Words>
  <Characters>2808</Characters>
  <Application>Microsoft Office Word</Application>
  <DocSecurity>0</DocSecurity>
  <Lines>23</Lines>
  <Paragraphs>15</Paragraphs>
  <ScaleCrop>false</ScaleCrop>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2</cp:revision>
  <dcterms:created xsi:type="dcterms:W3CDTF">2020-03-27T08:49:00Z</dcterms:created>
  <dcterms:modified xsi:type="dcterms:W3CDTF">2020-03-27T08:50:00Z</dcterms:modified>
</cp:coreProperties>
</file>