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AC3E" w14:textId="77777777" w:rsidR="003B1BD3" w:rsidRDefault="003B1BD3" w:rsidP="003B1BD3">
      <w:r>
        <w:t>Airių mišrių kovos menų superžvaigždė Conoras McGregoras paaukojo milijoną eurų, kad būtų nupirkta apsaugos priemonių koronavirusu užsikrėtusius pacientus gydančioms Airijos ligoninėms. E. McGregoras šią žinią pasiuntė Airijos finansų ministrui Paschaliui Donohoe ir atskleidė žinutės turinį savo „Twitter“ paskyroje. x P. Donohoe anksčiau parašė E. McGregorui ir paprašė, kad jis paragintų savo 7,9 mln. tviterio sekėjų vengti tiesioginių tarpusavio kontaktų, siekiant pažaboti viruso plitimą. „Šiandien nusipirksiu 1 mln. eurų vertės asmeninės apsaugos priemonių, kad jos būtų išdalytos visoms kovojančioms ligoninėms Lensterio regione. Mūsų iki šiol labiausiai protrūkio paveiktame regione“, – nurodė sportininkas. „Šv. Jokūbo, Gailestingosios Motinos, Talagto, Bomonto, Šv. Vinsento ligoninėms. Nežinau, kur būtume be šių drąsių vyrų ir moterų. Tegul Dievas juos laimina ir apsaugo!“ – pridūrė jis. E. McGregoras paragino Airijos vyriausybė didinti pastangas kovojant su koronaviruso epidemija ir įvesti griežtesnes karantino priemones. Taip pat skaitykite: C. McGregoras provokuoja: „Aš labiau rusas negu Habibas, muškimės su juo Maskvoje“ Kovų žvaigždei C. McGregorui koronavirusas smogė artimųjų mirtimi: „Kas per kvailas sušiktas virusas“ Skambaus sugrįžimo naktis – atsipalaidavusio C. McGregoro šėlionės su gerbėjais ir šokiai iki ryto „Jaučiu, kad judame teisinga kryptimi – tik man atrodo, kad ne dar nenuėjome viso kelio, – rašo jis. – Raginu eiti iki galo! „Viskas iš karto“ – terminas, kurį šiuo atveju privalome naudoti. Žingsnelis po žingsnelio kainuos mums gyvybių.“ „Matant, kas dedasi čia, Airijoje, ir visame pasaulyje, man drasko širdį. Meldžiuosi“, – pridūrė E. McGregoras. – Sėkmės, ministre, ir ačiū už žinutę bei tarnybą mūsų valstybei.“</w:t>
      </w:r>
    </w:p>
    <w:p w14:paraId="32EEF3B5" w14:textId="44EC999A" w:rsidR="00081C91" w:rsidRDefault="00081C91" w:rsidP="003B1BD3">
      <w:bookmarkStart w:id="0" w:name="_GoBack"/>
      <w:bookmarkEnd w:id="0"/>
    </w:p>
    <w:sectPr w:rsidR="00081C9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91"/>
    <w:rsid w:val="00081C91"/>
    <w:rsid w:val="003B1BD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1926"/>
  <w15:chartTrackingRefBased/>
  <w15:docId w15:val="{F18E4579-A25D-40AB-A698-18C99DF4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1124</Words>
  <Characters>641</Characters>
  <Application>Microsoft Office Word</Application>
  <DocSecurity>0</DocSecurity>
  <Lines>5</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2020-03-27T10:51:00Z</dcterms:created>
  <dcterms:modified xsi:type="dcterms:W3CDTF">2020-03-27T10:51:00Z</dcterms:modified>
</cp:coreProperties>
</file>