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Jumlah Atribut : 76 (Termasuk Kelas Target)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 Atribut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 id: Nomor pasien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 ccf: ID pasien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 age: Umur dalam Tahun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 sex: Jenis Kelamin (1 = Laki-Laki; 0 = Perempuan)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 painloc: Lokasi sakit di dada (1 = substernal; 0 = lainnya)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 painexer: (1 = sakit setelah peregangan; 0 = lainnya)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 relrest: (1 = nyaman setelah istirahat; 0 = lainnya)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8 pncaden (jumlah 5, 6, dan 7)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 cp: Jenis sakit dada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1: typical angina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2: atypical angina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3: non-anginal pain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4: asymptomatic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 trestbps: tekanan darah saat istirahat (dalam mm Hg saat test di rumah-sakit)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 htn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 chol: serum cholestoral dalam mg/dl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 smoke: perokok (1 = ya; 0 = tidak)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 cigs (rokok per hari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15 years (Lama menjadi perokok dalam satuan tahun)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16 fbs : (kadar gula puasa &gt; 120 mg/dl)  (1 = ya; 0 = tidak)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 dm  : riwayat diabetes (1 = ya; 0 = tidak)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18 famhist: riwaat keluara penyakit jantung koroner (1 = ya; 0 = tidak)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 restecg: hasil electrocardiographic saat istirahat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0: normal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1: terdapat kelainan gelombang ST-T (inversi gelombang T dan/atau ST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meningkat atau menurun dengan kadar &gt; 0.05 mV)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2: menunjukkan kemungkinan atau kepastian hypertrophy ventricular kiri dengan uji Estes' criteria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 ekgmo (hasil pembacaan ECG bulanan)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21 ekgday(hasil pembacaan ECG harian)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 ekgyr (hasil pembacaan ECG tahunan)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23 dig (digitalis digunakan selama pengujian ECG: 1 = ya; 0 = tidak)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24 prop (Beta blocker digunakan selama pengujian ECG: 1 = ya; 0 = tidak)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25 nitr (nitrates digunakan selama pengujian ECG: 1 = ya; 0 = tidak)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26 pro (calcium channel blocker digunakan selama pengujian ECG: 1 = ya; 0 = tidak)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27 diuretic (diuretic digunakan selama pengujian ECG: 1 = ya; 0 = tidak)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28 proto: protokol latihan/pengujian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1 = Bruce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 = Kottus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3 = McHenry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4 = fast Balke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5 = Balke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6 = Noughton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7 = bike 150 kpa min/min  (Not sure if "kpa min/min" is what was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written!)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8 = bike 125 kpa min/min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9 = bike 100 kpa min/min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10 = bike 75 kpa min/min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11 = bike 50 kpa min/min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 = arm ergometer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29 thaldur: durasi latihan/pengujian dalam menit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30 thaltime: waktu saat pengukuran penurunan ST dicatat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31 met: mets terpenuhi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32 thalach: denyut jantung maksimal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33 thalrest: denyut jantung istirahat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34 tpeakbps: tekanan darah maksimal saat pengujian (bagian 1 dari 2)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35 tpeakbpd: tekanan darah maksimal saat pengujian (bagian 2 dari 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36 dummy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37 trestbpd: tekanan darah istirahat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38 exang: exercise induced angina (1 = ya; 0 = tidak)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39 xhypo: (1 = ya; 0 = tidak)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40 oldpeak = Depresi ST terjadi karenan pengujian dibanding saat istirahat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41 slope: kemiringan saat pengujian maksimal sesi 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1: Naik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2: Datar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 Value 3: Turun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42 rldv5: ketinggian saat istirahat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43 rldv5e: ketinggian saat pengujian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44 ca: jumlah major vessels (0-3) diwarnai oleh flourosopy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45 restckm: irrelevant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46 exerckm: irrelevant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47 restef: rest raidonuclid (sp?) ejection fraction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48 restwm: Kelainan gerakan rest wall (sp?)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 = tidak ada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 = Ringan atau Moderat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 = Moderate atau Parah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 = akinesis or dyskmem (sp?)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49 exeref: exercise radinalid (sp?) ejection fraction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50 exerwm: exercise wall (sp?) motion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51 thal: 3 = normal; 6 = fixed defect; 7 = reversable defect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52 thalsev: tidak digunakan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53 thalpul: tidak digunakan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54 earlobe: tidak digunakan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55 cmo: month of cardiac cath (sp?)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56 cday: day of cardiac cath (sp?)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57 cyr: year of cardiac cath (sp?)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58 lmt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59 ladprox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60 laddist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61 diag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62 cxmain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63 ramus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64 om1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65 om2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66 rcaprox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67 rcadist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68 lvx1: tidak digunakan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69 lvx2: tidak digunakan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70 lvx3: tidak digunakan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71 lvx4: tidak digunakan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72 lvf: tidak digunakan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73 cathef: tidak digunakan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74 junk: tidak digunakan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75 name: Nama pasien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76 num: Hasil diagnosis penyakit jantung (positive, negative)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